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bookmarkStart w:id="0" w:name="_GoBack"/>
      <w:bookmarkEnd w:id="0"/>
    </w:p>
    <w:p w:rsidR="00F94603" w:rsidRDefault="00F94603">
      <w:pPr>
        <w:pStyle w:val="a3"/>
        <w:ind w:left="0"/>
        <w:jc w:val="left"/>
      </w:pPr>
    </w:p>
    <w:p w:rsidR="00F94603" w:rsidRDefault="00F94603">
      <w:pPr>
        <w:pStyle w:val="a3"/>
        <w:ind w:left="0"/>
        <w:jc w:val="left"/>
      </w:pPr>
    </w:p>
    <w:p w:rsidR="00F94603" w:rsidRDefault="00F94603">
      <w:pPr>
        <w:pStyle w:val="a3"/>
        <w:spacing w:before="1"/>
        <w:ind w:left="0"/>
        <w:jc w:val="left"/>
      </w:pPr>
    </w:p>
    <w:p w:rsidR="00F94603" w:rsidRDefault="00340FAD">
      <w:pPr>
        <w:pStyle w:val="a3"/>
        <w:ind w:left="3982" w:right="3699"/>
        <w:jc w:val="center"/>
      </w:pPr>
      <w:r>
        <w:t>Рабочая</w:t>
      </w:r>
      <w:r>
        <w:rPr>
          <w:spacing w:val="-18"/>
        </w:rPr>
        <w:t xml:space="preserve"> </w:t>
      </w:r>
      <w:r>
        <w:t>программа учебного предмета</w:t>
      </w:r>
    </w:p>
    <w:p w:rsidR="00F94603" w:rsidRDefault="00340FAD">
      <w:pPr>
        <w:pStyle w:val="a3"/>
        <w:spacing w:before="5" w:line="322" w:lineRule="exact"/>
        <w:ind w:left="1280" w:right="1003"/>
        <w:jc w:val="center"/>
      </w:pPr>
      <w:r>
        <w:rPr>
          <w:spacing w:val="-2"/>
        </w:rPr>
        <w:t>«Математика»</w:t>
      </w:r>
    </w:p>
    <w:p w:rsidR="00F94603" w:rsidRDefault="00340FAD">
      <w:pPr>
        <w:pStyle w:val="a3"/>
        <w:spacing w:line="322" w:lineRule="exact"/>
        <w:ind w:left="1280" w:right="1003"/>
        <w:jc w:val="center"/>
      </w:pPr>
      <w:r>
        <w:t>для</w:t>
      </w:r>
      <w:r>
        <w:rPr>
          <w:spacing w:val="-5"/>
        </w:rPr>
        <w:t xml:space="preserve"> </w:t>
      </w:r>
      <w:r>
        <w:t>среднего</w:t>
      </w:r>
      <w:r>
        <w:rPr>
          <w:spacing w:val="-6"/>
        </w:rPr>
        <w:t xml:space="preserve"> </w:t>
      </w:r>
      <w:r>
        <w:t>общего</w:t>
      </w:r>
      <w:r>
        <w:rPr>
          <w:spacing w:val="-6"/>
        </w:rPr>
        <w:t xml:space="preserve"> </w:t>
      </w:r>
      <w:r>
        <w:rPr>
          <w:spacing w:val="-2"/>
        </w:rPr>
        <w:t>образования</w:t>
      </w:r>
    </w:p>
    <w:p w:rsidR="00F94603" w:rsidRDefault="00340FAD">
      <w:pPr>
        <w:pStyle w:val="a3"/>
        <w:ind w:left="1282" w:right="1003"/>
        <w:jc w:val="center"/>
      </w:pPr>
      <w:r>
        <w:t>Срок</w:t>
      </w:r>
      <w:r>
        <w:rPr>
          <w:spacing w:val="-6"/>
        </w:rPr>
        <w:t xml:space="preserve"> </w:t>
      </w:r>
      <w:r>
        <w:t>освоения</w:t>
      </w:r>
      <w:r>
        <w:rPr>
          <w:spacing w:val="-5"/>
        </w:rPr>
        <w:t xml:space="preserve"> </w:t>
      </w:r>
      <w:r>
        <w:t>программы:</w:t>
      </w:r>
      <w:r>
        <w:rPr>
          <w:spacing w:val="-10"/>
        </w:rPr>
        <w:t xml:space="preserve"> </w:t>
      </w:r>
      <w:r>
        <w:t>2</w:t>
      </w:r>
      <w:r>
        <w:rPr>
          <w:spacing w:val="-6"/>
        </w:rPr>
        <w:t xml:space="preserve"> </w:t>
      </w:r>
      <w:r>
        <w:t>года</w:t>
      </w:r>
      <w:r>
        <w:rPr>
          <w:spacing w:val="-5"/>
        </w:rPr>
        <w:t xml:space="preserve"> </w:t>
      </w:r>
      <w:r>
        <w:t>(10-11</w:t>
      </w:r>
      <w:r>
        <w:rPr>
          <w:spacing w:val="-1"/>
        </w:rPr>
        <w:t xml:space="preserve"> </w:t>
      </w:r>
      <w:r>
        <w:rPr>
          <w:spacing w:val="-2"/>
        </w:rPr>
        <w:t>класс)</w:t>
      </w: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A92CF5" w:rsidRDefault="00A92CF5">
      <w:pPr>
        <w:pStyle w:val="a3"/>
        <w:ind w:left="0"/>
        <w:jc w:val="left"/>
      </w:pPr>
    </w:p>
    <w:p w:rsidR="00A92CF5" w:rsidRDefault="00A92CF5">
      <w:pPr>
        <w:pStyle w:val="a3"/>
        <w:ind w:left="0"/>
        <w:jc w:val="left"/>
      </w:pPr>
    </w:p>
    <w:p w:rsidR="00A92CF5" w:rsidRDefault="00A92CF5">
      <w:pPr>
        <w:pStyle w:val="a3"/>
        <w:ind w:left="0"/>
        <w:jc w:val="left"/>
      </w:pPr>
    </w:p>
    <w:p w:rsidR="00A92CF5" w:rsidRDefault="00A92CF5">
      <w:pPr>
        <w:pStyle w:val="a3"/>
        <w:ind w:left="0"/>
        <w:jc w:val="left"/>
      </w:pPr>
    </w:p>
    <w:p w:rsidR="00A92CF5" w:rsidRDefault="00A92CF5">
      <w:pPr>
        <w:pStyle w:val="a3"/>
        <w:ind w:left="0"/>
        <w:jc w:val="left"/>
      </w:pPr>
    </w:p>
    <w:p w:rsidR="00A92CF5" w:rsidRDefault="00A92CF5">
      <w:pPr>
        <w:pStyle w:val="a3"/>
        <w:ind w:left="0"/>
        <w:jc w:val="left"/>
      </w:pPr>
    </w:p>
    <w:p w:rsidR="00F94603" w:rsidRDefault="00F94603">
      <w:pPr>
        <w:pStyle w:val="a3"/>
        <w:ind w:left="0"/>
        <w:jc w:val="left"/>
      </w:pPr>
    </w:p>
    <w:p w:rsidR="00F94603" w:rsidRDefault="00F94603">
      <w:pPr>
        <w:pStyle w:val="a3"/>
        <w:spacing w:before="319"/>
        <w:ind w:left="0"/>
        <w:jc w:val="left"/>
      </w:pPr>
    </w:p>
    <w:p w:rsidR="00F94603" w:rsidRPr="00A92CF5" w:rsidRDefault="00A92CF5" w:rsidP="00A92CF5">
      <w:pPr>
        <w:pStyle w:val="a3"/>
        <w:spacing w:line="322" w:lineRule="exact"/>
        <w:jc w:val="right"/>
        <w:rPr>
          <w:b/>
          <w:spacing w:val="-2"/>
        </w:rPr>
      </w:pPr>
      <w:r>
        <w:rPr>
          <w:spacing w:val="-2"/>
        </w:rPr>
        <w:t xml:space="preserve"> </w:t>
      </w:r>
      <w:proofErr w:type="gramStart"/>
      <w:r w:rsidRPr="00A92CF5">
        <w:rPr>
          <w:b/>
          <w:spacing w:val="-2"/>
        </w:rPr>
        <w:t>Составитель</w:t>
      </w:r>
      <w:r w:rsidR="00340FAD" w:rsidRPr="00A92CF5">
        <w:rPr>
          <w:b/>
          <w:spacing w:val="-2"/>
        </w:rPr>
        <w:t>:</w:t>
      </w:r>
      <w:r w:rsidRPr="00A92CF5">
        <w:rPr>
          <w:b/>
          <w:spacing w:val="-2"/>
        </w:rPr>
        <w:br/>
        <w:t>учитель</w:t>
      </w:r>
      <w:proofErr w:type="gramEnd"/>
      <w:r w:rsidRPr="00A92CF5">
        <w:rPr>
          <w:b/>
          <w:spacing w:val="-2"/>
        </w:rPr>
        <w:t xml:space="preserve"> математики</w:t>
      </w:r>
    </w:p>
    <w:p w:rsidR="00A92CF5" w:rsidRPr="00A92CF5" w:rsidRDefault="00A92CF5" w:rsidP="00A92CF5">
      <w:pPr>
        <w:pStyle w:val="a3"/>
        <w:spacing w:line="322" w:lineRule="exact"/>
        <w:jc w:val="right"/>
        <w:rPr>
          <w:b/>
          <w:spacing w:val="-2"/>
          <w:lang w:val="en-US"/>
        </w:rPr>
      </w:pPr>
      <w:r w:rsidRPr="00A92CF5">
        <w:rPr>
          <w:b/>
          <w:spacing w:val="-2"/>
        </w:rPr>
        <w:t xml:space="preserve">Богатырев </w:t>
      </w:r>
      <w:r w:rsidRPr="00A92CF5">
        <w:rPr>
          <w:b/>
          <w:spacing w:val="-2"/>
          <w:lang w:val="en-US"/>
        </w:rPr>
        <w:t>З.Б.</w:t>
      </w:r>
    </w:p>
    <w:p w:rsidR="00A92CF5" w:rsidRPr="00A92CF5" w:rsidRDefault="00A92CF5" w:rsidP="00A92CF5">
      <w:pPr>
        <w:pStyle w:val="a3"/>
        <w:spacing w:line="322" w:lineRule="exact"/>
        <w:jc w:val="right"/>
        <w:rPr>
          <w:spacing w:val="-2"/>
        </w:rPr>
      </w:pPr>
    </w:p>
    <w:p w:rsidR="00A92CF5" w:rsidRDefault="00A92CF5" w:rsidP="00A92CF5">
      <w:pPr>
        <w:pStyle w:val="a3"/>
        <w:spacing w:line="322" w:lineRule="exact"/>
        <w:jc w:val="right"/>
      </w:pPr>
    </w:p>
    <w:p w:rsidR="00F94603" w:rsidRDefault="00A92CF5" w:rsidP="00A92CF5">
      <w:pPr>
        <w:pStyle w:val="a3"/>
        <w:tabs>
          <w:tab w:val="center" w:pos="3195"/>
        </w:tabs>
        <w:ind w:right="5473"/>
        <w:jc w:val="right"/>
      </w:pPr>
      <w:r>
        <w:t xml:space="preserve">       </w:t>
      </w: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ind w:left="0"/>
        <w:jc w:val="left"/>
      </w:pPr>
    </w:p>
    <w:p w:rsidR="00F94603" w:rsidRDefault="00F94603">
      <w:pPr>
        <w:pStyle w:val="a3"/>
        <w:spacing w:before="2"/>
        <w:ind w:left="0"/>
        <w:jc w:val="left"/>
      </w:pPr>
    </w:p>
    <w:p w:rsidR="00F94603" w:rsidRDefault="00A92CF5">
      <w:pPr>
        <w:pStyle w:val="a3"/>
        <w:ind w:left="1278" w:right="1003"/>
        <w:jc w:val="center"/>
      </w:pPr>
      <w:proofErr w:type="spellStart"/>
      <w:r>
        <w:t>с.п.Сурхахи</w:t>
      </w:r>
      <w:proofErr w:type="spellEnd"/>
      <w:r w:rsidR="00340FAD">
        <w:t>,</w:t>
      </w:r>
      <w:r w:rsidR="00340FAD">
        <w:rPr>
          <w:spacing w:val="-6"/>
        </w:rPr>
        <w:t xml:space="preserve"> </w:t>
      </w:r>
      <w:r w:rsidR="00340FAD">
        <w:t>2023</w:t>
      </w:r>
      <w:r w:rsidR="00340FAD">
        <w:rPr>
          <w:spacing w:val="-8"/>
        </w:rPr>
        <w:t xml:space="preserve"> </w:t>
      </w:r>
      <w:r w:rsidR="00340FAD">
        <w:rPr>
          <w:spacing w:val="-5"/>
        </w:rPr>
        <w:t>г.</w:t>
      </w:r>
    </w:p>
    <w:p w:rsidR="00F94603" w:rsidRDefault="00F94603" w:rsidP="00A92CF5">
      <w:pPr>
        <w:sectPr w:rsidR="00F94603">
          <w:type w:val="continuous"/>
          <w:pgSz w:w="11910" w:h="16840"/>
          <w:pgMar w:top="1600" w:right="580" w:bottom="280" w:left="300" w:header="720" w:footer="720" w:gutter="0"/>
          <w:cols w:space="720"/>
        </w:sectPr>
      </w:pPr>
    </w:p>
    <w:p w:rsidR="00F94603" w:rsidRPr="00A92CF5" w:rsidRDefault="00A92CF5" w:rsidP="00A92CF5">
      <w:pPr>
        <w:pStyle w:val="a3"/>
        <w:spacing w:before="74"/>
        <w:ind w:left="1281" w:right="1003"/>
        <w:jc w:val="center"/>
        <w:rPr>
          <w:b/>
        </w:rPr>
      </w:pPr>
      <w:r>
        <w:rPr>
          <w:b/>
        </w:rPr>
        <w:lastRenderedPageBreak/>
        <w:t>ПОЯСНИТЕЛЬНАЯ ЗАПИСКА</w:t>
      </w:r>
    </w:p>
    <w:p w:rsidR="00F94603" w:rsidRDefault="00F94603">
      <w:pPr>
        <w:pStyle w:val="a3"/>
        <w:spacing w:before="4"/>
        <w:ind w:left="0"/>
        <w:jc w:val="left"/>
      </w:pPr>
    </w:p>
    <w:p w:rsidR="00F94603" w:rsidRDefault="00340FAD">
      <w:pPr>
        <w:pStyle w:val="a3"/>
        <w:tabs>
          <w:tab w:val="left" w:pos="2744"/>
          <w:tab w:val="left" w:pos="4273"/>
          <w:tab w:val="left" w:pos="5620"/>
          <w:tab w:val="left" w:pos="7586"/>
          <w:tab w:val="left" w:pos="9130"/>
          <w:tab w:val="left" w:pos="9648"/>
        </w:tabs>
        <w:spacing w:before="1"/>
        <w:ind w:right="563" w:firstLine="710"/>
        <w:jc w:val="left"/>
      </w:pPr>
      <w:r>
        <w:rPr>
          <w:spacing w:val="-2"/>
        </w:rPr>
        <w:t>Рабочая</w:t>
      </w:r>
      <w:r>
        <w:tab/>
      </w:r>
      <w:r>
        <w:rPr>
          <w:spacing w:val="-2"/>
        </w:rPr>
        <w:t>программа</w:t>
      </w:r>
      <w:r>
        <w:tab/>
      </w:r>
      <w:r>
        <w:rPr>
          <w:spacing w:val="-2"/>
        </w:rPr>
        <w:t>предмета</w:t>
      </w:r>
      <w:proofErr w:type="gramStart"/>
      <w:r>
        <w:tab/>
      </w:r>
      <w:r>
        <w:rPr>
          <w:spacing w:val="-2"/>
        </w:rPr>
        <w:t>«</w:t>
      </w:r>
      <w:proofErr w:type="gramEnd"/>
      <w:r>
        <w:rPr>
          <w:spacing w:val="-2"/>
        </w:rPr>
        <w:t>Математика»</w:t>
      </w:r>
      <w:r>
        <w:tab/>
      </w:r>
      <w:r>
        <w:rPr>
          <w:spacing w:val="-2"/>
        </w:rPr>
        <w:t>составлена</w:t>
      </w:r>
      <w:r>
        <w:tab/>
      </w:r>
      <w:r>
        <w:rPr>
          <w:spacing w:val="-6"/>
        </w:rPr>
        <w:t>на</w:t>
      </w:r>
      <w:r>
        <w:tab/>
      </w:r>
      <w:r>
        <w:rPr>
          <w:spacing w:val="-2"/>
        </w:rPr>
        <w:t xml:space="preserve">основе </w:t>
      </w:r>
      <w:r>
        <w:t>следующих нормативно-правовых документов:</w:t>
      </w:r>
    </w:p>
    <w:p w:rsidR="00F94603" w:rsidRDefault="00340FAD">
      <w:pPr>
        <w:pStyle w:val="a4"/>
        <w:numPr>
          <w:ilvl w:val="0"/>
          <w:numId w:val="51"/>
        </w:numPr>
        <w:tabs>
          <w:tab w:val="left" w:pos="1553"/>
          <w:tab w:val="left" w:pos="1616"/>
        </w:tabs>
        <w:spacing w:before="320"/>
        <w:ind w:right="735" w:hanging="361"/>
        <w:rPr>
          <w:rFonts w:ascii="Symbol" w:hAnsi="Symbol"/>
          <w:sz w:val="28"/>
        </w:rPr>
      </w:pPr>
      <w:r>
        <w:rPr>
          <w:sz w:val="28"/>
        </w:rPr>
        <w:t>Федеральный закон от 29.12.2012 г. № 273-ФЗ «Об образовании в Российской Федерации»;</w:t>
      </w:r>
    </w:p>
    <w:p w:rsidR="00F94603" w:rsidRDefault="00340FAD">
      <w:pPr>
        <w:pStyle w:val="a4"/>
        <w:numPr>
          <w:ilvl w:val="0"/>
          <w:numId w:val="51"/>
        </w:numPr>
        <w:tabs>
          <w:tab w:val="left" w:pos="1553"/>
          <w:tab w:val="left" w:pos="1616"/>
        </w:tabs>
        <w:ind w:right="732" w:hanging="361"/>
        <w:rPr>
          <w:rFonts w:ascii="Symbol" w:hAnsi="Symbol"/>
          <w:sz w:val="28"/>
        </w:rPr>
      </w:pPr>
      <w:r>
        <w:rPr>
          <w:sz w:val="28"/>
        </w:rPr>
        <w:t>Приказ</w:t>
      </w:r>
      <w:r>
        <w:rPr>
          <w:spacing w:val="-1"/>
          <w:sz w:val="28"/>
        </w:rPr>
        <w:t xml:space="preserve"> </w:t>
      </w:r>
      <w:proofErr w:type="spellStart"/>
      <w:r>
        <w:rPr>
          <w:sz w:val="28"/>
        </w:rPr>
        <w:t>Минпросвещения</w:t>
      </w:r>
      <w:proofErr w:type="spellEnd"/>
      <w:r>
        <w:rPr>
          <w:sz w:val="28"/>
        </w:rPr>
        <w:t xml:space="preserve"> от 22.03.2021 г.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w:t>
      </w:r>
      <w:r>
        <w:rPr>
          <w:spacing w:val="-2"/>
          <w:sz w:val="28"/>
        </w:rPr>
        <w:t>образования</w:t>
      </w:r>
      <w:r>
        <w:rPr>
          <w:spacing w:val="-2"/>
          <w:sz w:val="28"/>
        </w:rPr>
        <w:t>»;</w:t>
      </w:r>
    </w:p>
    <w:p w:rsidR="00F94603" w:rsidRDefault="00340FAD">
      <w:pPr>
        <w:pStyle w:val="a4"/>
        <w:numPr>
          <w:ilvl w:val="0"/>
          <w:numId w:val="51"/>
        </w:numPr>
        <w:tabs>
          <w:tab w:val="left" w:pos="1553"/>
          <w:tab w:val="left" w:pos="1616"/>
        </w:tabs>
        <w:ind w:right="741" w:hanging="361"/>
        <w:rPr>
          <w:rFonts w:ascii="Symbol" w:hAnsi="Symbol"/>
          <w:sz w:val="28"/>
        </w:rPr>
      </w:pPr>
      <w:r>
        <w:rPr>
          <w:sz w:val="28"/>
        </w:rPr>
        <w:t xml:space="preserve">Приказ </w:t>
      </w:r>
      <w:proofErr w:type="spellStart"/>
      <w:r>
        <w:rPr>
          <w:sz w:val="28"/>
        </w:rPr>
        <w:t>Минпросвещения</w:t>
      </w:r>
      <w:proofErr w:type="spellEnd"/>
      <w:r>
        <w:rPr>
          <w:sz w:val="28"/>
        </w:rPr>
        <w:t xml:space="preserve"> от 31.05.2021г. № 287 «Об утверждении федерального государственного образовательного стандарта основного общего образования»;</w:t>
      </w:r>
    </w:p>
    <w:p w:rsidR="00F94603" w:rsidRDefault="00340FAD">
      <w:pPr>
        <w:pStyle w:val="a4"/>
        <w:numPr>
          <w:ilvl w:val="0"/>
          <w:numId w:val="51"/>
        </w:numPr>
        <w:tabs>
          <w:tab w:val="left" w:pos="1553"/>
          <w:tab w:val="left" w:pos="1616"/>
        </w:tabs>
        <w:ind w:right="729" w:hanging="361"/>
        <w:rPr>
          <w:rFonts w:ascii="Symbol" w:hAnsi="Symbol"/>
          <w:sz w:val="28"/>
        </w:rPr>
      </w:pPr>
      <w:r>
        <w:rPr>
          <w:sz w:val="28"/>
        </w:rPr>
        <w:t>Постановление Главного государственного санитарного врача РФ от 28.09.2020</w:t>
      </w:r>
      <w:r>
        <w:rPr>
          <w:spacing w:val="-2"/>
          <w:sz w:val="28"/>
        </w:rPr>
        <w:t xml:space="preserve"> </w:t>
      </w:r>
      <w:r>
        <w:rPr>
          <w:sz w:val="28"/>
        </w:rPr>
        <w:t>г. №</w:t>
      </w:r>
      <w:r>
        <w:rPr>
          <w:spacing w:val="-4"/>
          <w:sz w:val="28"/>
        </w:rPr>
        <w:t xml:space="preserve"> </w:t>
      </w:r>
      <w:r>
        <w:rPr>
          <w:sz w:val="28"/>
        </w:rPr>
        <w:t>28</w:t>
      </w:r>
      <w:r>
        <w:rPr>
          <w:spacing w:val="-3"/>
          <w:sz w:val="28"/>
        </w:rPr>
        <w:t xml:space="preserve"> </w:t>
      </w:r>
      <w:r>
        <w:rPr>
          <w:sz w:val="28"/>
        </w:rPr>
        <w:t>«Об утверждении</w:t>
      </w:r>
      <w:r>
        <w:rPr>
          <w:spacing w:val="-3"/>
          <w:sz w:val="28"/>
        </w:rPr>
        <w:t xml:space="preserve"> </w:t>
      </w:r>
      <w:r>
        <w:rPr>
          <w:sz w:val="28"/>
        </w:rPr>
        <w:t>санита</w:t>
      </w:r>
      <w:r>
        <w:rPr>
          <w:sz w:val="28"/>
        </w:rPr>
        <w:t>рных</w:t>
      </w:r>
      <w:r>
        <w:rPr>
          <w:spacing w:val="-7"/>
          <w:sz w:val="28"/>
        </w:rPr>
        <w:t xml:space="preserve"> </w:t>
      </w:r>
      <w:r>
        <w:rPr>
          <w:sz w:val="28"/>
        </w:rPr>
        <w:t>правил</w:t>
      </w:r>
      <w:r>
        <w:rPr>
          <w:spacing w:val="-3"/>
          <w:sz w:val="28"/>
        </w:rPr>
        <w:t xml:space="preserve"> </w:t>
      </w:r>
      <w:r>
        <w:rPr>
          <w:sz w:val="28"/>
        </w:rPr>
        <w:t>СП</w:t>
      </w:r>
      <w:r>
        <w:rPr>
          <w:spacing w:val="-7"/>
          <w:sz w:val="28"/>
        </w:rPr>
        <w:t xml:space="preserve"> </w:t>
      </w:r>
      <w:r>
        <w:rPr>
          <w:sz w:val="28"/>
        </w:rPr>
        <w:t>2.4.3648-20</w:t>
      </w:r>
    </w:p>
    <w:p w:rsidR="00F94603" w:rsidRDefault="00340FAD">
      <w:pPr>
        <w:pStyle w:val="a3"/>
        <w:spacing w:line="242" w:lineRule="auto"/>
        <w:ind w:left="1616" w:right="734"/>
      </w:pPr>
      <w:r>
        <w:t>«Санитарно-эпидемиологические требования к организациям воспитания и обучения, отдыха и оздоровления детей и молодежи»»;</w:t>
      </w:r>
    </w:p>
    <w:p w:rsidR="00F94603" w:rsidRDefault="00340FAD">
      <w:pPr>
        <w:pStyle w:val="a4"/>
        <w:numPr>
          <w:ilvl w:val="0"/>
          <w:numId w:val="51"/>
        </w:numPr>
        <w:tabs>
          <w:tab w:val="left" w:pos="1553"/>
          <w:tab w:val="left" w:pos="1616"/>
        </w:tabs>
        <w:ind w:right="731" w:hanging="361"/>
        <w:rPr>
          <w:rFonts w:ascii="Symbol" w:hAnsi="Symbol"/>
          <w:sz w:val="28"/>
        </w:rPr>
      </w:pPr>
      <w:r>
        <w:rPr>
          <w:sz w:val="28"/>
        </w:rPr>
        <w:t>Постановле</w:t>
      </w:r>
      <w:hyperlink r:id="rId5">
        <w:r>
          <w:rPr>
            <w:sz w:val="28"/>
          </w:rPr>
          <w:t>ние Главного государственного санитарного врача РФ от</w:t>
        </w:r>
      </w:hyperlink>
      <w:r>
        <w:rPr>
          <w:sz w:val="28"/>
        </w:rPr>
        <w:t xml:space="preserve"> </w:t>
      </w:r>
      <w:hyperlink r:id="rId6">
        <w:r>
          <w:rPr>
            <w:sz w:val="28"/>
          </w:rPr>
          <w:t>28.01.2021 г. N 2 «Об утверждении санитарных правил и норм СанПиН</w:t>
        </w:r>
      </w:hyperlink>
      <w:r>
        <w:rPr>
          <w:sz w:val="28"/>
        </w:rPr>
        <w:t xml:space="preserve"> </w:t>
      </w:r>
      <w:hyperlink r:id="rId7">
        <w:r>
          <w:rPr>
            <w:sz w:val="28"/>
          </w:rPr>
          <w:t>1.2.3685-21 «Гигиенические нор</w:t>
        </w:r>
        <w:r>
          <w:rPr>
            <w:sz w:val="28"/>
          </w:rPr>
          <w:t>мативы и требования к обеспечению</w:t>
        </w:r>
      </w:hyperlink>
      <w:r>
        <w:rPr>
          <w:sz w:val="28"/>
        </w:rPr>
        <w:t xml:space="preserve"> </w:t>
      </w:r>
      <w:hyperlink r:id="rId8">
        <w:r>
          <w:rPr>
            <w:sz w:val="28"/>
          </w:rPr>
          <w:t>безопасности и (или) безвредности для человека факторов среды</w:t>
        </w:r>
      </w:hyperlink>
      <w:r>
        <w:rPr>
          <w:sz w:val="28"/>
        </w:rPr>
        <w:t xml:space="preserve"> </w:t>
      </w:r>
      <w:hyperlink r:id="rId9">
        <w:r>
          <w:rPr>
            <w:spacing w:val="-2"/>
            <w:sz w:val="28"/>
          </w:rPr>
          <w:t>обитания»;</w:t>
        </w:r>
      </w:hyperlink>
    </w:p>
    <w:p w:rsidR="00F94603" w:rsidRDefault="00340FAD">
      <w:pPr>
        <w:pStyle w:val="a4"/>
        <w:numPr>
          <w:ilvl w:val="0"/>
          <w:numId w:val="51"/>
        </w:numPr>
        <w:tabs>
          <w:tab w:val="left" w:pos="1551"/>
          <w:tab w:val="left" w:pos="1553"/>
        </w:tabs>
        <w:ind w:left="1553" w:right="732" w:hanging="361"/>
        <w:rPr>
          <w:rFonts w:ascii="Symbol" w:hAnsi="Symbol"/>
          <w:sz w:val="23"/>
        </w:rPr>
      </w:pPr>
      <w:r>
        <w:rPr>
          <w:sz w:val="28"/>
        </w:rPr>
        <w:t>Приказ Министерства просвещения РФ от 16 но</w:t>
      </w:r>
      <w:r>
        <w:rPr>
          <w:sz w:val="28"/>
        </w:rPr>
        <w:t>ября 2022 г. № 993 «Об утверждении федеральной образовательной программы основного общего образования»;</w:t>
      </w:r>
    </w:p>
    <w:p w:rsidR="00F94603" w:rsidRDefault="00340FAD">
      <w:pPr>
        <w:pStyle w:val="a4"/>
        <w:numPr>
          <w:ilvl w:val="0"/>
          <w:numId w:val="51"/>
        </w:numPr>
        <w:tabs>
          <w:tab w:val="left" w:pos="1553"/>
          <w:tab w:val="left" w:pos="1616"/>
        </w:tabs>
        <w:spacing w:line="242" w:lineRule="auto"/>
        <w:ind w:right="735" w:hanging="361"/>
        <w:rPr>
          <w:rFonts w:ascii="Symbol" w:hAnsi="Symbol"/>
          <w:sz w:val="28"/>
        </w:rPr>
      </w:pPr>
      <w:r>
        <w:rPr>
          <w:sz w:val="28"/>
        </w:rPr>
        <w:t xml:space="preserve">Основная общеобразовательная программа основного общего образования МКОУ </w:t>
      </w:r>
      <w:proofErr w:type="spellStart"/>
      <w:r>
        <w:rPr>
          <w:sz w:val="28"/>
        </w:rPr>
        <w:t>Тогучинского</w:t>
      </w:r>
      <w:proofErr w:type="spellEnd"/>
      <w:r>
        <w:rPr>
          <w:sz w:val="28"/>
        </w:rPr>
        <w:t xml:space="preserve"> района «</w:t>
      </w:r>
      <w:proofErr w:type="spellStart"/>
      <w:r>
        <w:rPr>
          <w:sz w:val="28"/>
        </w:rPr>
        <w:t>Тогучинская</w:t>
      </w:r>
      <w:proofErr w:type="spellEnd"/>
      <w:r>
        <w:rPr>
          <w:sz w:val="28"/>
        </w:rPr>
        <w:t xml:space="preserve"> средняя школа</w:t>
      </w:r>
    </w:p>
    <w:p w:rsidR="00F94603" w:rsidRDefault="00340FAD">
      <w:pPr>
        <w:pStyle w:val="a3"/>
        <w:spacing w:line="318" w:lineRule="exact"/>
        <w:ind w:left="1616"/>
        <w:jc w:val="left"/>
      </w:pPr>
      <w:r>
        <w:rPr>
          <w:spacing w:val="-4"/>
        </w:rPr>
        <w:t>№1»;</w:t>
      </w:r>
    </w:p>
    <w:p w:rsidR="00F94603" w:rsidRDefault="00340FAD">
      <w:pPr>
        <w:pStyle w:val="a4"/>
        <w:numPr>
          <w:ilvl w:val="0"/>
          <w:numId w:val="51"/>
        </w:numPr>
        <w:tabs>
          <w:tab w:val="left" w:pos="1553"/>
          <w:tab w:val="left" w:pos="3189"/>
          <w:tab w:val="left" w:pos="3607"/>
          <w:tab w:val="left" w:pos="4844"/>
          <w:tab w:val="left" w:pos="6406"/>
          <w:tab w:val="left" w:pos="7519"/>
          <w:tab w:val="left" w:pos="9453"/>
        </w:tabs>
        <w:spacing w:line="342" w:lineRule="exact"/>
        <w:ind w:left="1553" w:hanging="298"/>
        <w:jc w:val="left"/>
        <w:rPr>
          <w:rFonts w:ascii="Symbol" w:hAnsi="Symbol"/>
          <w:sz w:val="28"/>
        </w:rPr>
      </w:pPr>
      <w:r>
        <w:rPr>
          <w:spacing w:val="-2"/>
          <w:sz w:val="28"/>
        </w:rPr>
        <w:t>Положение</w:t>
      </w:r>
      <w:r>
        <w:rPr>
          <w:sz w:val="28"/>
        </w:rPr>
        <w:tab/>
      </w:r>
      <w:r>
        <w:rPr>
          <w:spacing w:val="-10"/>
          <w:sz w:val="28"/>
        </w:rPr>
        <w:t>о</w:t>
      </w:r>
      <w:r>
        <w:rPr>
          <w:sz w:val="28"/>
        </w:rPr>
        <w:tab/>
      </w:r>
      <w:r>
        <w:rPr>
          <w:spacing w:val="-2"/>
          <w:sz w:val="28"/>
        </w:rPr>
        <w:t>рабочей</w:t>
      </w:r>
      <w:r>
        <w:rPr>
          <w:sz w:val="28"/>
        </w:rPr>
        <w:tab/>
      </w:r>
      <w:r>
        <w:rPr>
          <w:spacing w:val="-2"/>
          <w:sz w:val="28"/>
        </w:rPr>
        <w:t>програм</w:t>
      </w:r>
      <w:r>
        <w:rPr>
          <w:spacing w:val="-2"/>
          <w:sz w:val="28"/>
        </w:rPr>
        <w:t>ме</w:t>
      </w:r>
      <w:r>
        <w:rPr>
          <w:sz w:val="28"/>
        </w:rPr>
        <w:tab/>
      </w:r>
      <w:r>
        <w:rPr>
          <w:spacing w:val="-4"/>
          <w:sz w:val="28"/>
        </w:rPr>
        <w:t>МКОУ</w:t>
      </w:r>
      <w:r>
        <w:rPr>
          <w:sz w:val="28"/>
        </w:rPr>
        <w:tab/>
      </w:r>
      <w:proofErr w:type="spellStart"/>
      <w:r>
        <w:rPr>
          <w:spacing w:val="-2"/>
          <w:sz w:val="28"/>
        </w:rPr>
        <w:t>Тогучинского</w:t>
      </w:r>
      <w:proofErr w:type="spellEnd"/>
      <w:r>
        <w:rPr>
          <w:sz w:val="28"/>
        </w:rPr>
        <w:tab/>
      </w:r>
      <w:r>
        <w:rPr>
          <w:spacing w:val="-2"/>
          <w:sz w:val="28"/>
        </w:rPr>
        <w:t>района</w:t>
      </w:r>
    </w:p>
    <w:p w:rsidR="00F94603" w:rsidRDefault="00340FAD">
      <w:pPr>
        <w:pStyle w:val="a3"/>
        <w:spacing w:line="321" w:lineRule="exact"/>
        <w:ind w:left="1616"/>
        <w:jc w:val="left"/>
      </w:pPr>
      <w:r>
        <w:t>«</w:t>
      </w:r>
      <w:proofErr w:type="spellStart"/>
      <w:r>
        <w:t>Тогучинская</w:t>
      </w:r>
      <w:proofErr w:type="spellEnd"/>
      <w:r>
        <w:rPr>
          <w:spacing w:val="-8"/>
        </w:rPr>
        <w:t xml:space="preserve"> </w:t>
      </w:r>
      <w:r>
        <w:t>средняя</w:t>
      </w:r>
      <w:r>
        <w:rPr>
          <w:spacing w:val="-8"/>
        </w:rPr>
        <w:t xml:space="preserve"> </w:t>
      </w:r>
      <w:r>
        <w:t>школа</w:t>
      </w:r>
      <w:r>
        <w:rPr>
          <w:spacing w:val="-9"/>
        </w:rPr>
        <w:t xml:space="preserve"> </w:t>
      </w:r>
      <w:r>
        <w:rPr>
          <w:spacing w:val="-4"/>
        </w:rPr>
        <w:t>№1».</w:t>
      </w:r>
    </w:p>
    <w:p w:rsidR="00F94603" w:rsidRDefault="00340FAD">
      <w:pPr>
        <w:pStyle w:val="2"/>
        <w:spacing w:before="313" w:line="240" w:lineRule="auto"/>
        <w:ind w:left="1616"/>
        <w:jc w:val="left"/>
      </w:pPr>
      <w:r>
        <w:t>Цели</w:t>
      </w:r>
      <w:r>
        <w:rPr>
          <w:spacing w:val="-11"/>
        </w:rPr>
        <w:t xml:space="preserve"> </w:t>
      </w:r>
      <w:r>
        <w:t>изучения</w:t>
      </w:r>
      <w:r>
        <w:rPr>
          <w:spacing w:val="-11"/>
        </w:rPr>
        <w:t xml:space="preserve"> </w:t>
      </w:r>
      <w:r>
        <w:t>предмета</w:t>
      </w:r>
      <w:r>
        <w:rPr>
          <w:spacing w:val="-10"/>
        </w:rPr>
        <w:t xml:space="preserve"> </w:t>
      </w:r>
      <w:r>
        <w:rPr>
          <w:spacing w:val="-2"/>
        </w:rPr>
        <w:t>«математика»</w:t>
      </w:r>
    </w:p>
    <w:p w:rsidR="00F94603" w:rsidRDefault="00340FAD">
      <w:pPr>
        <w:pStyle w:val="a4"/>
        <w:numPr>
          <w:ilvl w:val="0"/>
          <w:numId w:val="51"/>
        </w:numPr>
        <w:tabs>
          <w:tab w:val="left" w:pos="1553"/>
        </w:tabs>
        <w:spacing w:before="316" w:line="242" w:lineRule="auto"/>
        <w:ind w:left="1553" w:right="861" w:hanging="361"/>
        <w:jc w:val="left"/>
        <w:rPr>
          <w:rFonts w:ascii="Symbol" w:hAnsi="Symbol"/>
          <w:sz w:val="28"/>
        </w:rPr>
      </w:pPr>
      <w:r>
        <w:rPr>
          <w:sz w:val="28"/>
        </w:rPr>
        <w:t>формирование</w:t>
      </w:r>
      <w:r>
        <w:rPr>
          <w:spacing w:val="-8"/>
          <w:sz w:val="28"/>
        </w:rPr>
        <w:t xml:space="preserve"> </w:t>
      </w:r>
      <w:r>
        <w:rPr>
          <w:sz w:val="28"/>
        </w:rPr>
        <w:t>центральных</w:t>
      </w:r>
      <w:r>
        <w:rPr>
          <w:spacing w:val="-12"/>
          <w:sz w:val="28"/>
        </w:rPr>
        <w:t xml:space="preserve"> </w:t>
      </w:r>
      <w:r>
        <w:rPr>
          <w:sz w:val="28"/>
        </w:rPr>
        <w:t>математических</w:t>
      </w:r>
      <w:r>
        <w:rPr>
          <w:spacing w:val="-12"/>
          <w:sz w:val="28"/>
        </w:rPr>
        <w:t xml:space="preserve"> </w:t>
      </w:r>
      <w:r>
        <w:rPr>
          <w:sz w:val="28"/>
        </w:rPr>
        <w:t>понятий</w:t>
      </w:r>
      <w:r>
        <w:rPr>
          <w:spacing w:val="-9"/>
          <w:sz w:val="28"/>
        </w:rPr>
        <w:t xml:space="preserve"> </w:t>
      </w:r>
      <w:r>
        <w:rPr>
          <w:sz w:val="28"/>
        </w:rPr>
        <w:t>(число,</w:t>
      </w:r>
      <w:r>
        <w:rPr>
          <w:spacing w:val="-6"/>
          <w:sz w:val="28"/>
        </w:rPr>
        <w:t xml:space="preserve"> </w:t>
      </w:r>
      <w:r>
        <w:rPr>
          <w:sz w:val="28"/>
        </w:rPr>
        <w:t>величина, геометрическая фигура, переменная, вероятность, функция),</w:t>
      </w:r>
    </w:p>
    <w:p w:rsidR="00F94603" w:rsidRDefault="00340FAD">
      <w:pPr>
        <w:pStyle w:val="a3"/>
        <w:ind w:left="1553"/>
        <w:jc w:val="left"/>
      </w:pPr>
      <w:r>
        <w:t>обеспечивающих</w:t>
      </w:r>
      <w:r>
        <w:rPr>
          <w:spacing w:val="-14"/>
        </w:rPr>
        <w:t xml:space="preserve"> </w:t>
      </w:r>
      <w:r>
        <w:t>преемственность</w:t>
      </w:r>
      <w:r>
        <w:rPr>
          <w:spacing w:val="-12"/>
        </w:rPr>
        <w:t xml:space="preserve"> </w:t>
      </w:r>
      <w:r>
        <w:t>и</w:t>
      </w:r>
      <w:r>
        <w:rPr>
          <w:spacing w:val="-10"/>
        </w:rPr>
        <w:t xml:space="preserve"> </w:t>
      </w:r>
      <w:r>
        <w:t>перспективность</w:t>
      </w:r>
      <w:r>
        <w:rPr>
          <w:spacing w:val="-12"/>
        </w:rPr>
        <w:t xml:space="preserve"> </w:t>
      </w:r>
      <w:r>
        <w:t>математического образования обучающихся;</w:t>
      </w:r>
    </w:p>
    <w:p w:rsidR="00F94603" w:rsidRDefault="00340FAD">
      <w:pPr>
        <w:pStyle w:val="a4"/>
        <w:numPr>
          <w:ilvl w:val="0"/>
          <w:numId w:val="51"/>
        </w:numPr>
        <w:tabs>
          <w:tab w:val="left" w:pos="1553"/>
        </w:tabs>
        <w:ind w:left="1553" w:right="960" w:hanging="361"/>
        <w:jc w:val="left"/>
        <w:rPr>
          <w:rFonts w:ascii="Symbol" w:hAnsi="Symbol"/>
          <w:sz w:val="28"/>
        </w:rPr>
      </w:pPr>
      <w:r>
        <w:rPr>
          <w:sz w:val="28"/>
        </w:rPr>
        <w:t>подведение обучающихся на доступном для них уровне к осознанию взаимосвязи</w:t>
      </w:r>
      <w:r>
        <w:rPr>
          <w:spacing w:val="-7"/>
          <w:sz w:val="28"/>
        </w:rPr>
        <w:t xml:space="preserve"> </w:t>
      </w:r>
      <w:r>
        <w:rPr>
          <w:sz w:val="28"/>
        </w:rPr>
        <w:t>математики</w:t>
      </w:r>
      <w:r>
        <w:rPr>
          <w:spacing w:val="-8"/>
          <w:sz w:val="28"/>
        </w:rPr>
        <w:t xml:space="preserve"> </w:t>
      </w:r>
      <w:r>
        <w:rPr>
          <w:sz w:val="28"/>
        </w:rPr>
        <w:t>и</w:t>
      </w:r>
      <w:r>
        <w:rPr>
          <w:spacing w:val="-8"/>
          <w:sz w:val="28"/>
        </w:rPr>
        <w:t xml:space="preserve"> </w:t>
      </w:r>
      <w:r>
        <w:rPr>
          <w:sz w:val="28"/>
        </w:rPr>
        <w:t>окружающего</w:t>
      </w:r>
      <w:r>
        <w:rPr>
          <w:spacing w:val="-8"/>
          <w:sz w:val="28"/>
        </w:rPr>
        <w:t xml:space="preserve"> </w:t>
      </w:r>
      <w:r>
        <w:rPr>
          <w:sz w:val="28"/>
        </w:rPr>
        <w:t>мира,</w:t>
      </w:r>
      <w:r>
        <w:rPr>
          <w:spacing w:val="-6"/>
          <w:sz w:val="28"/>
        </w:rPr>
        <w:t xml:space="preserve"> </w:t>
      </w:r>
      <w:r>
        <w:rPr>
          <w:sz w:val="28"/>
        </w:rPr>
        <w:t>понимание</w:t>
      </w:r>
      <w:r>
        <w:rPr>
          <w:spacing w:val="-7"/>
          <w:sz w:val="28"/>
        </w:rPr>
        <w:t xml:space="preserve"> </w:t>
      </w:r>
      <w:r>
        <w:rPr>
          <w:sz w:val="28"/>
        </w:rPr>
        <w:t>математики как части общей культуры человечества;</w:t>
      </w:r>
    </w:p>
    <w:p w:rsidR="00F94603" w:rsidRDefault="00F94603">
      <w:pPr>
        <w:rPr>
          <w:rFonts w:ascii="Symbol" w:hAnsi="Symbol"/>
          <w:sz w:val="28"/>
        </w:rPr>
        <w:sectPr w:rsidR="00F94603" w:rsidSect="00A92CF5">
          <w:pgSz w:w="11910" w:h="16840"/>
          <w:pgMar w:top="851" w:right="580" w:bottom="280" w:left="300" w:header="720" w:footer="720" w:gutter="0"/>
          <w:cols w:space="720"/>
        </w:sectPr>
      </w:pPr>
    </w:p>
    <w:p w:rsidR="00F94603" w:rsidRDefault="00340FAD">
      <w:pPr>
        <w:pStyle w:val="a4"/>
        <w:numPr>
          <w:ilvl w:val="0"/>
          <w:numId w:val="51"/>
        </w:numPr>
        <w:tabs>
          <w:tab w:val="left" w:pos="1553"/>
        </w:tabs>
        <w:spacing w:before="73" w:line="242" w:lineRule="auto"/>
        <w:ind w:left="1553" w:right="1005" w:hanging="361"/>
        <w:jc w:val="left"/>
        <w:rPr>
          <w:rFonts w:ascii="Symbol" w:hAnsi="Symbol"/>
          <w:sz w:val="28"/>
        </w:rPr>
      </w:pPr>
      <w:r>
        <w:rPr>
          <w:sz w:val="28"/>
        </w:rPr>
        <w:lastRenderedPageBreak/>
        <w:t>развитие</w:t>
      </w:r>
      <w:r>
        <w:rPr>
          <w:spacing w:val="-8"/>
          <w:sz w:val="28"/>
        </w:rPr>
        <w:t xml:space="preserve"> </w:t>
      </w:r>
      <w:r>
        <w:rPr>
          <w:sz w:val="28"/>
        </w:rPr>
        <w:t>интеллектуальных</w:t>
      </w:r>
      <w:r>
        <w:rPr>
          <w:spacing w:val="-12"/>
          <w:sz w:val="28"/>
        </w:rPr>
        <w:t xml:space="preserve"> </w:t>
      </w:r>
      <w:r>
        <w:rPr>
          <w:sz w:val="28"/>
        </w:rPr>
        <w:t>и</w:t>
      </w:r>
      <w:r>
        <w:rPr>
          <w:spacing w:val="-8"/>
          <w:sz w:val="28"/>
        </w:rPr>
        <w:t xml:space="preserve"> </w:t>
      </w:r>
      <w:r>
        <w:rPr>
          <w:sz w:val="28"/>
        </w:rPr>
        <w:t>творческих</w:t>
      </w:r>
      <w:r>
        <w:rPr>
          <w:spacing w:val="-12"/>
          <w:sz w:val="28"/>
        </w:rPr>
        <w:t xml:space="preserve"> </w:t>
      </w:r>
      <w:r>
        <w:rPr>
          <w:sz w:val="28"/>
        </w:rPr>
        <w:t>способностей</w:t>
      </w:r>
      <w:r>
        <w:rPr>
          <w:spacing w:val="-8"/>
          <w:sz w:val="28"/>
        </w:rPr>
        <w:t xml:space="preserve"> </w:t>
      </w:r>
      <w:r>
        <w:rPr>
          <w:sz w:val="28"/>
        </w:rPr>
        <w:t>обучающихся, познавательной активности, исследовательских умений, критичности мышления, интереса к изучению математики;</w:t>
      </w:r>
    </w:p>
    <w:p w:rsidR="00F94603" w:rsidRDefault="00340FAD">
      <w:pPr>
        <w:pStyle w:val="a4"/>
        <w:numPr>
          <w:ilvl w:val="0"/>
          <w:numId w:val="51"/>
        </w:numPr>
        <w:tabs>
          <w:tab w:val="left" w:pos="1553"/>
        </w:tabs>
        <w:ind w:left="1553" w:right="735" w:hanging="361"/>
        <w:rPr>
          <w:rFonts w:ascii="Symbol" w:hAnsi="Symbol"/>
          <w:sz w:val="28"/>
        </w:rPr>
      </w:pPr>
      <w:r>
        <w:rPr>
          <w:sz w:val="28"/>
        </w:rPr>
        <w:t>формирование функциональной математической грамотности: умения распознавать</w:t>
      </w:r>
      <w:r>
        <w:rPr>
          <w:spacing w:val="-6"/>
          <w:sz w:val="28"/>
        </w:rPr>
        <w:t xml:space="preserve"> </w:t>
      </w:r>
      <w:r>
        <w:rPr>
          <w:sz w:val="28"/>
        </w:rPr>
        <w:t>математические</w:t>
      </w:r>
      <w:r>
        <w:rPr>
          <w:spacing w:val="-4"/>
          <w:sz w:val="28"/>
        </w:rPr>
        <w:t xml:space="preserve"> </w:t>
      </w:r>
      <w:r>
        <w:rPr>
          <w:sz w:val="28"/>
        </w:rPr>
        <w:t>ас</w:t>
      </w:r>
      <w:r>
        <w:rPr>
          <w:sz w:val="28"/>
        </w:rPr>
        <w:t>пекты</w:t>
      </w:r>
      <w:r>
        <w:rPr>
          <w:spacing w:val="-4"/>
          <w:sz w:val="28"/>
        </w:rPr>
        <w:t xml:space="preserve"> </w:t>
      </w:r>
      <w:r>
        <w:rPr>
          <w:sz w:val="28"/>
        </w:rPr>
        <w:t>в</w:t>
      </w:r>
      <w:r>
        <w:rPr>
          <w:spacing w:val="-2"/>
          <w:sz w:val="28"/>
        </w:rPr>
        <w:t xml:space="preserve"> </w:t>
      </w:r>
      <w:r>
        <w:rPr>
          <w:sz w:val="28"/>
        </w:rPr>
        <w:t>реальных</w:t>
      </w:r>
      <w:r>
        <w:rPr>
          <w:spacing w:val="-8"/>
          <w:sz w:val="28"/>
        </w:rPr>
        <w:t xml:space="preserve"> </w:t>
      </w:r>
      <w:r>
        <w:rPr>
          <w:sz w:val="28"/>
        </w:rPr>
        <w:t>жизненных</w:t>
      </w:r>
      <w:r>
        <w:rPr>
          <w:spacing w:val="-8"/>
          <w:sz w:val="28"/>
        </w:rPr>
        <w:t xml:space="preserve"> </w:t>
      </w:r>
      <w:r>
        <w:rPr>
          <w:sz w:val="28"/>
        </w:rPr>
        <w:t>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w:t>
      </w:r>
      <w:r>
        <w:rPr>
          <w:sz w:val="28"/>
        </w:rPr>
        <w:t>-ориентированных задач, интерпретировать и оценивать полученные результаты.</w:t>
      </w:r>
    </w:p>
    <w:p w:rsidR="00F94603" w:rsidRDefault="00F94603">
      <w:pPr>
        <w:pStyle w:val="a4"/>
        <w:numPr>
          <w:ilvl w:val="0"/>
          <w:numId w:val="51"/>
        </w:numPr>
        <w:tabs>
          <w:tab w:val="left" w:pos="1321"/>
        </w:tabs>
        <w:spacing w:line="337" w:lineRule="exact"/>
        <w:ind w:left="1321" w:hanging="128"/>
        <w:jc w:val="left"/>
        <w:rPr>
          <w:rFonts w:ascii="Symbol" w:hAnsi="Symbol"/>
          <w:sz w:val="26"/>
        </w:rPr>
      </w:pPr>
    </w:p>
    <w:p w:rsidR="00F94603" w:rsidRDefault="00340FAD">
      <w:pPr>
        <w:pStyle w:val="2"/>
        <w:spacing w:before="3" w:line="240" w:lineRule="auto"/>
        <w:ind w:left="1543"/>
        <w:jc w:val="left"/>
      </w:pPr>
      <w:r>
        <w:t>Место</w:t>
      </w:r>
      <w:r>
        <w:rPr>
          <w:spacing w:val="-12"/>
        </w:rPr>
        <w:t xml:space="preserve"> </w:t>
      </w:r>
      <w:r>
        <w:t>учебного</w:t>
      </w:r>
      <w:r>
        <w:rPr>
          <w:spacing w:val="-11"/>
        </w:rPr>
        <w:t xml:space="preserve"> </w:t>
      </w:r>
      <w:r>
        <w:t>предмета</w:t>
      </w:r>
      <w:r>
        <w:rPr>
          <w:spacing w:val="-9"/>
        </w:rPr>
        <w:t xml:space="preserve"> </w:t>
      </w:r>
      <w:r>
        <w:t>«математика»</w:t>
      </w:r>
      <w:r>
        <w:rPr>
          <w:spacing w:val="-8"/>
        </w:rPr>
        <w:t xml:space="preserve"> </w:t>
      </w:r>
      <w:r>
        <w:t>в</w:t>
      </w:r>
      <w:r>
        <w:rPr>
          <w:spacing w:val="-10"/>
        </w:rPr>
        <w:t xml:space="preserve"> </w:t>
      </w:r>
      <w:r>
        <w:t>учебном</w:t>
      </w:r>
      <w:r>
        <w:rPr>
          <w:spacing w:val="-6"/>
        </w:rPr>
        <w:t xml:space="preserve"> </w:t>
      </w:r>
      <w:r>
        <w:rPr>
          <w:spacing w:val="-2"/>
        </w:rPr>
        <w:t>плане</w:t>
      </w:r>
    </w:p>
    <w:p w:rsidR="00F94603" w:rsidRDefault="00340FAD">
      <w:pPr>
        <w:pStyle w:val="a3"/>
        <w:spacing w:before="317"/>
        <w:ind w:right="737" w:firstLine="710"/>
      </w:pPr>
      <w:r>
        <w:t>В</w:t>
      </w:r>
      <w:r>
        <w:rPr>
          <w:spacing w:val="-8"/>
        </w:rPr>
        <w:t xml:space="preserve"> </w:t>
      </w:r>
      <w:r>
        <w:t>соответствии</w:t>
      </w:r>
      <w:r>
        <w:rPr>
          <w:spacing w:val="-5"/>
        </w:rPr>
        <w:t xml:space="preserve"> </w:t>
      </w:r>
      <w:r>
        <w:t>с</w:t>
      </w:r>
      <w:r>
        <w:rPr>
          <w:spacing w:val="-4"/>
        </w:rPr>
        <w:t xml:space="preserve"> </w:t>
      </w:r>
      <w:r>
        <w:t>ФГОС</w:t>
      </w:r>
      <w:r>
        <w:rPr>
          <w:spacing w:val="-3"/>
        </w:rPr>
        <w:t xml:space="preserve"> </w:t>
      </w:r>
      <w:r>
        <w:t>ООО</w:t>
      </w:r>
      <w:r>
        <w:rPr>
          <w:spacing w:val="-4"/>
        </w:rPr>
        <w:t xml:space="preserve"> </w:t>
      </w:r>
      <w:r>
        <w:t>учебные</w:t>
      </w:r>
      <w:r>
        <w:rPr>
          <w:spacing w:val="-4"/>
        </w:rPr>
        <w:t xml:space="preserve"> </w:t>
      </w:r>
      <w:r>
        <w:t>предметы</w:t>
      </w:r>
      <w:r>
        <w:rPr>
          <w:spacing w:val="-5"/>
        </w:rPr>
        <w:t xml:space="preserve"> </w:t>
      </w:r>
      <w:r>
        <w:t>«Математика»</w:t>
      </w:r>
      <w:r>
        <w:rPr>
          <w:spacing w:val="-9"/>
        </w:rPr>
        <w:t xml:space="preserve"> </w:t>
      </w:r>
      <w:r>
        <w:t>входят</w:t>
      </w:r>
      <w:r>
        <w:rPr>
          <w:spacing w:val="-6"/>
        </w:rPr>
        <w:t xml:space="preserve"> </w:t>
      </w:r>
      <w:r>
        <w:t>в предметную</w:t>
      </w:r>
      <w:r>
        <w:rPr>
          <w:spacing w:val="-6"/>
        </w:rPr>
        <w:t xml:space="preserve"> </w:t>
      </w:r>
      <w:r>
        <w:t>область</w:t>
      </w:r>
      <w:r>
        <w:rPr>
          <w:spacing w:val="-7"/>
        </w:rPr>
        <w:t xml:space="preserve"> </w:t>
      </w:r>
      <w:r>
        <w:t>«Математика</w:t>
      </w:r>
      <w:r>
        <w:rPr>
          <w:spacing w:val="-5"/>
        </w:rPr>
        <w:t xml:space="preserve"> </w:t>
      </w:r>
      <w:r>
        <w:t>и</w:t>
      </w:r>
      <w:r>
        <w:rPr>
          <w:spacing w:val="-5"/>
        </w:rPr>
        <w:t xml:space="preserve"> </w:t>
      </w:r>
      <w:r>
        <w:t>информатика»</w:t>
      </w:r>
      <w:r>
        <w:rPr>
          <w:spacing w:val="-9"/>
        </w:rPr>
        <w:t xml:space="preserve"> </w:t>
      </w:r>
      <w:r>
        <w:t>и</w:t>
      </w:r>
      <w:r>
        <w:rPr>
          <w:spacing w:val="-5"/>
        </w:rPr>
        <w:t xml:space="preserve"> </w:t>
      </w:r>
      <w:r>
        <w:t>являются</w:t>
      </w:r>
      <w:r>
        <w:rPr>
          <w:spacing w:val="-4"/>
        </w:rPr>
        <w:t xml:space="preserve"> </w:t>
      </w:r>
      <w:r>
        <w:t>обязательными предметами на уровне среднего общего образования.</w:t>
      </w:r>
    </w:p>
    <w:p w:rsidR="00F94603" w:rsidRDefault="00340FAD">
      <w:pPr>
        <w:pStyle w:val="a3"/>
        <w:ind w:right="566" w:firstLine="710"/>
      </w:pPr>
      <w:r>
        <w:t>В</w:t>
      </w:r>
      <w:r>
        <w:rPr>
          <w:spacing w:val="-7"/>
        </w:rPr>
        <w:t xml:space="preserve"> </w:t>
      </w:r>
      <w:r>
        <w:t>10-11</w:t>
      </w:r>
      <w:r>
        <w:rPr>
          <w:spacing w:val="-4"/>
        </w:rPr>
        <w:t xml:space="preserve"> </w:t>
      </w:r>
      <w:r>
        <w:t>классах</w:t>
      </w:r>
      <w:r>
        <w:rPr>
          <w:spacing w:val="-4"/>
        </w:rPr>
        <w:t xml:space="preserve"> </w:t>
      </w:r>
      <w:r>
        <w:t>учебный</w:t>
      </w:r>
      <w:r>
        <w:rPr>
          <w:spacing w:val="-4"/>
        </w:rPr>
        <w:t xml:space="preserve"> </w:t>
      </w:r>
      <w:r>
        <w:t>предмет</w:t>
      </w:r>
      <w:r>
        <w:rPr>
          <w:spacing w:val="-5"/>
        </w:rPr>
        <w:t xml:space="preserve"> </w:t>
      </w:r>
      <w:r>
        <w:t>«Математика»</w:t>
      </w:r>
      <w:r>
        <w:rPr>
          <w:spacing w:val="-8"/>
        </w:rPr>
        <w:t xml:space="preserve"> </w:t>
      </w:r>
      <w:r>
        <w:t>традиционно</w:t>
      </w:r>
      <w:r>
        <w:rPr>
          <w:spacing w:val="-4"/>
        </w:rPr>
        <w:t xml:space="preserve"> </w:t>
      </w:r>
      <w:r>
        <w:t>изучается</w:t>
      </w:r>
      <w:r>
        <w:rPr>
          <w:spacing w:val="-3"/>
        </w:rPr>
        <w:t xml:space="preserve"> </w:t>
      </w:r>
      <w:r>
        <w:t>в рамках следующих учебных курсов: в 10-11 классах —</w:t>
      </w:r>
      <w:r>
        <w:rPr>
          <w:spacing w:val="40"/>
        </w:rPr>
        <w:t xml:space="preserve"> </w:t>
      </w:r>
      <w:r>
        <w:t>курсов «Алгебра»,</w:t>
      </w:r>
    </w:p>
    <w:p w:rsidR="00F94603" w:rsidRDefault="00340FAD">
      <w:pPr>
        <w:pStyle w:val="a3"/>
        <w:spacing w:line="321" w:lineRule="exact"/>
      </w:pPr>
      <w:r>
        <w:t>«Геометрия»,</w:t>
      </w:r>
      <w:r>
        <w:rPr>
          <w:spacing w:val="-8"/>
        </w:rPr>
        <w:t xml:space="preserve"> </w:t>
      </w:r>
      <w:r>
        <w:t>«Вероятность</w:t>
      </w:r>
      <w:r>
        <w:rPr>
          <w:spacing w:val="-12"/>
        </w:rPr>
        <w:t xml:space="preserve"> </w:t>
      </w:r>
      <w:r>
        <w:t>и</w:t>
      </w:r>
      <w:r>
        <w:rPr>
          <w:spacing w:val="-11"/>
        </w:rPr>
        <w:t xml:space="preserve"> </w:t>
      </w:r>
      <w:r>
        <w:rPr>
          <w:spacing w:val="-2"/>
        </w:rPr>
        <w:t>статистика».</w:t>
      </w:r>
    </w:p>
    <w:p w:rsidR="00F94603" w:rsidRDefault="00340FAD">
      <w:pPr>
        <w:pStyle w:val="a3"/>
        <w:spacing w:after="10"/>
        <w:ind w:right="1089" w:firstLine="710"/>
      </w:pPr>
      <w:r>
        <w:t>На</w:t>
      </w:r>
      <w:r>
        <w:rPr>
          <w:spacing w:val="-5"/>
        </w:rPr>
        <w:t xml:space="preserve"> </w:t>
      </w:r>
      <w:r>
        <w:t>реализацию</w:t>
      </w:r>
      <w:r>
        <w:rPr>
          <w:spacing w:val="-3"/>
        </w:rPr>
        <w:t xml:space="preserve"> </w:t>
      </w:r>
      <w:r>
        <w:t>учебного</w:t>
      </w:r>
      <w:r>
        <w:rPr>
          <w:spacing w:val="-6"/>
        </w:rPr>
        <w:t xml:space="preserve"> </w:t>
      </w:r>
      <w:r>
        <w:t>предмета отведено</w:t>
      </w:r>
      <w:r>
        <w:rPr>
          <w:spacing w:val="-6"/>
        </w:rPr>
        <w:t xml:space="preserve"> </w:t>
      </w:r>
      <w:r>
        <w:t>340</w:t>
      </w:r>
      <w:r>
        <w:rPr>
          <w:spacing w:val="-6"/>
        </w:rPr>
        <w:t xml:space="preserve"> </w:t>
      </w:r>
      <w:r>
        <w:t>часов</w:t>
      </w:r>
      <w:r>
        <w:rPr>
          <w:spacing w:val="-7"/>
        </w:rPr>
        <w:t xml:space="preserve"> </w:t>
      </w:r>
      <w:r>
        <w:t>в</w:t>
      </w:r>
      <w:r>
        <w:rPr>
          <w:spacing w:val="-7"/>
        </w:rPr>
        <w:t xml:space="preserve"> </w:t>
      </w:r>
      <w:r>
        <w:t>обязательной части учебного плана школы:</w:t>
      </w:r>
    </w:p>
    <w:tbl>
      <w:tblPr>
        <w:tblStyle w:val="TableNormal"/>
        <w:tblW w:w="0" w:type="auto"/>
        <w:tblInd w:w="3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8"/>
        <w:gridCol w:w="2151"/>
      </w:tblGrid>
      <w:tr w:rsidR="00F94603">
        <w:trPr>
          <w:trHeight w:val="321"/>
        </w:trPr>
        <w:tc>
          <w:tcPr>
            <w:tcW w:w="1868" w:type="dxa"/>
          </w:tcPr>
          <w:p w:rsidR="00F94603" w:rsidRDefault="00340FAD">
            <w:pPr>
              <w:pStyle w:val="TableParagraph"/>
              <w:spacing w:line="301" w:lineRule="exact"/>
              <w:ind w:left="2"/>
              <w:jc w:val="center"/>
              <w:rPr>
                <w:sz w:val="28"/>
              </w:rPr>
            </w:pPr>
            <w:r>
              <w:rPr>
                <w:sz w:val="28"/>
              </w:rPr>
              <w:t>10</w:t>
            </w:r>
            <w:r>
              <w:rPr>
                <w:spacing w:val="-2"/>
                <w:sz w:val="28"/>
              </w:rPr>
              <w:t xml:space="preserve"> класс</w:t>
            </w:r>
          </w:p>
        </w:tc>
        <w:tc>
          <w:tcPr>
            <w:tcW w:w="2151" w:type="dxa"/>
          </w:tcPr>
          <w:p w:rsidR="00F94603" w:rsidRDefault="00340FAD">
            <w:pPr>
              <w:pStyle w:val="TableParagraph"/>
              <w:spacing w:line="301" w:lineRule="exact"/>
              <w:ind w:left="14" w:right="7"/>
              <w:jc w:val="center"/>
              <w:rPr>
                <w:sz w:val="28"/>
              </w:rPr>
            </w:pPr>
            <w:r>
              <w:rPr>
                <w:sz w:val="28"/>
              </w:rPr>
              <w:t>11</w:t>
            </w:r>
            <w:r>
              <w:rPr>
                <w:spacing w:val="-2"/>
                <w:sz w:val="28"/>
              </w:rPr>
              <w:t xml:space="preserve"> класс</w:t>
            </w:r>
          </w:p>
        </w:tc>
      </w:tr>
      <w:tr w:rsidR="00F94603">
        <w:trPr>
          <w:trHeight w:val="321"/>
        </w:trPr>
        <w:tc>
          <w:tcPr>
            <w:tcW w:w="1868" w:type="dxa"/>
          </w:tcPr>
          <w:p w:rsidR="00F94603" w:rsidRDefault="00340FAD">
            <w:pPr>
              <w:pStyle w:val="TableParagraph"/>
              <w:spacing w:line="301" w:lineRule="exact"/>
              <w:ind w:left="2" w:right="2"/>
              <w:jc w:val="center"/>
              <w:rPr>
                <w:sz w:val="28"/>
              </w:rPr>
            </w:pPr>
            <w:r>
              <w:rPr>
                <w:sz w:val="28"/>
              </w:rPr>
              <w:t>170</w:t>
            </w:r>
            <w:r>
              <w:rPr>
                <w:spacing w:val="-4"/>
                <w:sz w:val="28"/>
              </w:rPr>
              <w:t xml:space="preserve"> </w:t>
            </w:r>
            <w:r>
              <w:rPr>
                <w:spacing w:val="-10"/>
                <w:sz w:val="28"/>
              </w:rPr>
              <w:t>ч</w:t>
            </w:r>
          </w:p>
        </w:tc>
        <w:tc>
          <w:tcPr>
            <w:tcW w:w="2151" w:type="dxa"/>
          </w:tcPr>
          <w:p w:rsidR="00F94603" w:rsidRDefault="00340FAD">
            <w:pPr>
              <w:pStyle w:val="TableParagraph"/>
              <w:spacing w:line="301" w:lineRule="exact"/>
              <w:ind w:left="14"/>
              <w:jc w:val="center"/>
              <w:rPr>
                <w:sz w:val="28"/>
              </w:rPr>
            </w:pPr>
            <w:r>
              <w:rPr>
                <w:sz w:val="28"/>
              </w:rPr>
              <w:t>170</w:t>
            </w:r>
            <w:r>
              <w:rPr>
                <w:spacing w:val="-4"/>
                <w:sz w:val="28"/>
              </w:rPr>
              <w:t xml:space="preserve"> </w:t>
            </w:r>
            <w:r>
              <w:rPr>
                <w:spacing w:val="-10"/>
                <w:sz w:val="28"/>
              </w:rPr>
              <w:t>ч</w:t>
            </w:r>
          </w:p>
        </w:tc>
      </w:tr>
    </w:tbl>
    <w:p w:rsidR="00F94603" w:rsidRDefault="00340FAD">
      <w:pPr>
        <w:pStyle w:val="a3"/>
        <w:spacing w:before="315"/>
        <w:ind w:right="548" w:firstLine="427"/>
      </w:pPr>
      <w:r>
        <w:t>Рабочая программа по математике для 10 -11 классов составлена в соответствии с ФГОС ООО.</w:t>
      </w:r>
    </w:p>
    <w:p w:rsidR="00F94603" w:rsidRDefault="00340FAD">
      <w:pPr>
        <w:pStyle w:val="a3"/>
        <w:ind w:right="554" w:firstLine="427"/>
      </w:pPr>
      <w:r>
        <w:t xml:space="preserve">10 класс: Математика: Алгебра и начала математического анализа. Базовый уровень: учебник/ А.Г. Мерзляк, Д.А. </w:t>
      </w:r>
      <w:proofErr w:type="spellStart"/>
      <w:r>
        <w:t>Номировский</w:t>
      </w:r>
      <w:proofErr w:type="spellEnd"/>
      <w:r>
        <w:t xml:space="preserve">, В.Б. Полонский и др.; под ред. В.Е. </w:t>
      </w:r>
      <w:proofErr w:type="gramStart"/>
      <w:r>
        <w:t>Подольского .</w:t>
      </w:r>
      <w:proofErr w:type="gramEnd"/>
      <w:r>
        <w:t xml:space="preserve"> -5-е изд. – </w:t>
      </w:r>
      <w:proofErr w:type="gramStart"/>
      <w:r>
        <w:t>М. :</w:t>
      </w:r>
      <w:proofErr w:type="spellStart"/>
      <w:r>
        <w:t>Вентана</w:t>
      </w:r>
      <w:proofErr w:type="spellEnd"/>
      <w:proofErr w:type="gramEnd"/>
      <w:r>
        <w:t>-Граф, 2020, – 368 с. : ил.</w:t>
      </w:r>
    </w:p>
    <w:p w:rsidR="00F94603" w:rsidRDefault="00340FAD">
      <w:pPr>
        <w:pStyle w:val="a3"/>
        <w:spacing w:line="242" w:lineRule="auto"/>
        <w:ind w:right="558" w:firstLine="427"/>
      </w:pPr>
      <w:r>
        <w:t>11 класс: Математика: Алгебра и начала математического анализа: учебник: базовый</w:t>
      </w:r>
      <w:r>
        <w:rPr>
          <w:spacing w:val="-7"/>
        </w:rPr>
        <w:t xml:space="preserve"> </w:t>
      </w:r>
      <w:r>
        <w:t>уровень/</w:t>
      </w:r>
      <w:r>
        <w:rPr>
          <w:spacing w:val="-2"/>
        </w:rPr>
        <w:t xml:space="preserve"> </w:t>
      </w:r>
      <w:r>
        <w:t>А.Г.</w:t>
      </w:r>
      <w:r>
        <w:rPr>
          <w:spacing w:val="-4"/>
        </w:rPr>
        <w:t xml:space="preserve"> </w:t>
      </w:r>
      <w:r>
        <w:t>Мерзляк,</w:t>
      </w:r>
      <w:r>
        <w:rPr>
          <w:spacing w:val="-9"/>
        </w:rPr>
        <w:t xml:space="preserve"> </w:t>
      </w:r>
      <w:r>
        <w:t>Д.А.</w:t>
      </w:r>
      <w:r>
        <w:rPr>
          <w:spacing w:val="-4"/>
        </w:rPr>
        <w:t xml:space="preserve"> </w:t>
      </w:r>
      <w:proofErr w:type="spellStart"/>
      <w:r>
        <w:t>Номировский</w:t>
      </w:r>
      <w:proofErr w:type="spellEnd"/>
      <w:r>
        <w:t>,</w:t>
      </w:r>
      <w:r>
        <w:rPr>
          <w:spacing w:val="40"/>
        </w:rPr>
        <w:t xml:space="preserve"> </w:t>
      </w:r>
      <w:r>
        <w:t>В.Б.</w:t>
      </w:r>
      <w:r>
        <w:rPr>
          <w:spacing w:val="-4"/>
        </w:rPr>
        <w:t xml:space="preserve"> </w:t>
      </w:r>
      <w:r>
        <w:t>Полонский,</w:t>
      </w:r>
      <w:r>
        <w:rPr>
          <w:spacing w:val="-5"/>
        </w:rPr>
        <w:t xml:space="preserve"> </w:t>
      </w:r>
      <w:r>
        <w:t>М.С.</w:t>
      </w:r>
      <w:r>
        <w:rPr>
          <w:spacing w:val="-4"/>
        </w:rPr>
        <w:t xml:space="preserve"> </w:t>
      </w:r>
      <w:r>
        <w:t xml:space="preserve">Якир – </w:t>
      </w:r>
      <w:proofErr w:type="gramStart"/>
      <w:r>
        <w:t>М. :Просвещение</w:t>
      </w:r>
      <w:proofErr w:type="gramEnd"/>
      <w:r>
        <w:t>, 2021, – 288 с. : ил.</w:t>
      </w:r>
    </w:p>
    <w:p w:rsidR="00F94603" w:rsidRDefault="00340FAD">
      <w:pPr>
        <w:pStyle w:val="a3"/>
        <w:ind w:right="545" w:firstLine="427"/>
        <w:jc w:val="right"/>
      </w:pPr>
      <w:r>
        <w:t>10 класс: Математика: Геометрия: Базовый уровень: учебник/ А.Г. Мерз</w:t>
      </w:r>
      <w:r>
        <w:t>ляк, Д.А.</w:t>
      </w:r>
      <w:r>
        <w:rPr>
          <w:spacing w:val="-2"/>
        </w:rPr>
        <w:t xml:space="preserve"> </w:t>
      </w:r>
      <w:proofErr w:type="spellStart"/>
      <w:r>
        <w:t>Номировский</w:t>
      </w:r>
      <w:proofErr w:type="spellEnd"/>
      <w:r>
        <w:t>,</w:t>
      </w:r>
      <w:r>
        <w:rPr>
          <w:spacing w:val="-3"/>
        </w:rPr>
        <w:t xml:space="preserve"> </w:t>
      </w:r>
      <w:r>
        <w:t>В.Б.</w:t>
      </w:r>
      <w:r>
        <w:rPr>
          <w:spacing w:val="-2"/>
        </w:rPr>
        <w:t xml:space="preserve"> </w:t>
      </w:r>
      <w:r>
        <w:t>Полонский</w:t>
      </w:r>
      <w:r>
        <w:rPr>
          <w:spacing w:val="-5"/>
        </w:rPr>
        <w:t xml:space="preserve"> </w:t>
      </w:r>
      <w:r>
        <w:t>и</w:t>
      </w:r>
      <w:r>
        <w:rPr>
          <w:spacing w:val="-5"/>
        </w:rPr>
        <w:t xml:space="preserve"> </w:t>
      </w:r>
      <w:r>
        <w:t>др. –</w:t>
      </w:r>
      <w:r>
        <w:rPr>
          <w:spacing w:val="-4"/>
        </w:rPr>
        <w:t xml:space="preserve"> </w:t>
      </w:r>
      <w:proofErr w:type="gramStart"/>
      <w:r>
        <w:t>М.</w:t>
      </w:r>
      <w:r>
        <w:rPr>
          <w:spacing w:val="-7"/>
        </w:rPr>
        <w:t xml:space="preserve"> </w:t>
      </w:r>
      <w:r>
        <w:t>:</w:t>
      </w:r>
      <w:proofErr w:type="spellStart"/>
      <w:r>
        <w:t>Вентана</w:t>
      </w:r>
      <w:proofErr w:type="spellEnd"/>
      <w:proofErr w:type="gramEnd"/>
      <w:r>
        <w:t>-Граф,</w:t>
      </w:r>
      <w:r>
        <w:rPr>
          <w:spacing w:val="-2"/>
        </w:rPr>
        <w:t xml:space="preserve"> </w:t>
      </w:r>
      <w:r>
        <w:t>2020, –</w:t>
      </w:r>
      <w:r>
        <w:rPr>
          <w:spacing w:val="-9"/>
        </w:rPr>
        <w:t xml:space="preserve"> </w:t>
      </w:r>
      <w:r>
        <w:t>208</w:t>
      </w:r>
      <w:r>
        <w:rPr>
          <w:spacing w:val="-5"/>
        </w:rPr>
        <w:t xml:space="preserve"> </w:t>
      </w:r>
      <w:r>
        <w:t>с.</w:t>
      </w:r>
      <w:r>
        <w:rPr>
          <w:spacing w:val="-2"/>
        </w:rPr>
        <w:t xml:space="preserve"> </w:t>
      </w:r>
      <w:r>
        <w:t>:</w:t>
      </w:r>
      <w:r>
        <w:rPr>
          <w:spacing w:val="-9"/>
        </w:rPr>
        <w:t xml:space="preserve"> </w:t>
      </w:r>
      <w:r>
        <w:t>ил. 11 класс: Математика: Геометрия: 11 класс: базовый уровень: учебник/ А.Г. Мерзляк,</w:t>
      </w:r>
      <w:r>
        <w:rPr>
          <w:spacing w:val="36"/>
        </w:rPr>
        <w:t xml:space="preserve"> </w:t>
      </w:r>
      <w:r>
        <w:t>Д.А.</w:t>
      </w:r>
      <w:r>
        <w:rPr>
          <w:spacing w:val="34"/>
        </w:rPr>
        <w:t xml:space="preserve"> </w:t>
      </w:r>
      <w:proofErr w:type="spellStart"/>
      <w:r>
        <w:t>Номировский</w:t>
      </w:r>
      <w:proofErr w:type="spellEnd"/>
      <w:r>
        <w:t>,</w:t>
      </w:r>
      <w:r>
        <w:rPr>
          <w:spacing w:val="38"/>
        </w:rPr>
        <w:t xml:space="preserve"> </w:t>
      </w:r>
      <w:r>
        <w:t>В.Б.</w:t>
      </w:r>
      <w:r>
        <w:rPr>
          <w:spacing w:val="34"/>
        </w:rPr>
        <w:t xml:space="preserve"> </w:t>
      </w:r>
      <w:r>
        <w:t>Полонский,</w:t>
      </w:r>
      <w:r>
        <w:rPr>
          <w:spacing w:val="34"/>
        </w:rPr>
        <w:t xml:space="preserve"> </w:t>
      </w:r>
      <w:r>
        <w:t>М.С.</w:t>
      </w:r>
      <w:r>
        <w:rPr>
          <w:spacing w:val="35"/>
        </w:rPr>
        <w:t xml:space="preserve"> </w:t>
      </w:r>
      <w:r>
        <w:t>Якир</w:t>
      </w:r>
      <w:r>
        <w:rPr>
          <w:spacing w:val="38"/>
        </w:rPr>
        <w:t xml:space="preserve"> </w:t>
      </w:r>
      <w:r>
        <w:t>–</w:t>
      </w:r>
      <w:r>
        <w:rPr>
          <w:spacing w:val="32"/>
        </w:rPr>
        <w:t xml:space="preserve"> </w:t>
      </w:r>
      <w:r>
        <w:t>М.</w:t>
      </w:r>
      <w:r>
        <w:rPr>
          <w:spacing w:val="30"/>
        </w:rPr>
        <w:t xml:space="preserve"> </w:t>
      </w:r>
      <w:r>
        <w:rPr>
          <w:spacing w:val="-2"/>
        </w:rPr>
        <w:t>:Просвещение,</w:t>
      </w:r>
    </w:p>
    <w:p w:rsidR="00F94603" w:rsidRDefault="00340FAD">
      <w:pPr>
        <w:pStyle w:val="a3"/>
        <w:spacing w:line="321" w:lineRule="exact"/>
      </w:pPr>
      <w:r>
        <w:t>2021, – 207</w:t>
      </w:r>
      <w:r>
        <w:rPr>
          <w:spacing w:val="-2"/>
        </w:rPr>
        <w:t xml:space="preserve"> </w:t>
      </w:r>
      <w:r>
        <w:t>с.</w:t>
      </w:r>
      <w:r>
        <w:rPr>
          <w:spacing w:val="1"/>
        </w:rPr>
        <w:t xml:space="preserve"> </w:t>
      </w:r>
      <w:r>
        <w:t>:</w:t>
      </w:r>
      <w:r>
        <w:rPr>
          <w:spacing w:val="-7"/>
        </w:rPr>
        <w:t xml:space="preserve"> </w:t>
      </w:r>
      <w:r>
        <w:rPr>
          <w:spacing w:val="-5"/>
        </w:rPr>
        <w:t>ил.</w:t>
      </w:r>
    </w:p>
    <w:p w:rsidR="00F94603" w:rsidRDefault="00340FAD">
      <w:pPr>
        <w:pStyle w:val="a3"/>
        <w:spacing w:before="314"/>
        <w:ind w:left="1543"/>
        <w:jc w:val="left"/>
      </w:pPr>
      <w:r>
        <w:t>Воспитательный</w:t>
      </w:r>
      <w:r>
        <w:rPr>
          <w:spacing w:val="-16"/>
        </w:rPr>
        <w:t xml:space="preserve"> </w:t>
      </w:r>
      <w:r>
        <w:t>потенциал</w:t>
      </w:r>
      <w:r>
        <w:rPr>
          <w:spacing w:val="-14"/>
        </w:rPr>
        <w:t xml:space="preserve"> </w:t>
      </w:r>
      <w:r>
        <w:t>предмета</w:t>
      </w:r>
      <w:r>
        <w:rPr>
          <w:spacing w:val="-10"/>
        </w:rPr>
        <w:t xml:space="preserve"> </w:t>
      </w:r>
      <w:r>
        <w:t>«Математика»</w:t>
      </w:r>
      <w:r>
        <w:rPr>
          <w:spacing w:val="-17"/>
        </w:rPr>
        <w:t xml:space="preserve"> </w:t>
      </w:r>
      <w:r>
        <w:t>реализуется</w:t>
      </w:r>
      <w:r>
        <w:rPr>
          <w:spacing w:val="-14"/>
        </w:rPr>
        <w:t xml:space="preserve"> </w:t>
      </w:r>
      <w:r>
        <w:rPr>
          <w:spacing w:val="-2"/>
        </w:rPr>
        <w:t>через:</w:t>
      </w:r>
    </w:p>
    <w:p w:rsidR="00F94603" w:rsidRDefault="00340FAD">
      <w:pPr>
        <w:pStyle w:val="a4"/>
        <w:numPr>
          <w:ilvl w:val="0"/>
          <w:numId w:val="51"/>
        </w:numPr>
        <w:tabs>
          <w:tab w:val="left" w:pos="1553"/>
        </w:tabs>
        <w:spacing w:before="321"/>
        <w:ind w:left="1553" w:right="552" w:hanging="361"/>
        <w:rPr>
          <w:rFonts w:ascii="Symbol" w:hAnsi="Symbol"/>
          <w:sz w:val="28"/>
        </w:rPr>
      </w:pPr>
      <w:r>
        <w:rPr>
          <w:sz w:val="28"/>
        </w:rPr>
        <w:t>привлечение</w:t>
      </w:r>
      <w:r>
        <w:rPr>
          <w:spacing w:val="-18"/>
          <w:sz w:val="28"/>
        </w:rPr>
        <w:t xml:space="preserve"> </w:t>
      </w:r>
      <w:r>
        <w:rPr>
          <w:sz w:val="28"/>
        </w:rPr>
        <w:t>внимания</w:t>
      </w:r>
      <w:r>
        <w:rPr>
          <w:spacing w:val="-17"/>
          <w:sz w:val="28"/>
        </w:rPr>
        <w:t xml:space="preserve"> </w:t>
      </w:r>
      <w:r>
        <w:rPr>
          <w:sz w:val="28"/>
        </w:rPr>
        <w:t>обучающихся</w:t>
      </w:r>
      <w:r>
        <w:rPr>
          <w:spacing w:val="-18"/>
          <w:sz w:val="28"/>
        </w:rPr>
        <w:t xml:space="preserve"> </w:t>
      </w:r>
      <w:r>
        <w:rPr>
          <w:sz w:val="28"/>
        </w:rPr>
        <w:t>к</w:t>
      </w:r>
      <w:r>
        <w:rPr>
          <w:spacing w:val="-17"/>
          <w:sz w:val="28"/>
        </w:rPr>
        <w:t xml:space="preserve"> </w:t>
      </w:r>
      <w:r>
        <w:rPr>
          <w:sz w:val="28"/>
        </w:rPr>
        <w:t>ценностному</w:t>
      </w:r>
      <w:r>
        <w:rPr>
          <w:spacing w:val="-18"/>
          <w:sz w:val="28"/>
        </w:rPr>
        <w:t xml:space="preserve"> </w:t>
      </w:r>
      <w:r>
        <w:rPr>
          <w:sz w:val="28"/>
        </w:rPr>
        <w:t>аспекту</w:t>
      </w:r>
      <w:r>
        <w:rPr>
          <w:spacing w:val="-17"/>
          <w:sz w:val="28"/>
        </w:rPr>
        <w:t xml:space="preserve"> </w:t>
      </w:r>
      <w:r>
        <w:rPr>
          <w:sz w:val="28"/>
        </w:rPr>
        <w:t>изучаемых</w:t>
      </w:r>
      <w:r>
        <w:rPr>
          <w:spacing w:val="-18"/>
          <w:sz w:val="28"/>
        </w:rPr>
        <w:t xml:space="preserve"> </w:t>
      </w:r>
      <w:r>
        <w:rPr>
          <w:sz w:val="28"/>
        </w:rPr>
        <w:t>на уроках предметов, явлений и событий, инициирование обсуждений, высказываний</w:t>
      </w:r>
      <w:r>
        <w:rPr>
          <w:spacing w:val="-11"/>
          <w:sz w:val="28"/>
        </w:rPr>
        <w:t xml:space="preserve"> </w:t>
      </w:r>
      <w:r>
        <w:rPr>
          <w:sz w:val="28"/>
        </w:rPr>
        <w:t>своего</w:t>
      </w:r>
      <w:r>
        <w:rPr>
          <w:spacing w:val="-10"/>
          <w:sz w:val="28"/>
        </w:rPr>
        <w:t xml:space="preserve"> </w:t>
      </w:r>
      <w:r>
        <w:rPr>
          <w:sz w:val="28"/>
        </w:rPr>
        <w:t>мнения,</w:t>
      </w:r>
      <w:r>
        <w:rPr>
          <w:spacing w:val="-8"/>
          <w:sz w:val="28"/>
        </w:rPr>
        <w:t xml:space="preserve"> </w:t>
      </w:r>
      <w:r>
        <w:rPr>
          <w:sz w:val="28"/>
        </w:rPr>
        <w:t>выработки</w:t>
      </w:r>
      <w:r>
        <w:rPr>
          <w:spacing w:val="-6"/>
          <w:sz w:val="28"/>
        </w:rPr>
        <w:t xml:space="preserve"> </w:t>
      </w:r>
      <w:r>
        <w:rPr>
          <w:sz w:val="28"/>
        </w:rPr>
        <w:t>своего</w:t>
      </w:r>
      <w:r>
        <w:rPr>
          <w:spacing w:val="-10"/>
          <w:sz w:val="28"/>
        </w:rPr>
        <w:t xml:space="preserve"> </w:t>
      </w:r>
      <w:r>
        <w:rPr>
          <w:sz w:val="28"/>
        </w:rPr>
        <w:t>личностного</w:t>
      </w:r>
      <w:r>
        <w:rPr>
          <w:spacing w:val="-10"/>
          <w:sz w:val="28"/>
        </w:rPr>
        <w:t xml:space="preserve"> </w:t>
      </w:r>
      <w:r>
        <w:rPr>
          <w:sz w:val="28"/>
        </w:rPr>
        <w:t>от</w:t>
      </w:r>
      <w:r>
        <w:rPr>
          <w:sz w:val="28"/>
        </w:rPr>
        <w:t>ношения</w:t>
      </w:r>
      <w:r>
        <w:rPr>
          <w:spacing w:val="-10"/>
          <w:sz w:val="28"/>
        </w:rPr>
        <w:t xml:space="preserve"> </w:t>
      </w:r>
      <w:r>
        <w:rPr>
          <w:sz w:val="28"/>
        </w:rPr>
        <w:t>к изучаемым событиям, явлениям, лицам;</w:t>
      </w:r>
    </w:p>
    <w:p w:rsidR="00F94603" w:rsidRDefault="00F94603">
      <w:pPr>
        <w:jc w:val="both"/>
        <w:rPr>
          <w:rFonts w:ascii="Symbol" w:hAnsi="Symbol"/>
          <w:sz w:val="28"/>
        </w:rPr>
        <w:sectPr w:rsidR="00F94603">
          <w:pgSz w:w="11910" w:h="16840"/>
          <w:pgMar w:top="1600" w:right="580" w:bottom="280" w:left="300" w:header="720" w:footer="720" w:gutter="0"/>
          <w:cols w:space="720"/>
        </w:sectPr>
      </w:pPr>
    </w:p>
    <w:p w:rsidR="00F94603" w:rsidRDefault="00340FAD">
      <w:pPr>
        <w:pStyle w:val="a4"/>
        <w:numPr>
          <w:ilvl w:val="0"/>
          <w:numId w:val="51"/>
        </w:numPr>
        <w:tabs>
          <w:tab w:val="left" w:pos="1553"/>
        </w:tabs>
        <w:spacing w:before="73"/>
        <w:ind w:left="1553" w:right="556" w:hanging="361"/>
        <w:rPr>
          <w:rFonts w:ascii="Symbol" w:hAnsi="Symbol"/>
          <w:sz w:val="28"/>
        </w:rPr>
      </w:pPr>
      <w:r>
        <w:rPr>
          <w:sz w:val="28"/>
        </w:rPr>
        <w:lastRenderedPageBreak/>
        <w:t>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w:t>
      </w:r>
      <w:r>
        <w:rPr>
          <w:sz w:val="28"/>
        </w:rPr>
        <w:t>лога; групповой работы, которая учит строить отношения</w:t>
      </w:r>
      <w:r>
        <w:rPr>
          <w:spacing w:val="-9"/>
          <w:sz w:val="28"/>
        </w:rPr>
        <w:t xml:space="preserve"> </w:t>
      </w:r>
      <w:r>
        <w:rPr>
          <w:sz w:val="28"/>
        </w:rPr>
        <w:t>и</w:t>
      </w:r>
      <w:r>
        <w:rPr>
          <w:spacing w:val="-9"/>
          <w:sz w:val="28"/>
        </w:rPr>
        <w:t xml:space="preserve"> </w:t>
      </w:r>
      <w:r>
        <w:rPr>
          <w:sz w:val="28"/>
        </w:rPr>
        <w:t>действовать</w:t>
      </w:r>
      <w:r>
        <w:rPr>
          <w:spacing w:val="-7"/>
          <w:sz w:val="28"/>
        </w:rPr>
        <w:t xml:space="preserve"> </w:t>
      </w:r>
      <w:r>
        <w:rPr>
          <w:sz w:val="28"/>
        </w:rPr>
        <w:t>в</w:t>
      </w:r>
      <w:r>
        <w:rPr>
          <w:spacing w:val="-11"/>
          <w:sz w:val="28"/>
        </w:rPr>
        <w:t xml:space="preserve"> </w:t>
      </w:r>
      <w:r>
        <w:rPr>
          <w:sz w:val="28"/>
        </w:rPr>
        <w:t>команде,</w:t>
      </w:r>
      <w:r>
        <w:rPr>
          <w:spacing w:val="-7"/>
          <w:sz w:val="28"/>
        </w:rPr>
        <w:t xml:space="preserve"> </w:t>
      </w:r>
      <w:r>
        <w:rPr>
          <w:sz w:val="28"/>
        </w:rPr>
        <w:t>способствует</w:t>
      </w:r>
      <w:r>
        <w:rPr>
          <w:spacing w:val="-11"/>
          <w:sz w:val="28"/>
        </w:rPr>
        <w:t xml:space="preserve"> </w:t>
      </w:r>
      <w:r>
        <w:rPr>
          <w:sz w:val="28"/>
        </w:rPr>
        <w:t>развитию</w:t>
      </w:r>
      <w:r>
        <w:rPr>
          <w:spacing w:val="-11"/>
          <w:sz w:val="28"/>
        </w:rPr>
        <w:t xml:space="preserve"> </w:t>
      </w:r>
      <w:r>
        <w:rPr>
          <w:sz w:val="28"/>
        </w:rPr>
        <w:t xml:space="preserve">критического </w:t>
      </w:r>
      <w:r>
        <w:rPr>
          <w:spacing w:val="-2"/>
          <w:sz w:val="28"/>
        </w:rPr>
        <w:t>мышления;</w:t>
      </w:r>
    </w:p>
    <w:p w:rsidR="00F94603" w:rsidRDefault="00340FAD">
      <w:pPr>
        <w:pStyle w:val="a4"/>
        <w:numPr>
          <w:ilvl w:val="0"/>
          <w:numId w:val="51"/>
        </w:numPr>
        <w:tabs>
          <w:tab w:val="left" w:pos="1553"/>
        </w:tabs>
        <w:spacing w:before="1"/>
        <w:ind w:left="1553" w:right="549" w:hanging="361"/>
        <w:rPr>
          <w:rFonts w:ascii="Symbol" w:hAnsi="Symbol"/>
          <w:sz w:val="28"/>
        </w:rPr>
      </w:pPr>
      <w:r>
        <w:rPr>
          <w:sz w:val="28"/>
        </w:rPr>
        <w:t>побуждение</w:t>
      </w:r>
      <w:r>
        <w:rPr>
          <w:spacing w:val="-6"/>
          <w:sz w:val="28"/>
        </w:rPr>
        <w:t xml:space="preserve"> </w:t>
      </w:r>
      <w:r>
        <w:rPr>
          <w:sz w:val="28"/>
        </w:rPr>
        <w:t>обучающихся</w:t>
      </w:r>
      <w:r>
        <w:rPr>
          <w:spacing w:val="-5"/>
          <w:sz w:val="28"/>
        </w:rPr>
        <w:t xml:space="preserve"> </w:t>
      </w:r>
      <w:r>
        <w:rPr>
          <w:sz w:val="28"/>
        </w:rPr>
        <w:t>соблюдать</w:t>
      </w:r>
      <w:r>
        <w:rPr>
          <w:spacing w:val="-9"/>
          <w:sz w:val="28"/>
        </w:rPr>
        <w:t xml:space="preserve"> </w:t>
      </w:r>
      <w:r>
        <w:rPr>
          <w:sz w:val="28"/>
        </w:rPr>
        <w:t>нормы</w:t>
      </w:r>
      <w:r>
        <w:rPr>
          <w:spacing w:val="-7"/>
          <w:sz w:val="28"/>
        </w:rPr>
        <w:t xml:space="preserve"> </w:t>
      </w:r>
      <w:r>
        <w:rPr>
          <w:sz w:val="28"/>
        </w:rPr>
        <w:t>поведения,</w:t>
      </w:r>
      <w:r>
        <w:rPr>
          <w:spacing w:val="-4"/>
          <w:sz w:val="28"/>
        </w:rPr>
        <w:t xml:space="preserve"> </w:t>
      </w:r>
      <w:r>
        <w:rPr>
          <w:sz w:val="28"/>
        </w:rPr>
        <w:t>правила</w:t>
      </w:r>
      <w:r>
        <w:rPr>
          <w:spacing w:val="-6"/>
          <w:sz w:val="28"/>
        </w:rPr>
        <w:t xml:space="preserve"> </w:t>
      </w:r>
      <w:r>
        <w:rPr>
          <w:sz w:val="28"/>
        </w:rPr>
        <w:t>общения со сверстниками и педагогами, соответствующие укладу общеобразовательной организации, установление и поддержку доброжелательной атмосферы;</w:t>
      </w:r>
    </w:p>
    <w:p w:rsidR="00F94603" w:rsidRDefault="00340FAD">
      <w:pPr>
        <w:pStyle w:val="a4"/>
        <w:numPr>
          <w:ilvl w:val="0"/>
          <w:numId w:val="51"/>
        </w:numPr>
        <w:tabs>
          <w:tab w:val="left" w:pos="1553"/>
        </w:tabs>
        <w:spacing w:before="2"/>
        <w:ind w:left="1553" w:right="549" w:hanging="361"/>
        <w:rPr>
          <w:rFonts w:ascii="Symbol" w:hAnsi="Symbol"/>
          <w:sz w:val="28"/>
        </w:rPr>
      </w:pPr>
      <w:r>
        <w:rPr>
          <w:sz w:val="28"/>
        </w:rPr>
        <w:t>инициирование и поддержку исследовательской деятельности обучающихся, планирование и выполнение индивидуальны</w:t>
      </w:r>
      <w:r>
        <w:rPr>
          <w:sz w:val="28"/>
        </w:rPr>
        <w:t>х</w:t>
      </w:r>
      <w:r>
        <w:rPr>
          <w:spacing w:val="-5"/>
          <w:sz w:val="28"/>
        </w:rPr>
        <w:t xml:space="preserve"> </w:t>
      </w:r>
      <w:r>
        <w:rPr>
          <w:sz w:val="28"/>
        </w:rPr>
        <w:t>и групповых проектов воспитательной направленности.</w:t>
      </w:r>
    </w:p>
    <w:p w:rsidR="00F94603" w:rsidRDefault="00340FAD">
      <w:pPr>
        <w:pStyle w:val="2"/>
        <w:spacing w:before="282" w:line="240" w:lineRule="auto"/>
        <w:ind w:left="2749"/>
        <w:jc w:val="left"/>
      </w:pPr>
      <w:r>
        <w:t>Описание</w:t>
      </w:r>
      <w:r>
        <w:rPr>
          <w:spacing w:val="-9"/>
        </w:rPr>
        <w:t xml:space="preserve"> </w:t>
      </w:r>
      <w:r>
        <w:t>организации</w:t>
      </w:r>
      <w:r>
        <w:rPr>
          <w:spacing w:val="-12"/>
        </w:rPr>
        <w:t xml:space="preserve"> </w:t>
      </w:r>
      <w:r>
        <w:t>и</w:t>
      </w:r>
      <w:r>
        <w:rPr>
          <w:spacing w:val="-11"/>
        </w:rPr>
        <w:t xml:space="preserve"> </w:t>
      </w:r>
      <w:r>
        <w:t>содержания</w:t>
      </w:r>
      <w:r>
        <w:rPr>
          <w:spacing w:val="-7"/>
        </w:rPr>
        <w:t xml:space="preserve"> </w:t>
      </w:r>
      <w:r>
        <w:rPr>
          <w:spacing w:val="-2"/>
        </w:rPr>
        <w:t>оценивания</w:t>
      </w:r>
    </w:p>
    <w:p w:rsidR="00F94603" w:rsidRDefault="00340FAD">
      <w:pPr>
        <w:pStyle w:val="a3"/>
        <w:spacing w:before="316" w:after="11"/>
        <w:ind w:right="736" w:firstLine="782"/>
      </w:pPr>
      <w:r>
        <w:t>При оценивании ученических работ, выполненных в рамках тематического, периодического контроля и промежуточной аттестации, необходимо</w:t>
      </w:r>
      <w:r>
        <w:rPr>
          <w:spacing w:val="-1"/>
        </w:rPr>
        <w:t xml:space="preserve"> </w:t>
      </w:r>
      <w:r>
        <w:t>придерживаться следующей</w:t>
      </w:r>
      <w:r>
        <w:rPr>
          <w:spacing w:val="-1"/>
        </w:rPr>
        <w:t xml:space="preserve"> </w:t>
      </w:r>
      <w:r>
        <w:t>шкалы</w:t>
      </w:r>
      <w:r>
        <w:rPr>
          <w:spacing w:val="-1"/>
        </w:rPr>
        <w:t xml:space="preserve"> </w:t>
      </w:r>
      <w:r>
        <w:t>перевода процента правильно выполненных заданий в отметку:</w:t>
      </w:r>
    </w:p>
    <w:tbl>
      <w:tblPr>
        <w:tblStyle w:val="TableNormal"/>
        <w:tblW w:w="0" w:type="auto"/>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6"/>
        <w:gridCol w:w="3116"/>
        <w:gridCol w:w="3116"/>
      </w:tblGrid>
      <w:tr w:rsidR="00F94603">
        <w:trPr>
          <w:trHeight w:val="1286"/>
        </w:trPr>
        <w:tc>
          <w:tcPr>
            <w:tcW w:w="3116" w:type="dxa"/>
          </w:tcPr>
          <w:p w:rsidR="00F94603" w:rsidRDefault="00340FAD">
            <w:pPr>
              <w:pStyle w:val="TableParagraph"/>
              <w:spacing w:line="315" w:lineRule="exact"/>
              <w:ind w:left="2" w:right="174"/>
              <w:jc w:val="center"/>
              <w:rPr>
                <w:sz w:val="28"/>
              </w:rPr>
            </w:pPr>
            <w:r>
              <w:rPr>
                <w:spacing w:val="-2"/>
                <w:sz w:val="28"/>
              </w:rPr>
              <w:t>Отметка</w:t>
            </w:r>
          </w:p>
        </w:tc>
        <w:tc>
          <w:tcPr>
            <w:tcW w:w="3116" w:type="dxa"/>
          </w:tcPr>
          <w:p w:rsidR="00F94603" w:rsidRDefault="00340FAD">
            <w:pPr>
              <w:pStyle w:val="TableParagraph"/>
              <w:ind w:left="134" w:right="300" w:hanging="5"/>
              <w:jc w:val="center"/>
              <w:rPr>
                <w:sz w:val="28"/>
              </w:rPr>
            </w:pPr>
            <w:r>
              <w:rPr>
                <w:sz w:val="28"/>
              </w:rPr>
              <w:t>Процент правильно выполненных</w:t>
            </w:r>
            <w:r>
              <w:rPr>
                <w:spacing w:val="-18"/>
                <w:sz w:val="28"/>
              </w:rPr>
              <w:t xml:space="preserve"> </w:t>
            </w:r>
            <w:r>
              <w:rPr>
                <w:sz w:val="28"/>
              </w:rPr>
              <w:t>заданий на базовом уровне</w:t>
            </w:r>
          </w:p>
          <w:p w:rsidR="00F94603" w:rsidRDefault="00340FAD">
            <w:pPr>
              <w:pStyle w:val="TableParagraph"/>
              <w:spacing w:line="308" w:lineRule="exact"/>
              <w:ind w:left="6" w:right="174"/>
              <w:jc w:val="center"/>
              <w:rPr>
                <w:sz w:val="28"/>
              </w:rPr>
            </w:pPr>
            <w:r>
              <w:rPr>
                <w:spacing w:val="-4"/>
                <w:sz w:val="28"/>
              </w:rPr>
              <w:t>(БУ)</w:t>
            </w:r>
          </w:p>
        </w:tc>
        <w:tc>
          <w:tcPr>
            <w:tcW w:w="3116" w:type="dxa"/>
          </w:tcPr>
          <w:p w:rsidR="00F94603" w:rsidRDefault="00340FAD">
            <w:pPr>
              <w:pStyle w:val="TableParagraph"/>
              <w:ind w:left="134" w:right="300" w:hanging="5"/>
              <w:jc w:val="center"/>
              <w:rPr>
                <w:sz w:val="28"/>
              </w:rPr>
            </w:pPr>
            <w:r>
              <w:rPr>
                <w:sz w:val="28"/>
              </w:rPr>
              <w:t>Процент правильно выполненных</w:t>
            </w:r>
            <w:r>
              <w:rPr>
                <w:spacing w:val="-18"/>
                <w:sz w:val="28"/>
              </w:rPr>
              <w:t xml:space="preserve"> </w:t>
            </w:r>
            <w:r>
              <w:rPr>
                <w:sz w:val="28"/>
              </w:rPr>
              <w:t>заданий на уровне выше</w:t>
            </w:r>
          </w:p>
          <w:p w:rsidR="00F94603" w:rsidRDefault="00340FAD">
            <w:pPr>
              <w:pStyle w:val="TableParagraph"/>
              <w:spacing w:line="308" w:lineRule="exact"/>
              <w:ind w:left="0" w:right="174"/>
              <w:jc w:val="center"/>
              <w:rPr>
                <w:sz w:val="28"/>
              </w:rPr>
            </w:pPr>
            <w:r>
              <w:rPr>
                <w:sz w:val="28"/>
              </w:rPr>
              <w:t>базового</w:t>
            </w:r>
            <w:r>
              <w:rPr>
                <w:spacing w:val="-13"/>
                <w:sz w:val="28"/>
              </w:rPr>
              <w:t xml:space="preserve"> </w:t>
            </w:r>
            <w:r>
              <w:rPr>
                <w:spacing w:val="-4"/>
                <w:sz w:val="28"/>
              </w:rPr>
              <w:t>(ВБ)</w:t>
            </w:r>
          </w:p>
        </w:tc>
      </w:tr>
      <w:tr w:rsidR="00F94603">
        <w:trPr>
          <w:trHeight w:val="321"/>
        </w:trPr>
        <w:tc>
          <w:tcPr>
            <w:tcW w:w="3116" w:type="dxa"/>
          </w:tcPr>
          <w:p w:rsidR="00F94603" w:rsidRDefault="00340FAD">
            <w:pPr>
              <w:pStyle w:val="TableParagraph"/>
              <w:spacing w:line="301" w:lineRule="exact"/>
              <w:ind w:left="4" w:right="174"/>
              <w:jc w:val="center"/>
              <w:rPr>
                <w:sz w:val="28"/>
              </w:rPr>
            </w:pPr>
            <w:r>
              <w:rPr>
                <w:spacing w:val="-5"/>
                <w:sz w:val="28"/>
              </w:rPr>
              <w:t>«5»</w:t>
            </w:r>
          </w:p>
        </w:tc>
        <w:tc>
          <w:tcPr>
            <w:tcW w:w="3116" w:type="dxa"/>
          </w:tcPr>
          <w:p w:rsidR="00F94603" w:rsidRDefault="00340FAD">
            <w:pPr>
              <w:pStyle w:val="TableParagraph"/>
              <w:spacing w:line="301" w:lineRule="exact"/>
              <w:ind w:left="4" w:right="174"/>
              <w:jc w:val="center"/>
              <w:rPr>
                <w:sz w:val="28"/>
              </w:rPr>
            </w:pPr>
            <w:r>
              <w:rPr>
                <w:spacing w:val="-2"/>
                <w:sz w:val="28"/>
              </w:rPr>
              <w:t>85-</w:t>
            </w:r>
            <w:r>
              <w:rPr>
                <w:spacing w:val="-4"/>
                <w:sz w:val="28"/>
              </w:rPr>
              <w:t>100%</w:t>
            </w:r>
          </w:p>
        </w:tc>
        <w:tc>
          <w:tcPr>
            <w:tcW w:w="3116" w:type="dxa"/>
          </w:tcPr>
          <w:p w:rsidR="00F94603" w:rsidRDefault="00340FAD">
            <w:pPr>
              <w:pStyle w:val="TableParagraph"/>
              <w:spacing w:line="301" w:lineRule="exact"/>
              <w:ind w:left="7" w:right="174"/>
              <w:jc w:val="center"/>
              <w:rPr>
                <w:sz w:val="28"/>
              </w:rPr>
            </w:pPr>
            <w:r>
              <w:rPr>
                <w:spacing w:val="-2"/>
                <w:sz w:val="28"/>
              </w:rPr>
              <w:t>65-</w:t>
            </w:r>
            <w:r>
              <w:rPr>
                <w:spacing w:val="-4"/>
                <w:sz w:val="28"/>
              </w:rPr>
              <w:t>100%</w:t>
            </w:r>
          </w:p>
        </w:tc>
      </w:tr>
      <w:tr w:rsidR="00F94603">
        <w:trPr>
          <w:trHeight w:val="321"/>
        </w:trPr>
        <w:tc>
          <w:tcPr>
            <w:tcW w:w="3116" w:type="dxa"/>
          </w:tcPr>
          <w:p w:rsidR="00F94603" w:rsidRDefault="00340FAD">
            <w:pPr>
              <w:pStyle w:val="TableParagraph"/>
              <w:spacing w:line="301" w:lineRule="exact"/>
              <w:ind w:left="4" w:right="174"/>
              <w:jc w:val="center"/>
              <w:rPr>
                <w:sz w:val="28"/>
              </w:rPr>
            </w:pPr>
            <w:r>
              <w:rPr>
                <w:spacing w:val="-5"/>
                <w:sz w:val="28"/>
              </w:rPr>
              <w:t>«4»</w:t>
            </w:r>
          </w:p>
        </w:tc>
        <w:tc>
          <w:tcPr>
            <w:tcW w:w="3116" w:type="dxa"/>
          </w:tcPr>
          <w:p w:rsidR="00F94603" w:rsidRDefault="00340FAD">
            <w:pPr>
              <w:pStyle w:val="TableParagraph"/>
              <w:spacing w:line="301" w:lineRule="exact"/>
              <w:ind w:left="1" w:right="174"/>
              <w:jc w:val="center"/>
              <w:rPr>
                <w:sz w:val="28"/>
              </w:rPr>
            </w:pPr>
            <w:r>
              <w:rPr>
                <w:spacing w:val="-2"/>
                <w:sz w:val="28"/>
              </w:rPr>
              <w:t>75-</w:t>
            </w:r>
            <w:r>
              <w:rPr>
                <w:spacing w:val="-5"/>
                <w:sz w:val="28"/>
              </w:rPr>
              <w:t>84%</w:t>
            </w:r>
          </w:p>
        </w:tc>
        <w:tc>
          <w:tcPr>
            <w:tcW w:w="3116" w:type="dxa"/>
          </w:tcPr>
          <w:p w:rsidR="00F94603" w:rsidRDefault="00340FAD">
            <w:pPr>
              <w:pStyle w:val="TableParagraph"/>
              <w:spacing w:line="301" w:lineRule="exact"/>
              <w:ind w:left="7" w:right="174"/>
              <w:jc w:val="center"/>
              <w:rPr>
                <w:sz w:val="28"/>
              </w:rPr>
            </w:pPr>
            <w:r>
              <w:rPr>
                <w:spacing w:val="-2"/>
                <w:sz w:val="28"/>
              </w:rPr>
              <w:t>50-</w:t>
            </w:r>
            <w:r>
              <w:rPr>
                <w:spacing w:val="-4"/>
                <w:sz w:val="28"/>
              </w:rPr>
              <w:t>100%</w:t>
            </w:r>
          </w:p>
        </w:tc>
      </w:tr>
      <w:tr w:rsidR="00F94603">
        <w:trPr>
          <w:trHeight w:val="326"/>
        </w:trPr>
        <w:tc>
          <w:tcPr>
            <w:tcW w:w="3116" w:type="dxa"/>
          </w:tcPr>
          <w:p w:rsidR="00F94603" w:rsidRDefault="00340FAD">
            <w:pPr>
              <w:pStyle w:val="TableParagraph"/>
              <w:spacing w:line="306" w:lineRule="exact"/>
              <w:ind w:left="4" w:right="174"/>
              <w:jc w:val="center"/>
              <w:rPr>
                <w:sz w:val="28"/>
              </w:rPr>
            </w:pPr>
            <w:r>
              <w:rPr>
                <w:spacing w:val="-5"/>
                <w:sz w:val="28"/>
              </w:rPr>
              <w:t>«3»</w:t>
            </w:r>
          </w:p>
        </w:tc>
        <w:tc>
          <w:tcPr>
            <w:tcW w:w="3116" w:type="dxa"/>
          </w:tcPr>
          <w:p w:rsidR="00F94603" w:rsidRDefault="00340FAD">
            <w:pPr>
              <w:pStyle w:val="TableParagraph"/>
              <w:spacing w:line="306" w:lineRule="exact"/>
              <w:ind w:left="1" w:right="174"/>
              <w:jc w:val="center"/>
              <w:rPr>
                <w:sz w:val="28"/>
              </w:rPr>
            </w:pPr>
            <w:r>
              <w:rPr>
                <w:spacing w:val="-2"/>
                <w:sz w:val="28"/>
              </w:rPr>
              <w:t>50-</w:t>
            </w:r>
            <w:r>
              <w:rPr>
                <w:spacing w:val="-5"/>
                <w:sz w:val="28"/>
              </w:rPr>
              <w:t>74%</w:t>
            </w:r>
          </w:p>
        </w:tc>
        <w:tc>
          <w:tcPr>
            <w:tcW w:w="3116" w:type="dxa"/>
          </w:tcPr>
          <w:p w:rsidR="00F94603" w:rsidRDefault="00340FAD">
            <w:pPr>
              <w:pStyle w:val="TableParagraph"/>
              <w:spacing w:line="306" w:lineRule="exact"/>
              <w:ind w:left="7" w:right="174"/>
              <w:jc w:val="center"/>
              <w:rPr>
                <w:sz w:val="28"/>
              </w:rPr>
            </w:pPr>
            <w:r>
              <w:rPr>
                <w:spacing w:val="-10"/>
                <w:sz w:val="28"/>
              </w:rPr>
              <w:t>-</w:t>
            </w:r>
          </w:p>
        </w:tc>
      </w:tr>
      <w:tr w:rsidR="00F94603">
        <w:trPr>
          <w:trHeight w:val="643"/>
        </w:trPr>
        <w:tc>
          <w:tcPr>
            <w:tcW w:w="3116" w:type="dxa"/>
          </w:tcPr>
          <w:p w:rsidR="00F94603" w:rsidRDefault="00340FAD">
            <w:pPr>
              <w:pStyle w:val="TableParagraph"/>
              <w:spacing w:line="315" w:lineRule="exact"/>
              <w:ind w:left="4" w:right="174"/>
              <w:jc w:val="center"/>
              <w:rPr>
                <w:sz w:val="28"/>
              </w:rPr>
            </w:pPr>
            <w:r>
              <w:rPr>
                <w:spacing w:val="-5"/>
                <w:sz w:val="28"/>
              </w:rPr>
              <w:t>«2»</w:t>
            </w:r>
          </w:p>
        </w:tc>
        <w:tc>
          <w:tcPr>
            <w:tcW w:w="3116" w:type="dxa"/>
          </w:tcPr>
          <w:p w:rsidR="00F94603" w:rsidRDefault="00340FAD">
            <w:pPr>
              <w:pStyle w:val="TableParagraph"/>
              <w:spacing w:line="315" w:lineRule="exact"/>
              <w:ind w:left="5" w:right="174"/>
              <w:jc w:val="center"/>
              <w:rPr>
                <w:sz w:val="28"/>
              </w:rPr>
            </w:pPr>
            <w:r>
              <w:rPr>
                <w:sz w:val="28"/>
              </w:rPr>
              <w:t>менее</w:t>
            </w:r>
            <w:r>
              <w:rPr>
                <w:spacing w:val="-4"/>
                <w:sz w:val="28"/>
              </w:rPr>
              <w:t xml:space="preserve"> </w:t>
            </w:r>
            <w:r>
              <w:rPr>
                <w:spacing w:val="-5"/>
                <w:sz w:val="28"/>
              </w:rPr>
              <w:t>50%</w:t>
            </w:r>
          </w:p>
        </w:tc>
        <w:tc>
          <w:tcPr>
            <w:tcW w:w="3116" w:type="dxa"/>
          </w:tcPr>
          <w:p w:rsidR="00F94603" w:rsidRDefault="00340FAD">
            <w:pPr>
              <w:pStyle w:val="TableParagraph"/>
              <w:spacing w:line="315" w:lineRule="exact"/>
              <w:ind w:left="7" w:right="174"/>
              <w:jc w:val="center"/>
              <w:rPr>
                <w:sz w:val="28"/>
              </w:rPr>
            </w:pPr>
            <w:r>
              <w:rPr>
                <w:spacing w:val="-10"/>
                <w:sz w:val="28"/>
              </w:rPr>
              <w:t>-</w:t>
            </w:r>
          </w:p>
        </w:tc>
      </w:tr>
    </w:tbl>
    <w:p w:rsidR="00F94603" w:rsidRDefault="00340FAD">
      <w:pPr>
        <w:pStyle w:val="a3"/>
        <w:spacing w:before="315" w:line="321" w:lineRule="exact"/>
        <w:ind w:left="1543"/>
      </w:pPr>
      <w:r>
        <w:t>Контроль</w:t>
      </w:r>
      <w:r>
        <w:rPr>
          <w:spacing w:val="-12"/>
        </w:rPr>
        <w:t xml:space="preserve"> </w:t>
      </w:r>
      <w:r>
        <w:t>осуществляется</w:t>
      </w:r>
      <w:r>
        <w:rPr>
          <w:spacing w:val="-7"/>
        </w:rPr>
        <w:t xml:space="preserve"> </w:t>
      </w:r>
      <w:r>
        <w:t>через</w:t>
      </w:r>
      <w:r>
        <w:rPr>
          <w:spacing w:val="-9"/>
        </w:rPr>
        <w:t xml:space="preserve"> </w:t>
      </w:r>
      <w:r>
        <w:t>различные</w:t>
      </w:r>
      <w:r>
        <w:rPr>
          <w:spacing w:val="-9"/>
        </w:rPr>
        <w:t xml:space="preserve"> </w:t>
      </w:r>
      <w:r>
        <w:t>формы</w:t>
      </w:r>
      <w:r>
        <w:rPr>
          <w:spacing w:val="-9"/>
        </w:rPr>
        <w:t xml:space="preserve"> </w:t>
      </w:r>
      <w:r>
        <w:rPr>
          <w:spacing w:val="-2"/>
        </w:rPr>
        <w:t>работ:</w:t>
      </w:r>
    </w:p>
    <w:p w:rsidR="00F94603" w:rsidRDefault="00340FAD">
      <w:pPr>
        <w:pStyle w:val="a4"/>
        <w:numPr>
          <w:ilvl w:val="1"/>
          <w:numId w:val="51"/>
        </w:numPr>
        <w:tabs>
          <w:tab w:val="left" w:pos="1730"/>
        </w:tabs>
        <w:spacing w:line="242" w:lineRule="auto"/>
        <w:ind w:right="734" w:firstLine="710"/>
        <w:rPr>
          <w:sz w:val="28"/>
        </w:rPr>
      </w:pPr>
      <w:r>
        <w:rPr>
          <w:sz w:val="28"/>
        </w:rPr>
        <w:t>Работа</w:t>
      </w:r>
      <w:r>
        <w:rPr>
          <w:spacing w:val="-18"/>
          <w:sz w:val="28"/>
        </w:rPr>
        <w:t xml:space="preserve"> </w:t>
      </w:r>
      <w:r>
        <w:rPr>
          <w:sz w:val="28"/>
        </w:rPr>
        <w:t>в</w:t>
      </w:r>
      <w:r>
        <w:rPr>
          <w:spacing w:val="-17"/>
          <w:sz w:val="28"/>
        </w:rPr>
        <w:t xml:space="preserve"> </w:t>
      </w:r>
      <w:r>
        <w:rPr>
          <w:sz w:val="28"/>
        </w:rPr>
        <w:t>группах</w:t>
      </w:r>
      <w:r>
        <w:rPr>
          <w:spacing w:val="-18"/>
          <w:sz w:val="28"/>
        </w:rPr>
        <w:t xml:space="preserve"> </w:t>
      </w:r>
      <w:r>
        <w:rPr>
          <w:sz w:val="28"/>
        </w:rPr>
        <w:t>–</w:t>
      </w:r>
      <w:r>
        <w:rPr>
          <w:spacing w:val="-17"/>
          <w:sz w:val="28"/>
        </w:rPr>
        <w:t xml:space="preserve"> </w:t>
      </w:r>
      <w:r>
        <w:rPr>
          <w:sz w:val="28"/>
        </w:rPr>
        <w:t>самостоятельная</w:t>
      </w:r>
      <w:r>
        <w:rPr>
          <w:spacing w:val="-18"/>
          <w:sz w:val="28"/>
        </w:rPr>
        <w:t xml:space="preserve"> </w:t>
      </w:r>
      <w:r>
        <w:rPr>
          <w:sz w:val="28"/>
        </w:rPr>
        <w:t>подготовка</w:t>
      </w:r>
      <w:r>
        <w:rPr>
          <w:spacing w:val="-17"/>
          <w:sz w:val="28"/>
        </w:rPr>
        <w:t xml:space="preserve"> </w:t>
      </w:r>
      <w:r>
        <w:rPr>
          <w:sz w:val="28"/>
        </w:rPr>
        <w:t>на</w:t>
      </w:r>
      <w:r>
        <w:rPr>
          <w:spacing w:val="-18"/>
          <w:sz w:val="28"/>
        </w:rPr>
        <w:t xml:space="preserve"> </w:t>
      </w:r>
      <w:r>
        <w:rPr>
          <w:sz w:val="28"/>
        </w:rPr>
        <w:t>уроке</w:t>
      </w:r>
      <w:r>
        <w:rPr>
          <w:spacing w:val="-17"/>
          <w:sz w:val="28"/>
        </w:rPr>
        <w:t xml:space="preserve"> </w:t>
      </w:r>
      <w:r>
        <w:rPr>
          <w:sz w:val="28"/>
        </w:rPr>
        <w:t>и</w:t>
      </w:r>
      <w:r>
        <w:rPr>
          <w:spacing w:val="-17"/>
          <w:sz w:val="28"/>
        </w:rPr>
        <w:t xml:space="preserve"> </w:t>
      </w:r>
      <w:r>
        <w:rPr>
          <w:sz w:val="28"/>
        </w:rPr>
        <w:t>устный</w:t>
      </w:r>
      <w:r>
        <w:rPr>
          <w:spacing w:val="-18"/>
          <w:sz w:val="28"/>
        </w:rPr>
        <w:t xml:space="preserve"> </w:t>
      </w:r>
      <w:r>
        <w:rPr>
          <w:sz w:val="28"/>
        </w:rPr>
        <w:t>ответ в группе по одному из предложенных вопросов без объяснения учителя, коллективное оценивание работы каждого участника группы;</w:t>
      </w:r>
    </w:p>
    <w:p w:rsidR="00F94603" w:rsidRDefault="00340FAD">
      <w:pPr>
        <w:pStyle w:val="a4"/>
        <w:numPr>
          <w:ilvl w:val="1"/>
          <w:numId w:val="51"/>
        </w:numPr>
        <w:tabs>
          <w:tab w:val="left" w:pos="1740"/>
        </w:tabs>
        <w:ind w:right="732" w:firstLine="710"/>
        <w:rPr>
          <w:sz w:val="28"/>
        </w:rPr>
      </w:pPr>
      <w:r>
        <w:rPr>
          <w:sz w:val="28"/>
        </w:rPr>
        <w:t>Практическая</w:t>
      </w:r>
      <w:r>
        <w:rPr>
          <w:spacing w:val="-12"/>
          <w:sz w:val="28"/>
        </w:rPr>
        <w:t xml:space="preserve"> </w:t>
      </w:r>
      <w:r>
        <w:rPr>
          <w:sz w:val="28"/>
        </w:rPr>
        <w:t>работа</w:t>
      </w:r>
      <w:r>
        <w:rPr>
          <w:spacing w:val="-10"/>
          <w:sz w:val="28"/>
        </w:rPr>
        <w:t xml:space="preserve"> </w:t>
      </w:r>
      <w:r>
        <w:rPr>
          <w:sz w:val="28"/>
        </w:rPr>
        <w:t>–</w:t>
      </w:r>
      <w:r>
        <w:rPr>
          <w:spacing w:val="-13"/>
          <w:sz w:val="28"/>
        </w:rPr>
        <w:t xml:space="preserve"> </w:t>
      </w:r>
      <w:r>
        <w:rPr>
          <w:sz w:val="28"/>
        </w:rPr>
        <w:t>изучение</w:t>
      </w:r>
      <w:r>
        <w:rPr>
          <w:spacing w:val="-13"/>
          <w:sz w:val="28"/>
        </w:rPr>
        <w:t xml:space="preserve"> </w:t>
      </w:r>
      <w:r>
        <w:rPr>
          <w:sz w:val="28"/>
        </w:rPr>
        <w:t>новой</w:t>
      </w:r>
      <w:r>
        <w:rPr>
          <w:spacing w:val="-10"/>
          <w:sz w:val="28"/>
        </w:rPr>
        <w:t xml:space="preserve"> </w:t>
      </w:r>
      <w:r>
        <w:rPr>
          <w:sz w:val="28"/>
        </w:rPr>
        <w:t>темы</w:t>
      </w:r>
      <w:r>
        <w:rPr>
          <w:spacing w:val="-13"/>
          <w:sz w:val="28"/>
        </w:rPr>
        <w:t xml:space="preserve"> </w:t>
      </w:r>
      <w:r>
        <w:rPr>
          <w:sz w:val="28"/>
        </w:rPr>
        <w:t>под</w:t>
      </w:r>
      <w:r>
        <w:rPr>
          <w:spacing w:val="-11"/>
          <w:sz w:val="28"/>
        </w:rPr>
        <w:t xml:space="preserve"> </w:t>
      </w:r>
      <w:r>
        <w:rPr>
          <w:sz w:val="28"/>
        </w:rPr>
        <w:t>руководством</w:t>
      </w:r>
      <w:r>
        <w:rPr>
          <w:spacing w:val="-8"/>
          <w:sz w:val="28"/>
        </w:rPr>
        <w:t xml:space="preserve"> </w:t>
      </w:r>
      <w:r>
        <w:rPr>
          <w:sz w:val="28"/>
        </w:rPr>
        <w:t>учителя с одновременным выполнением практических заданий всем классом для закрепления материала,</w:t>
      </w:r>
    </w:p>
    <w:p w:rsidR="00F94603" w:rsidRDefault="00340FAD">
      <w:pPr>
        <w:pStyle w:val="a4"/>
        <w:numPr>
          <w:ilvl w:val="1"/>
          <w:numId w:val="51"/>
        </w:numPr>
        <w:tabs>
          <w:tab w:val="left" w:pos="1745"/>
        </w:tabs>
        <w:spacing w:line="340" w:lineRule="exact"/>
        <w:ind w:left="1745" w:hanging="202"/>
        <w:rPr>
          <w:sz w:val="28"/>
        </w:rPr>
      </w:pPr>
      <w:r>
        <w:rPr>
          <w:sz w:val="28"/>
        </w:rPr>
        <w:t>Диктанты,</w:t>
      </w:r>
      <w:r>
        <w:rPr>
          <w:spacing w:val="-11"/>
          <w:sz w:val="28"/>
        </w:rPr>
        <w:t xml:space="preserve"> </w:t>
      </w:r>
      <w:r>
        <w:rPr>
          <w:sz w:val="28"/>
        </w:rPr>
        <w:t>срезы,</w:t>
      </w:r>
      <w:r>
        <w:rPr>
          <w:spacing w:val="-10"/>
          <w:sz w:val="28"/>
        </w:rPr>
        <w:t xml:space="preserve"> </w:t>
      </w:r>
      <w:r>
        <w:rPr>
          <w:sz w:val="28"/>
        </w:rPr>
        <w:t>письменные</w:t>
      </w:r>
      <w:r>
        <w:rPr>
          <w:spacing w:val="-11"/>
          <w:sz w:val="28"/>
        </w:rPr>
        <w:t xml:space="preserve"> </w:t>
      </w:r>
      <w:r>
        <w:rPr>
          <w:sz w:val="28"/>
        </w:rPr>
        <w:t>контрольные</w:t>
      </w:r>
      <w:r>
        <w:rPr>
          <w:spacing w:val="-12"/>
          <w:sz w:val="28"/>
        </w:rPr>
        <w:t xml:space="preserve"> </w:t>
      </w:r>
      <w:r>
        <w:rPr>
          <w:spacing w:val="-2"/>
          <w:sz w:val="28"/>
        </w:rPr>
        <w:t>работы.</w:t>
      </w:r>
    </w:p>
    <w:p w:rsidR="00F94603" w:rsidRDefault="00340FAD">
      <w:pPr>
        <w:pStyle w:val="a4"/>
        <w:numPr>
          <w:ilvl w:val="1"/>
          <w:numId w:val="51"/>
        </w:numPr>
        <w:tabs>
          <w:tab w:val="left" w:pos="1745"/>
        </w:tabs>
        <w:spacing w:line="342" w:lineRule="exact"/>
        <w:ind w:left="1745" w:hanging="202"/>
        <w:rPr>
          <w:sz w:val="28"/>
        </w:rPr>
      </w:pPr>
      <w:r>
        <w:rPr>
          <w:sz w:val="28"/>
        </w:rPr>
        <w:t>Проектные</w:t>
      </w:r>
      <w:r>
        <w:rPr>
          <w:spacing w:val="-16"/>
          <w:sz w:val="28"/>
        </w:rPr>
        <w:t xml:space="preserve"> </w:t>
      </w:r>
      <w:r>
        <w:rPr>
          <w:spacing w:val="-2"/>
          <w:sz w:val="28"/>
        </w:rPr>
        <w:t>работы.</w:t>
      </w:r>
    </w:p>
    <w:p w:rsidR="00F94603" w:rsidRDefault="00340FAD">
      <w:pPr>
        <w:pStyle w:val="a3"/>
        <w:ind w:right="737" w:firstLine="710"/>
      </w:pPr>
      <w:r>
        <w:t>Промежуточная аттестация проводится в конце учебного года в форме письменной контрольной рабо</w:t>
      </w:r>
      <w:r>
        <w:t>ты.</w:t>
      </w:r>
    </w:p>
    <w:p w:rsidR="00F94603" w:rsidRDefault="00F94603">
      <w:pPr>
        <w:sectPr w:rsidR="00F94603">
          <w:pgSz w:w="11910" w:h="16840"/>
          <w:pgMar w:top="1600" w:right="580" w:bottom="280" w:left="300" w:header="720" w:footer="720" w:gutter="0"/>
          <w:cols w:space="720"/>
        </w:sectPr>
      </w:pPr>
    </w:p>
    <w:p w:rsidR="00F94603" w:rsidRDefault="00F94603">
      <w:pPr>
        <w:pStyle w:val="a3"/>
        <w:ind w:left="0"/>
        <w:jc w:val="left"/>
      </w:pPr>
    </w:p>
    <w:p w:rsidR="00F94603" w:rsidRDefault="00F94603">
      <w:pPr>
        <w:pStyle w:val="a3"/>
        <w:spacing w:before="85"/>
        <w:ind w:left="0"/>
        <w:jc w:val="left"/>
      </w:pPr>
    </w:p>
    <w:p w:rsidR="00F94603" w:rsidRDefault="00340FAD">
      <w:pPr>
        <w:pStyle w:val="1"/>
        <w:numPr>
          <w:ilvl w:val="0"/>
          <w:numId w:val="50"/>
        </w:numPr>
        <w:tabs>
          <w:tab w:val="left" w:pos="3354"/>
        </w:tabs>
        <w:jc w:val="left"/>
      </w:pPr>
      <w:r>
        <w:t>СОДЕРЖАНИЕ</w:t>
      </w:r>
      <w:r>
        <w:rPr>
          <w:spacing w:val="-15"/>
        </w:rPr>
        <w:t xml:space="preserve"> </w:t>
      </w:r>
      <w:r>
        <w:t>УЧЕБНОГО</w:t>
      </w:r>
      <w:r>
        <w:rPr>
          <w:spacing w:val="-15"/>
        </w:rPr>
        <w:t xml:space="preserve"> </w:t>
      </w:r>
      <w:r>
        <w:rPr>
          <w:spacing w:val="-2"/>
        </w:rPr>
        <w:t>ПРЕДМЕТ</w:t>
      </w:r>
    </w:p>
    <w:p w:rsidR="00F94603" w:rsidRDefault="00340FAD">
      <w:pPr>
        <w:pStyle w:val="2"/>
        <w:spacing w:before="321" w:line="240" w:lineRule="auto"/>
        <w:ind w:left="1543" w:right="8432"/>
        <w:jc w:val="left"/>
      </w:pPr>
      <w:r>
        <w:rPr>
          <w:spacing w:val="-2"/>
        </w:rPr>
        <w:t xml:space="preserve">Алгебра </w:t>
      </w:r>
      <w:r>
        <w:t>10</w:t>
      </w:r>
      <w:r>
        <w:rPr>
          <w:spacing w:val="-2"/>
        </w:rPr>
        <w:t xml:space="preserve"> </w:t>
      </w:r>
      <w:r>
        <w:rPr>
          <w:spacing w:val="-4"/>
        </w:rPr>
        <w:t>класс</w:t>
      </w:r>
    </w:p>
    <w:p w:rsidR="00F94603" w:rsidRDefault="00340FAD">
      <w:pPr>
        <w:spacing w:line="319" w:lineRule="exact"/>
        <w:ind w:left="1538"/>
        <w:rPr>
          <w:b/>
          <w:sz w:val="28"/>
        </w:rPr>
      </w:pPr>
      <w:r>
        <w:rPr>
          <w:b/>
          <w:sz w:val="28"/>
        </w:rPr>
        <w:t>Числа</w:t>
      </w:r>
      <w:r>
        <w:rPr>
          <w:b/>
          <w:spacing w:val="-4"/>
          <w:sz w:val="28"/>
        </w:rPr>
        <w:t xml:space="preserve"> </w:t>
      </w:r>
      <w:r>
        <w:rPr>
          <w:b/>
          <w:sz w:val="28"/>
        </w:rPr>
        <w:t>и</w:t>
      </w:r>
      <w:r>
        <w:rPr>
          <w:b/>
          <w:spacing w:val="-6"/>
          <w:sz w:val="28"/>
        </w:rPr>
        <w:t xml:space="preserve"> </w:t>
      </w:r>
      <w:r>
        <w:rPr>
          <w:b/>
          <w:spacing w:val="-2"/>
          <w:sz w:val="28"/>
        </w:rPr>
        <w:t>вычисления</w:t>
      </w:r>
    </w:p>
    <w:p w:rsidR="00F94603" w:rsidRDefault="00340FAD">
      <w:pPr>
        <w:pStyle w:val="a3"/>
        <w:ind w:firstLine="705"/>
        <w:jc w:val="left"/>
      </w:pPr>
      <w:r>
        <w:t>Рациональные</w:t>
      </w:r>
      <w:r>
        <w:rPr>
          <w:spacing w:val="-8"/>
        </w:rPr>
        <w:t xml:space="preserve"> </w:t>
      </w:r>
      <w:r>
        <w:t>числа.</w:t>
      </w:r>
      <w:r>
        <w:rPr>
          <w:spacing w:val="-6"/>
        </w:rPr>
        <w:t xml:space="preserve"> </w:t>
      </w:r>
      <w:r>
        <w:t>Обыкновенные</w:t>
      </w:r>
      <w:r>
        <w:rPr>
          <w:spacing w:val="-8"/>
        </w:rPr>
        <w:t xml:space="preserve"> </w:t>
      </w:r>
      <w:r>
        <w:t>и</w:t>
      </w:r>
      <w:r>
        <w:rPr>
          <w:spacing w:val="-9"/>
        </w:rPr>
        <w:t xml:space="preserve"> </w:t>
      </w:r>
      <w:r>
        <w:t>десятичные</w:t>
      </w:r>
      <w:r>
        <w:rPr>
          <w:spacing w:val="-8"/>
        </w:rPr>
        <w:t xml:space="preserve"> </w:t>
      </w:r>
      <w:r>
        <w:t>дроби,</w:t>
      </w:r>
      <w:r>
        <w:rPr>
          <w:spacing w:val="-7"/>
        </w:rPr>
        <w:t xml:space="preserve"> </w:t>
      </w:r>
      <w:r>
        <w:t>проценты, бесконечные периодические дроби. Арифметические операции с</w:t>
      </w:r>
    </w:p>
    <w:p w:rsidR="00F94603" w:rsidRDefault="00340FAD">
      <w:pPr>
        <w:pStyle w:val="a3"/>
        <w:ind w:right="563"/>
        <w:jc w:val="left"/>
      </w:pPr>
      <w:r>
        <w:t>рациональными</w:t>
      </w:r>
      <w:r>
        <w:rPr>
          <w:spacing w:val="-10"/>
        </w:rPr>
        <w:t xml:space="preserve"> </w:t>
      </w:r>
      <w:r>
        <w:t>числами,</w:t>
      </w:r>
      <w:r>
        <w:rPr>
          <w:spacing w:val="-8"/>
        </w:rPr>
        <w:t xml:space="preserve"> </w:t>
      </w:r>
      <w:r>
        <w:t>преобразования</w:t>
      </w:r>
      <w:r>
        <w:rPr>
          <w:spacing w:val="-8"/>
        </w:rPr>
        <w:t xml:space="preserve"> </w:t>
      </w:r>
      <w:r>
        <w:t>числовых</w:t>
      </w:r>
      <w:r>
        <w:rPr>
          <w:spacing w:val="-8"/>
        </w:rPr>
        <w:t xml:space="preserve"> </w:t>
      </w:r>
      <w:r>
        <w:t>выражений.</w:t>
      </w:r>
      <w:r>
        <w:rPr>
          <w:spacing w:val="-7"/>
        </w:rPr>
        <w:t xml:space="preserve"> </w:t>
      </w:r>
      <w:r>
        <w:t>Применение дробей и процентов для решения прикладных задач из различных отраслей</w:t>
      </w:r>
    </w:p>
    <w:p w:rsidR="00F94603" w:rsidRDefault="00340FAD">
      <w:pPr>
        <w:pStyle w:val="a3"/>
        <w:spacing w:line="321" w:lineRule="exact"/>
        <w:jc w:val="left"/>
      </w:pPr>
      <w:r>
        <w:t>знаний</w:t>
      </w:r>
      <w:r>
        <w:rPr>
          <w:spacing w:val="-8"/>
        </w:rPr>
        <w:t xml:space="preserve"> </w:t>
      </w:r>
      <w:r>
        <w:t>и</w:t>
      </w:r>
      <w:r>
        <w:rPr>
          <w:spacing w:val="-8"/>
        </w:rPr>
        <w:t xml:space="preserve"> </w:t>
      </w:r>
      <w:r>
        <w:t>реальной</w:t>
      </w:r>
      <w:r>
        <w:rPr>
          <w:spacing w:val="-8"/>
        </w:rPr>
        <w:t xml:space="preserve"> </w:t>
      </w:r>
      <w:r>
        <w:rPr>
          <w:spacing w:val="-2"/>
        </w:rPr>
        <w:t>жизни.</w:t>
      </w:r>
    </w:p>
    <w:p w:rsidR="00F94603" w:rsidRDefault="00340FAD">
      <w:pPr>
        <w:pStyle w:val="a3"/>
        <w:spacing w:line="322" w:lineRule="exact"/>
        <w:ind w:left="1538"/>
        <w:jc w:val="left"/>
      </w:pPr>
      <w:r>
        <w:t>Действительные</w:t>
      </w:r>
      <w:r>
        <w:rPr>
          <w:spacing w:val="-11"/>
        </w:rPr>
        <w:t xml:space="preserve"> </w:t>
      </w:r>
      <w:r>
        <w:t>числа.</w:t>
      </w:r>
      <w:r>
        <w:rPr>
          <w:spacing w:val="-10"/>
        </w:rPr>
        <w:t xml:space="preserve"> </w:t>
      </w:r>
      <w:r>
        <w:t>Рациональные</w:t>
      </w:r>
      <w:r>
        <w:rPr>
          <w:spacing w:val="-11"/>
        </w:rPr>
        <w:t xml:space="preserve"> </w:t>
      </w:r>
      <w:r>
        <w:t>и</w:t>
      </w:r>
      <w:r>
        <w:rPr>
          <w:spacing w:val="-11"/>
        </w:rPr>
        <w:t xml:space="preserve"> </w:t>
      </w:r>
      <w:r>
        <w:t>иррациональные</w:t>
      </w:r>
      <w:r>
        <w:rPr>
          <w:spacing w:val="-11"/>
        </w:rPr>
        <w:t xml:space="preserve"> </w:t>
      </w:r>
      <w:r>
        <w:rPr>
          <w:spacing w:val="-2"/>
        </w:rPr>
        <w:t>числа.</w:t>
      </w:r>
    </w:p>
    <w:p w:rsidR="00F94603" w:rsidRDefault="00340FAD">
      <w:pPr>
        <w:pStyle w:val="a3"/>
        <w:spacing w:line="242" w:lineRule="auto"/>
        <w:ind w:right="563"/>
        <w:jc w:val="left"/>
      </w:pPr>
      <w:r>
        <w:t>Арифметические операции с действительными числами. Приближённые вычисления,</w:t>
      </w:r>
      <w:r>
        <w:rPr>
          <w:spacing w:val="-5"/>
        </w:rPr>
        <w:t xml:space="preserve"> </w:t>
      </w:r>
      <w:r>
        <w:t>прав</w:t>
      </w:r>
      <w:r>
        <w:t>ила</w:t>
      </w:r>
      <w:r>
        <w:rPr>
          <w:spacing w:val="-7"/>
        </w:rPr>
        <w:t xml:space="preserve"> </w:t>
      </w:r>
      <w:r>
        <w:t>округления,</w:t>
      </w:r>
      <w:r>
        <w:rPr>
          <w:spacing w:val="-5"/>
        </w:rPr>
        <w:t xml:space="preserve"> </w:t>
      </w:r>
      <w:r>
        <w:t>прикидка</w:t>
      </w:r>
      <w:r>
        <w:rPr>
          <w:spacing w:val="-7"/>
        </w:rPr>
        <w:t xml:space="preserve"> </w:t>
      </w:r>
      <w:r>
        <w:t>и</w:t>
      </w:r>
      <w:r>
        <w:rPr>
          <w:spacing w:val="-8"/>
        </w:rPr>
        <w:t xml:space="preserve"> </w:t>
      </w:r>
      <w:r>
        <w:t>оценка</w:t>
      </w:r>
      <w:r>
        <w:rPr>
          <w:spacing w:val="-7"/>
        </w:rPr>
        <w:t xml:space="preserve"> </w:t>
      </w:r>
      <w:r>
        <w:t>результата</w:t>
      </w:r>
      <w:r>
        <w:rPr>
          <w:spacing w:val="-7"/>
        </w:rPr>
        <w:t xml:space="preserve"> </w:t>
      </w:r>
      <w:r>
        <w:t>вычислений.</w:t>
      </w:r>
    </w:p>
    <w:p w:rsidR="00F94603" w:rsidRDefault="00340FAD">
      <w:pPr>
        <w:pStyle w:val="a3"/>
        <w:ind w:right="676" w:firstLine="705"/>
        <w:jc w:val="left"/>
      </w:pPr>
      <w:r>
        <w:t>Степень с целым показателем. Стандартная форма записи действительного</w:t>
      </w:r>
      <w:r>
        <w:rPr>
          <w:spacing w:val="-10"/>
        </w:rPr>
        <w:t xml:space="preserve"> </w:t>
      </w:r>
      <w:r>
        <w:t>числа.</w:t>
      </w:r>
      <w:r>
        <w:rPr>
          <w:spacing w:val="-7"/>
        </w:rPr>
        <w:t xml:space="preserve"> </w:t>
      </w:r>
      <w:r>
        <w:t>Использование</w:t>
      </w:r>
      <w:r>
        <w:rPr>
          <w:spacing w:val="-9"/>
        </w:rPr>
        <w:t xml:space="preserve"> </w:t>
      </w:r>
      <w:r>
        <w:t>подходящей</w:t>
      </w:r>
      <w:r>
        <w:rPr>
          <w:spacing w:val="-10"/>
        </w:rPr>
        <w:t xml:space="preserve"> </w:t>
      </w:r>
      <w:r>
        <w:t>формы</w:t>
      </w:r>
      <w:r>
        <w:rPr>
          <w:spacing w:val="-10"/>
        </w:rPr>
        <w:t xml:space="preserve"> </w:t>
      </w:r>
      <w:r>
        <w:t>записи</w:t>
      </w:r>
    </w:p>
    <w:p w:rsidR="00F94603" w:rsidRDefault="00340FAD">
      <w:pPr>
        <w:pStyle w:val="a3"/>
        <w:ind w:right="676"/>
        <w:jc w:val="left"/>
      </w:pPr>
      <w:r>
        <w:t>действительных</w:t>
      </w:r>
      <w:r>
        <w:rPr>
          <w:spacing w:val="-10"/>
        </w:rPr>
        <w:t xml:space="preserve"> </w:t>
      </w:r>
      <w:r>
        <w:t>чисел</w:t>
      </w:r>
      <w:r>
        <w:rPr>
          <w:spacing w:val="-6"/>
        </w:rPr>
        <w:t xml:space="preserve"> </w:t>
      </w:r>
      <w:r>
        <w:t>для</w:t>
      </w:r>
      <w:r>
        <w:rPr>
          <w:spacing w:val="-5"/>
        </w:rPr>
        <w:t xml:space="preserve"> </w:t>
      </w:r>
      <w:r>
        <w:t>решения</w:t>
      </w:r>
      <w:r>
        <w:rPr>
          <w:spacing w:val="-6"/>
        </w:rPr>
        <w:t xml:space="preserve"> </w:t>
      </w:r>
      <w:r>
        <w:t>практических</w:t>
      </w:r>
      <w:r>
        <w:rPr>
          <w:spacing w:val="-10"/>
        </w:rPr>
        <w:t xml:space="preserve"> </w:t>
      </w:r>
      <w:r>
        <w:t>задач</w:t>
      </w:r>
      <w:r>
        <w:rPr>
          <w:spacing w:val="-7"/>
        </w:rPr>
        <w:t xml:space="preserve"> </w:t>
      </w:r>
      <w:r>
        <w:t>и</w:t>
      </w:r>
      <w:r>
        <w:rPr>
          <w:spacing w:val="-7"/>
        </w:rPr>
        <w:t xml:space="preserve"> </w:t>
      </w:r>
      <w:r>
        <w:t xml:space="preserve">представления </w:t>
      </w:r>
      <w:r>
        <w:rPr>
          <w:spacing w:val="-2"/>
        </w:rPr>
        <w:t>данных.</w:t>
      </w:r>
    </w:p>
    <w:p w:rsidR="00F94603" w:rsidRDefault="00340FAD">
      <w:pPr>
        <w:pStyle w:val="a3"/>
        <w:ind w:right="563" w:firstLine="705"/>
        <w:jc w:val="left"/>
      </w:pPr>
      <w:r>
        <w:t>Арифмети</w:t>
      </w:r>
      <w:r>
        <w:t>ческий</w:t>
      </w:r>
      <w:r>
        <w:rPr>
          <w:spacing w:val="-8"/>
        </w:rPr>
        <w:t xml:space="preserve"> </w:t>
      </w:r>
      <w:r>
        <w:t>корень</w:t>
      </w:r>
      <w:r>
        <w:rPr>
          <w:spacing w:val="-10"/>
        </w:rPr>
        <w:t xml:space="preserve"> </w:t>
      </w:r>
      <w:r>
        <w:t>натуральной</w:t>
      </w:r>
      <w:r>
        <w:rPr>
          <w:spacing w:val="-8"/>
        </w:rPr>
        <w:t xml:space="preserve"> </w:t>
      </w:r>
      <w:r>
        <w:t>степени.</w:t>
      </w:r>
      <w:r>
        <w:rPr>
          <w:spacing w:val="-7"/>
        </w:rPr>
        <w:t xml:space="preserve"> </w:t>
      </w:r>
      <w:r>
        <w:t>Действия</w:t>
      </w:r>
      <w:r>
        <w:rPr>
          <w:spacing w:val="-8"/>
        </w:rPr>
        <w:t xml:space="preserve"> </w:t>
      </w:r>
      <w:r>
        <w:t>с арифметическими корнями натуральной степени.</w:t>
      </w:r>
    </w:p>
    <w:p w:rsidR="00F94603" w:rsidRDefault="00340FAD">
      <w:pPr>
        <w:pStyle w:val="a3"/>
        <w:ind w:firstLine="705"/>
        <w:jc w:val="left"/>
      </w:pPr>
      <w:r>
        <w:t>Синус,</w:t>
      </w:r>
      <w:r>
        <w:rPr>
          <w:spacing w:val="-6"/>
        </w:rPr>
        <w:t xml:space="preserve"> </w:t>
      </w:r>
      <w:r>
        <w:t>косинус</w:t>
      </w:r>
      <w:r>
        <w:rPr>
          <w:spacing w:val="-8"/>
        </w:rPr>
        <w:t xml:space="preserve"> </w:t>
      </w:r>
      <w:r>
        <w:t>и</w:t>
      </w:r>
      <w:r>
        <w:rPr>
          <w:spacing w:val="-9"/>
        </w:rPr>
        <w:t xml:space="preserve"> </w:t>
      </w:r>
      <w:r>
        <w:t>тангенс</w:t>
      </w:r>
      <w:r>
        <w:rPr>
          <w:spacing w:val="-8"/>
        </w:rPr>
        <w:t xml:space="preserve"> </w:t>
      </w:r>
      <w:r>
        <w:t>числового</w:t>
      </w:r>
      <w:r>
        <w:rPr>
          <w:spacing w:val="-9"/>
        </w:rPr>
        <w:t xml:space="preserve"> </w:t>
      </w:r>
      <w:r>
        <w:t>аргумента.</w:t>
      </w:r>
      <w:r>
        <w:rPr>
          <w:spacing w:val="-6"/>
        </w:rPr>
        <w:t xml:space="preserve"> </w:t>
      </w:r>
      <w:r>
        <w:t>Арксинус,</w:t>
      </w:r>
      <w:r>
        <w:rPr>
          <w:spacing w:val="-6"/>
        </w:rPr>
        <w:t xml:space="preserve"> </w:t>
      </w:r>
      <w:r>
        <w:t>арккосинус, арктангенс числового аргумента.</w:t>
      </w:r>
    </w:p>
    <w:p w:rsidR="00F94603" w:rsidRDefault="00340FAD">
      <w:pPr>
        <w:pStyle w:val="2"/>
        <w:jc w:val="left"/>
      </w:pPr>
      <w:r>
        <w:t>Уравнения</w:t>
      </w:r>
      <w:r>
        <w:rPr>
          <w:spacing w:val="-10"/>
        </w:rPr>
        <w:t xml:space="preserve"> </w:t>
      </w:r>
      <w:r>
        <w:t>и</w:t>
      </w:r>
      <w:r>
        <w:rPr>
          <w:spacing w:val="-4"/>
        </w:rPr>
        <w:t xml:space="preserve"> </w:t>
      </w:r>
      <w:r>
        <w:rPr>
          <w:spacing w:val="-2"/>
        </w:rPr>
        <w:t>неравенства</w:t>
      </w:r>
    </w:p>
    <w:p w:rsidR="00F94603" w:rsidRDefault="00340FAD">
      <w:pPr>
        <w:pStyle w:val="a3"/>
        <w:spacing w:line="319" w:lineRule="exact"/>
        <w:ind w:left="1538"/>
        <w:jc w:val="left"/>
      </w:pPr>
      <w:r>
        <w:t>Тождества</w:t>
      </w:r>
      <w:r>
        <w:rPr>
          <w:spacing w:val="-10"/>
        </w:rPr>
        <w:t xml:space="preserve"> </w:t>
      </w:r>
      <w:r>
        <w:t>и</w:t>
      </w:r>
      <w:r>
        <w:rPr>
          <w:spacing w:val="-11"/>
        </w:rPr>
        <w:t xml:space="preserve"> </w:t>
      </w:r>
      <w:r>
        <w:t>тождественные</w:t>
      </w:r>
      <w:r>
        <w:rPr>
          <w:spacing w:val="-5"/>
        </w:rPr>
        <w:t xml:space="preserve"> </w:t>
      </w:r>
      <w:r>
        <w:rPr>
          <w:spacing w:val="-2"/>
        </w:rPr>
        <w:t>преобразования.</w:t>
      </w:r>
    </w:p>
    <w:p w:rsidR="00F94603" w:rsidRDefault="00340FAD">
      <w:pPr>
        <w:pStyle w:val="a3"/>
        <w:tabs>
          <w:tab w:val="left" w:pos="4100"/>
          <w:tab w:val="left" w:pos="7203"/>
          <w:tab w:val="left" w:pos="9248"/>
        </w:tabs>
        <w:ind w:right="560" w:firstLine="705"/>
        <w:jc w:val="left"/>
      </w:pPr>
      <w:r>
        <w:rPr>
          <w:spacing w:val="-2"/>
        </w:rPr>
        <w:t>Преобразование</w:t>
      </w:r>
      <w:r>
        <w:tab/>
      </w:r>
      <w:r>
        <w:rPr>
          <w:spacing w:val="-2"/>
        </w:rPr>
        <w:t>тригонометрических</w:t>
      </w:r>
      <w:r>
        <w:tab/>
      </w:r>
      <w:r>
        <w:rPr>
          <w:spacing w:val="-2"/>
        </w:rPr>
        <w:t>выражений.</w:t>
      </w:r>
      <w:r>
        <w:tab/>
      </w:r>
      <w:r>
        <w:rPr>
          <w:spacing w:val="-2"/>
        </w:rPr>
        <w:t xml:space="preserve">Основные </w:t>
      </w:r>
      <w:r>
        <w:t>тригонометрические формулы.</w:t>
      </w:r>
    </w:p>
    <w:p w:rsidR="00F94603" w:rsidRDefault="00340FAD">
      <w:pPr>
        <w:pStyle w:val="a3"/>
        <w:spacing w:before="2"/>
        <w:ind w:firstLine="705"/>
        <w:jc w:val="left"/>
      </w:pPr>
      <w:r>
        <w:t xml:space="preserve">Уравнение, корень уравнения. Неравенство, решение неравенства. Метод </w:t>
      </w:r>
      <w:r>
        <w:rPr>
          <w:spacing w:val="-2"/>
        </w:rPr>
        <w:t>интервалов.</w:t>
      </w:r>
    </w:p>
    <w:p w:rsidR="00F94603" w:rsidRDefault="00340FAD">
      <w:pPr>
        <w:pStyle w:val="a3"/>
        <w:ind w:left="1538" w:right="676"/>
        <w:jc w:val="left"/>
      </w:pPr>
      <w:r>
        <w:t>Решение</w:t>
      </w:r>
      <w:r>
        <w:rPr>
          <w:spacing w:val="-5"/>
        </w:rPr>
        <w:t xml:space="preserve"> </w:t>
      </w:r>
      <w:r>
        <w:t>целых</w:t>
      </w:r>
      <w:r>
        <w:rPr>
          <w:spacing w:val="-10"/>
        </w:rPr>
        <w:t xml:space="preserve"> </w:t>
      </w:r>
      <w:r>
        <w:t>и</w:t>
      </w:r>
      <w:r>
        <w:rPr>
          <w:spacing w:val="-6"/>
        </w:rPr>
        <w:t xml:space="preserve"> </w:t>
      </w:r>
      <w:r>
        <w:t>дробно-рациональных</w:t>
      </w:r>
      <w:r>
        <w:rPr>
          <w:spacing w:val="-6"/>
        </w:rPr>
        <w:t xml:space="preserve"> </w:t>
      </w:r>
      <w:r>
        <w:t>уравнений</w:t>
      </w:r>
      <w:r>
        <w:rPr>
          <w:spacing w:val="-6"/>
        </w:rPr>
        <w:t xml:space="preserve"> </w:t>
      </w:r>
      <w:r>
        <w:t>и</w:t>
      </w:r>
      <w:r>
        <w:rPr>
          <w:spacing w:val="-6"/>
        </w:rPr>
        <w:t xml:space="preserve"> </w:t>
      </w:r>
      <w:r>
        <w:t>неравенств. Решение иррациональных уравнений</w:t>
      </w:r>
      <w:r>
        <w:t xml:space="preserve"> и неравенств.</w:t>
      </w:r>
    </w:p>
    <w:p w:rsidR="00F94603" w:rsidRDefault="00340FAD">
      <w:pPr>
        <w:pStyle w:val="a3"/>
        <w:spacing w:line="321" w:lineRule="exact"/>
        <w:ind w:left="1538"/>
        <w:jc w:val="left"/>
      </w:pPr>
      <w:r>
        <w:t>Решение</w:t>
      </w:r>
      <w:r>
        <w:rPr>
          <w:spacing w:val="-15"/>
        </w:rPr>
        <w:t xml:space="preserve"> </w:t>
      </w:r>
      <w:r>
        <w:t>тригонометрических</w:t>
      </w:r>
      <w:r>
        <w:rPr>
          <w:spacing w:val="-15"/>
        </w:rPr>
        <w:t xml:space="preserve"> </w:t>
      </w:r>
      <w:r>
        <w:rPr>
          <w:spacing w:val="-2"/>
        </w:rPr>
        <w:t>уравнений.</w:t>
      </w:r>
    </w:p>
    <w:p w:rsidR="00F94603" w:rsidRDefault="00340FAD">
      <w:pPr>
        <w:pStyle w:val="a3"/>
        <w:ind w:right="563" w:firstLine="705"/>
        <w:jc w:val="left"/>
      </w:pPr>
      <w:r>
        <w:t>Применение уравнений и неравенств к решению математических задач и задач различных областей науки и реальной жизни.</w:t>
      </w:r>
    </w:p>
    <w:p w:rsidR="00F94603" w:rsidRDefault="00340FAD">
      <w:pPr>
        <w:pStyle w:val="2"/>
        <w:spacing w:before="3"/>
        <w:jc w:val="left"/>
      </w:pPr>
      <w:r>
        <w:t>Функции</w:t>
      </w:r>
      <w:r>
        <w:rPr>
          <w:spacing w:val="-8"/>
        </w:rPr>
        <w:t xml:space="preserve"> </w:t>
      </w:r>
      <w:r>
        <w:t>и</w:t>
      </w:r>
      <w:r>
        <w:rPr>
          <w:spacing w:val="-3"/>
        </w:rPr>
        <w:t xml:space="preserve"> </w:t>
      </w:r>
      <w:r>
        <w:rPr>
          <w:spacing w:val="-2"/>
        </w:rPr>
        <w:t>графики</w:t>
      </w:r>
    </w:p>
    <w:p w:rsidR="00F94603" w:rsidRDefault="00340FAD">
      <w:pPr>
        <w:pStyle w:val="a3"/>
        <w:ind w:firstLine="705"/>
        <w:jc w:val="left"/>
      </w:pPr>
      <w:r>
        <w:t>Функция, способы задания функции. График</w:t>
      </w:r>
      <w:r>
        <w:rPr>
          <w:spacing w:val="-1"/>
        </w:rPr>
        <w:t xml:space="preserve"> </w:t>
      </w:r>
      <w:r>
        <w:t xml:space="preserve">функции. Взаимно обратные </w:t>
      </w:r>
      <w:r>
        <w:rPr>
          <w:spacing w:val="-2"/>
        </w:rPr>
        <w:t>фу</w:t>
      </w:r>
      <w:r>
        <w:rPr>
          <w:spacing w:val="-2"/>
        </w:rPr>
        <w:t>нкции.</w:t>
      </w:r>
    </w:p>
    <w:p w:rsidR="00F94603" w:rsidRDefault="00340FAD">
      <w:pPr>
        <w:pStyle w:val="a3"/>
        <w:spacing w:line="321" w:lineRule="exact"/>
        <w:ind w:left="1538"/>
        <w:jc w:val="left"/>
      </w:pPr>
      <w:r>
        <w:t>Область</w:t>
      </w:r>
      <w:r>
        <w:rPr>
          <w:spacing w:val="61"/>
        </w:rPr>
        <w:t xml:space="preserve"> </w:t>
      </w:r>
      <w:r>
        <w:t>определения</w:t>
      </w:r>
      <w:r>
        <w:rPr>
          <w:spacing w:val="64"/>
        </w:rPr>
        <w:t xml:space="preserve"> </w:t>
      </w:r>
      <w:r>
        <w:t>и</w:t>
      </w:r>
      <w:r>
        <w:rPr>
          <w:spacing w:val="63"/>
        </w:rPr>
        <w:t xml:space="preserve"> </w:t>
      </w:r>
      <w:r>
        <w:t>множество</w:t>
      </w:r>
      <w:r>
        <w:rPr>
          <w:spacing w:val="64"/>
        </w:rPr>
        <w:t xml:space="preserve"> </w:t>
      </w:r>
      <w:r>
        <w:t>значений</w:t>
      </w:r>
      <w:r>
        <w:rPr>
          <w:spacing w:val="63"/>
        </w:rPr>
        <w:t xml:space="preserve"> </w:t>
      </w:r>
      <w:r>
        <w:t>функции.</w:t>
      </w:r>
      <w:r>
        <w:rPr>
          <w:spacing w:val="65"/>
        </w:rPr>
        <w:t xml:space="preserve"> </w:t>
      </w:r>
      <w:r>
        <w:t>Нули</w:t>
      </w:r>
      <w:r>
        <w:rPr>
          <w:spacing w:val="63"/>
        </w:rPr>
        <w:t xml:space="preserve"> </w:t>
      </w:r>
      <w:r>
        <w:rPr>
          <w:spacing w:val="-2"/>
        </w:rPr>
        <w:t>функции.</w:t>
      </w:r>
    </w:p>
    <w:p w:rsidR="00F94603" w:rsidRDefault="00340FAD">
      <w:pPr>
        <w:pStyle w:val="a3"/>
        <w:spacing w:line="322" w:lineRule="exact"/>
        <w:jc w:val="left"/>
      </w:pPr>
      <w:r>
        <w:t>Промежутки</w:t>
      </w:r>
      <w:r>
        <w:rPr>
          <w:spacing w:val="-11"/>
        </w:rPr>
        <w:t xml:space="preserve"> </w:t>
      </w:r>
      <w:proofErr w:type="spellStart"/>
      <w:r>
        <w:t>знакопостоянства</w:t>
      </w:r>
      <w:proofErr w:type="spellEnd"/>
      <w:r>
        <w:t>.</w:t>
      </w:r>
      <w:r>
        <w:rPr>
          <w:spacing w:val="-8"/>
        </w:rPr>
        <w:t xml:space="preserve"> </w:t>
      </w:r>
      <w:r>
        <w:t>Чётные</w:t>
      </w:r>
      <w:r>
        <w:rPr>
          <w:spacing w:val="-9"/>
        </w:rPr>
        <w:t xml:space="preserve"> </w:t>
      </w:r>
      <w:r>
        <w:t>и</w:t>
      </w:r>
      <w:r>
        <w:rPr>
          <w:spacing w:val="-11"/>
        </w:rPr>
        <w:t xml:space="preserve"> </w:t>
      </w:r>
      <w:r>
        <w:t>нечётные</w:t>
      </w:r>
      <w:r>
        <w:rPr>
          <w:spacing w:val="-9"/>
        </w:rPr>
        <w:t xml:space="preserve"> </w:t>
      </w:r>
      <w:r>
        <w:rPr>
          <w:spacing w:val="-2"/>
        </w:rPr>
        <w:t>функции.</w:t>
      </w:r>
    </w:p>
    <w:p w:rsidR="00F94603" w:rsidRDefault="00340FAD">
      <w:pPr>
        <w:pStyle w:val="a3"/>
        <w:spacing w:line="242" w:lineRule="auto"/>
        <w:ind w:firstLine="705"/>
        <w:jc w:val="left"/>
      </w:pPr>
      <w:r>
        <w:t>Степенная</w:t>
      </w:r>
      <w:r>
        <w:rPr>
          <w:spacing w:val="32"/>
        </w:rPr>
        <w:t xml:space="preserve"> </w:t>
      </w:r>
      <w:r>
        <w:t>функция</w:t>
      </w:r>
      <w:r>
        <w:rPr>
          <w:spacing w:val="32"/>
        </w:rPr>
        <w:t xml:space="preserve"> </w:t>
      </w:r>
      <w:r>
        <w:t>с</w:t>
      </w:r>
      <w:r>
        <w:rPr>
          <w:spacing w:val="32"/>
        </w:rPr>
        <w:t xml:space="preserve"> </w:t>
      </w:r>
      <w:r>
        <w:t>натуральным</w:t>
      </w:r>
      <w:r>
        <w:rPr>
          <w:spacing w:val="32"/>
        </w:rPr>
        <w:t xml:space="preserve"> </w:t>
      </w:r>
      <w:r>
        <w:t>и</w:t>
      </w:r>
      <w:r>
        <w:rPr>
          <w:spacing w:val="30"/>
        </w:rPr>
        <w:t xml:space="preserve"> </w:t>
      </w:r>
      <w:r>
        <w:t>целым</w:t>
      </w:r>
      <w:r>
        <w:rPr>
          <w:spacing w:val="32"/>
        </w:rPr>
        <w:t xml:space="preserve"> </w:t>
      </w:r>
      <w:r>
        <w:t>показателем.</w:t>
      </w:r>
      <w:r>
        <w:rPr>
          <w:spacing w:val="33"/>
        </w:rPr>
        <w:t xml:space="preserve"> </w:t>
      </w:r>
      <w:r>
        <w:t>Её</w:t>
      </w:r>
      <w:r>
        <w:rPr>
          <w:spacing w:val="32"/>
        </w:rPr>
        <w:t xml:space="preserve"> </w:t>
      </w:r>
      <w:r>
        <w:t>свойства</w:t>
      </w:r>
      <w:r>
        <w:rPr>
          <w:spacing w:val="32"/>
        </w:rPr>
        <w:t xml:space="preserve"> </w:t>
      </w:r>
      <w:r>
        <w:t>и график. Свойства и график корня n-ой степени.</w:t>
      </w:r>
    </w:p>
    <w:p w:rsidR="00F94603" w:rsidRDefault="00340FAD">
      <w:pPr>
        <w:pStyle w:val="a3"/>
        <w:tabs>
          <w:tab w:val="left" w:pos="4354"/>
          <w:tab w:val="left" w:pos="6156"/>
          <w:tab w:val="left" w:pos="7983"/>
        </w:tabs>
        <w:ind w:right="553" w:firstLine="705"/>
        <w:jc w:val="left"/>
      </w:pPr>
      <w:r>
        <w:rPr>
          <w:spacing w:val="-2"/>
        </w:rPr>
        <w:t>Тригонометрическая</w:t>
      </w:r>
      <w:r>
        <w:tab/>
      </w:r>
      <w:proofErr w:type="gramStart"/>
      <w:r>
        <w:rPr>
          <w:spacing w:val="-2"/>
        </w:rPr>
        <w:t>окружность,</w:t>
      </w:r>
      <w:r>
        <w:tab/>
      </w:r>
      <w:proofErr w:type="gramEnd"/>
      <w:r>
        <w:rPr>
          <w:spacing w:val="-2"/>
        </w:rPr>
        <w:t>определение</w:t>
      </w:r>
      <w:r>
        <w:tab/>
      </w:r>
      <w:r>
        <w:rPr>
          <w:spacing w:val="-2"/>
        </w:rPr>
        <w:t xml:space="preserve">тригонометрических </w:t>
      </w:r>
      <w:r>
        <w:t>функций числового аргумента.</w:t>
      </w:r>
    </w:p>
    <w:p w:rsidR="00F94603" w:rsidRDefault="00F94603">
      <w:pPr>
        <w:sectPr w:rsidR="00F94603">
          <w:pgSz w:w="11910" w:h="16840"/>
          <w:pgMar w:top="1920" w:right="580" w:bottom="280" w:left="300" w:header="720" w:footer="720" w:gutter="0"/>
          <w:cols w:space="720"/>
        </w:sectPr>
      </w:pPr>
    </w:p>
    <w:p w:rsidR="00F94603" w:rsidRDefault="00340FAD">
      <w:pPr>
        <w:pStyle w:val="2"/>
        <w:spacing w:before="59"/>
      </w:pPr>
      <w:r>
        <w:lastRenderedPageBreak/>
        <w:t>Начала</w:t>
      </w:r>
      <w:r>
        <w:rPr>
          <w:spacing w:val="-13"/>
        </w:rPr>
        <w:t xml:space="preserve"> </w:t>
      </w:r>
      <w:r>
        <w:t>математического</w:t>
      </w:r>
      <w:r>
        <w:rPr>
          <w:spacing w:val="-15"/>
        </w:rPr>
        <w:t xml:space="preserve"> </w:t>
      </w:r>
      <w:r>
        <w:rPr>
          <w:spacing w:val="-2"/>
        </w:rPr>
        <w:t>анализа</w:t>
      </w:r>
    </w:p>
    <w:p w:rsidR="00F94603" w:rsidRDefault="00340FAD">
      <w:pPr>
        <w:pStyle w:val="a3"/>
        <w:spacing w:line="244" w:lineRule="auto"/>
        <w:ind w:right="564" w:firstLine="705"/>
      </w:pPr>
      <w:r>
        <w:t>Последовательности,</w:t>
      </w:r>
      <w:r>
        <w:rPr>
          <w:spacing w:val="-9"/>
        </w:rPr>
        <w:t xml:space="preserve"> </w:t>
      </w:r>
      <w:r>
        <w:t>способы</w:t>
      </w:r>
      <w:r>
        <w:rPr>
          <w:spacing w:val="-11"/>
        </w:rPr>
        <w:t xml:space="preserve"> </w:t>
      </w:r>
      <w:r>
        <w:t>задания</w:t>
      </w:r>
      <w:r>
        <w:rPr>
          <w:spacing w:val="-10"/>
        </w:rPr>
        <w:t xml:space="preserve"> </w:t>
      </w:r>
      <w:r>
        <w:t>последовательностей.</w:t>
      </w:r>
      <w:r>
        <w:rPr>
          <w:spacing w:val="-9"/>
        </w:rPr>
        <w:t xml:space="preserve"> </w:t>
      </w:r>
      <w:r>
        <w:t xml:space="preserve">Монотонные </w:t>
      </w:r>
      <w:r>
        <w:rPr>
          <w:spacing w:val="-2"/>
        </w:rPr>
        <w:t>последовательности.</w:t>
      </w:r>
    </w:p>
    <w:p w:rsidR="00F94603" w:rsidRDefault="00340FAD">
      <w:pPr>
        <w:pStyle w:val="a3"/>
        <w:ind w:right="556" w:firstLine="705"/>
      </w:pPr>
      <w: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rsidR="00F94603" w:rsidRDefault="00340FAD">
      <w:pPr>
        <w:pStyle w:val="2"/>
      </w:pPr>
      <w:r>
        <w:t>Множеств</w:t>
      </w:r>
      <w:r>
        <w:t>а</w:t>
      </w:r>
      <w:r>
        <w:rPr>
          <w:spacing w:val="-9"/>
        </w:rPr>
        <w:t xml:space="preserve"> </w:t>
      </w:r>
      <w:r>
        <w:t>и</w:t>
      </w:r>
      <w:r>
        <w:rPr>
          <w:spacing w:val="-10"/>
        </w:rPr>
        <w:t xml:space="preserve"> </w:t>
      </w:r>
      <w:r>
        <w:rPr>
          <w:spacing w:val="-2"/>
        </w:rPr>
        <w:t>логика</w:t>
      </w:r>
    </w:p>
    <w:p w:rsidR="00F94603" w:rsidRDefault="00340FAD">
      <w:pPr>
        <w:pStyle w:val="a3"/>
        <w:ind w:right="548" w:firstLine="705"/>
      </w:pPr>
      <w:r>
        <w:t>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w:t>
      </w:r>
    </w:p>
    <w:p w:rsidR="00F94603" w:rsidRDefault="00340FAD">
      <w:pPr>
        <w:pStyle w:val="a3"/>
        <w:spacing w:line="321" w:lineRule="exact"/>
        <w:ind w:left="1538"/>
      </w:pPr>
      <w:r>
        <w:t>Определение,</w:t>
      </w:r>
      <w:r>
        <w:rPr>
          <w:spacing w:val="-11"/>
        </w:rPr>
        <w:t xml:space="preserve"> </w:t>
      </w:r>
      <w:r>
        <w:t>теорема,</w:t>
      </w:r>
      <w:r>
        <w:rPr>
          <w:spacing w:val="-10"/>
        </w:rPr>
        <w:t xml:space="preserve"> </w:t>
      </w:r>
      <w:r>
        <w:t>следствие,</w:t>
      </w:r>
      <w:r>
        <w:rPr>
          <w:spacing w:val="-10"/>
        </w:rPr>
        <w:t xml:space="preserve"> </w:t>
      </w:r>
      <w:r>
        <w:rPr>
          <w:spacing w:val="-2"/>
        </w:rPr>
        <w:t>доказательство.</w:t>
      </w:r>
    </w:p>
    <w:p w:rsidR="00F94603" w:rsidRDefault="00340FAD">
      <w:pPr>
        <w:pStyle w:val="2"/>
        <w:spacing w:before="317" w:line="322" w:lineRule="exact"/>
        <w:ind w:left="1543"/>
        <w:jc w:val="left"/>
      </w:pPr>
      <w:r>
        <w:t>11</w:t>
      </w:r>
      <w:r>
        <w:rPr>
          <w:spacing w:val="-2"/>
        </w:rPr>
        <w:t xml:space="preserve"> класс</w:t>
      </w:r>
    </w:p>
    <w:p w:rsidR="00F94603" w:rsidRDefault="00340FAD">
      <w:pPr>
        <w:spacing w:line="322" w:lineRule="exact"/>
        <w:ind w:left="1538"/>
        <w:rPr>
          <w:b/>
          <w:sz w:val="28"/>
        </w:rPr>
      </w:pPr>
      <w:r>
        <w:rPr>
          <w:b/>
          <w:sz w:val="28"/>
        </w:rPr>
        <w:t>Числа</w:t>
      </w:r>
      <w:r>
        <w:rPr>
          <w:b/>
          <w:spacing w:val="-4"/>
          <w:sz w:val="28"/>
        </w:rPr>
        <w:t xml:space="preserve"> </w:t>
      </w:r>
      <w:r>
        <w:rPr>
          <w:b/>
          <w:sz w:val="28"/>
        </w:rPr>
        <w:t>и</w:t>
      </w:r>
      <w:r>
        <w:rPr>
          <w:b/>
          <w:spacing w:val="-6"/>
          <w:sz w:val="28"/>
        </w:rPr>
        <w:t xml:space="preserve"> </w:t>
      </w:r>
      <w:r>
        <w:rPr>
          <w:b/>
          <w:spacing w:val="-2"/>
          <w:sz w:val="28"/>
        </w:rPr>
        <w:t>вычисления</w:t>
      </w:r>
    </w:p>
    <w:p w:rsidR="00F94603" w:rsidRDefault="00340FAD">
      <w:pPr>
        <w:pStyle w:val="a3"/>
        <w:ind w:left="1538" w:right="1871"/>
        <w:jc w:val="left"/>
      </w:pPr>
      <w:r>
        <w:t>Натуральные</w:t>
      </w:r>
      <w:r>
        <w:rPr>
          <w:spacing w:val="-6"/>
        </w:rPr>
        <w:t xml:space="preserve"> </w:t>
      </w:r>
      <w:r>
        <w:t>и</w:t>
      </w:r>
      <w:r>
        <w:rPr>
          <w:spacing w:val="-7"/>
        </w:rPr>
        <w:t xml:space="preserve"> </w:t>
      </w:r>
      <w:r>
        <w:t>целые</w:t>
      </w:r>
      <w:r>
        <w:rPr>
          <w:spacing w:val="-5"/>
        </w:rPr>
        <w:t xml:space="preserve"> </w:t>
      </w:r>
      <w:r>
        <w:t>числа.</w:t>
      </w:r>
      <w:r>
        <w:rPr>
          <w:spacing w:val="-4"/>
        </w:rPr>
        <w:t xml:space="preserve"> </w:t>
      </w:r>
      <w:r>
        <w:t>Признаки</w:t>
      </w:r>
      <w:r>
        <w:rPr>
          <w:spacing w:val="-7"/>
        </w:rPr>
        <w:t xml:space="preserve"> </w:t>
      </w:r>
      <w:r>
        <w:t>делимости</w:t>
      </w:r>
      <w:r>
        <w:rPr>
          <w:spacing w:val="-7"/>
        </w:rPr>
        <w:t xml:space="preserve"> </w:t>
      </w:r>
      <w:r>
        <w:t>целых</w:t>
      </w:r>
      <w:r>
        <w:rPr>
          <w:spacing w:val="-10"/>
        </w:rPr>
        <w:t xml:space="preserve"> </w:t>
      </w:r>
      <w:r>
        <w:t>чисел. Степень с рациональным показателем. Свойства степени.</w:t>
      </w:r>
    </w:p>
    <w:p w:rsidR="00F94603" w:rsidRDefault="00340FAD">
      <w:pPr>
        <w:pStyle w:val="a3"/>
        <w:spacing w:line="321" w:lineRule="exact"/>
        <w:ind w:left="1538"/>
        <w:jc w:val="left"/>
      </w:pPr>
      <w:r>
        <w:t>Логарифм</w:t>
      </w:r>
      <w:r>
        <w:rPr>
          <w:spacing w:val="-9"/>
        </w:rPr>
        <w:t xml:space="preserve"> </w:t>
      </w:r>
      <w:r>
        <w:t>числа.</w:t>
      </w:r>
      <w:r>
        <w:rPr>
          <w:spacing w:val="-8"/>
        </w:rPr>
        <w:t xml:space="preserve"> </w:t>
      </w:r>
      <w:r>
        <w:t>Десятичные</w:t>
      </w:r>
      <w:r>
        <w:rPr>
          <w:spacing w:val="-9"/>
        </w:rPr>
        <w:t xml:space="preserve"> </w:t>
      </w:r>
      <w:r>
        <w:t>и</w:t>
      </w:r>
      <w:r>
        <w:rPr>
          <w:spacing w:val="-10"/>
        </w:rPr>
        <w:t xml:space="preserve"> </w:t>
      </w:r>
      <w:r>
        <w:t>натуральные</w:t>
      </w:r>
      <w:r>
        <w:rPr>
          <w:spacing w:val="-9"/>
        </w:rPr>
        <w:t xml:space="preserve"> </w:t>
      </w:r>
      <w:r>
        <w:rPr>
          <w:spacing w:val="-2"/>
        </w:rPr>
        <w:t>логарифмы.</w:t>
      </w:r>
    </w:p>
    <w:p w:rsidR="00F94603" w:rsidRDefault="00340FAD">
      <w:pPr>
        <w:pStyle w:val="2"/>
        <w:spacing w:before="4"/>
        <w:jc w:val="left"/>
      </w:pPr>
      <w:r>
        <w:t>Уравнения</w:t>
      </w:r>
      <w:r>
        <w:rPr>
          <w:spacing w:val="-10"/>
        </w:rPr>
        <w:t xml:space="preserve"> </w:t>
      </w:r>
      <w:r>
        <w:t>и</w:t>
      </w:r>
      <w:r>
        <w:rPr>
          <w:spacing w:val="-4"/>
        </w:rPr>
        <w:t xml:space="preserve"> </w:t>
      </w:r>
      <w:r>
        <w:rPr>
          <w:spacing w:val="-2"/>
        </w:rPr>
        <w:t>неравенства</w:t>
      </w:r>
    </w:p>
    <w:p w:rsidR="00F94603" w:rsidRDefault="00340FAD">
      <w:pPr>
        <w:pStyle w:val="a3"/>
        <w:spacing w:line="319" w:lineRule="exact"/>
        <w:ind w:left="1538"/>
        <w:jc w:val="left"/>
      </w:pPr>
      <w:r>
        <w:t>Преобразование</w:t>
      </w:r>
      <w:r>
        <w:rPr>
          <w:spacing w:val="-13"/>
        </w:rPr>
        <w:t xml:space="preserve"> </w:t>
      </w:r>
      <w:r>
        <w:t>выражений,</w:t>
      </w:r>
      <w:r>
        <w:rPr>
          <w:spacing w:val="-10"/>
        </w:rPr>
        <w:t xml:space="preserve"> </w:t>
      </w:r>
      <w:r>
        <w:t>содержащих</w:t>
      </w:r>
      <w:r>
        <w:rPr>
          <w:spacing w:val="-17"/>
        </w:rPr>
        <w:t xml:space="preserve"> </w:t>
      </w:r>
      <w:r>
        <w:rPr>
          <w:spacing w:val="-2"/>
        </w:rPr>
        <w:t>логарифмы.</w:t>
      </w:r>
    </w:p>
    <w:p w:rsidR="00F94603" w:rsidRDefault="00340FAD">
      <w:pPr>
        <w:pStyle w:val="a3"/>
        <w:tabs>
          <w:tab w:val="left" w:pos="3725"/>
          <w:tab w:val="left" w:pos="5399"/>
          <w:tab w:val="left" w:pos="7136"/>
          <w:tab w:val="left" w:pos="8330"/>
          <w:tab w:val="left" w:pos="8704"/>
        </w:tabs>
        <w:ind w:right="558" w:firstLine="705"/>
        <w:jc w:val="left"/>
      </w:pPr>
      <w:r>
        <w:rPr>
          <w:spacing w:val="-2"/>
        </w:rPr>
        <w:t>Преобразование</w:t>
      </w:r>
      <w:r>
        <w:tab/>
      </w:r>
      <w:proofErr w:type="gramStart"/>
      <w:r>
        <w:rPr>
          <w:spacing w:val="-2"/>
        </w:rPr>
        <w:t>выражений,</w:t>
      </w:r>
      <w:r>
        <w:tab/>
      </w:r>
      <w:proofErr w:type="gramEnd"/>
      <w:r>
        <w:rPr>
          <w:spacing w:val="-2"/>
        </w:rPr>
        <w:t>содержащих</w:t>
      </w:r>
      <w:r>
        <w:tab/>
      </w:r>
      <w:r>
        <w:rPr>
          <w:spacing w:val="-2"/>
        </w:rPr>
        <w:t>степени</w:t>
      </w:r>
      <w:r>
        <w:tab/>
      </w:r>
      <w:r>
        <w:rPr>
          <w:spacing w:val="-10"/>
        </w:rPr>
        <w:t>с</w:t>
      </w:r>
      <w:r>
        <w:tab/>
      </w:r>
      <w:r>
        <w:rPr>
          <w:spacing w:val="-2"/>
        </w:rPr>
        <w:t>рациональным показателем.</w:t>
      </w:r>
    </w:p>
    <w:p w:rsidR="00F94603" w:rsidRDefault="00340FAD">
      <w:pPr>
        <w:pStyle w:val="a3"/>
        <w:ind w:left="1538" w:right="2592"/>
        <w:jc w:val="left"/>
      </w:pPr>
      <w:r>
        <w:t>Примеры</w:t>
      </w:r>
      <w:r>
        <w:rPr>
          <w:spacing w:val="-18"/>
        </w:rPr>
        <w:t xml:space="preserve"> </w:t>
      </w:r>
      <w:r>
        <w:t>тригонометрических</w:t>
      </w:r>
      <w:r>
        <w:rPr>
          <w:spacing w:val="-17"/>
        </w:rPr>
        <w:t xml:space="preserve"> </w:t>
      </w:r>
      <w:r>
        <w:t>неравенств. Показательные уравнения и неравенства.</w:t>
      </w:r>
    </w:p>
    <w:p w:rsidR="00F94603" w:rsidRDefault="00340FAD">
      <w:pPr>
        <w:pStyle w:val="a3"/>
        <w:spacing w:line="321" w:lineRule="exact"/>
        <w:ind w:left="1538"/>
        <w:jc w:val="left"/>
      </w:pPr>
      <w:r>
        <w:t>Логарифмические</w:t>
      </w:r>
      <w:r>
        <w:rPr>
          <w:spacing w:val="-8"/>
        </w:rPr>
        <w:t xml:space="preserve"> </w:t>
      </w:r>
      <w:r>
        <w:t>уравнения</w:t>
      </w:r>
      <w:r>
        <w:rPr>
          <w:spacing w:val="-12"/>
        </w:rPr>
        <w:t xml:space="preserve"> </w:t>
      </w:r>
      <w:r>
        <w:t>и</w:t>
      </w:r>
      <w:r>
        <w:rPr>
          <w:spacing w:val="-12"/>
        </w:rPr>
        <w:t xml:space="preserve"> </w:t>
      </w:r>
      <w:r>
        <w:rPr>
          <w:spacing w:val="-2"/>
        </w:rPr>
        <w:t>неравенства.</w:t>
      </w:r>
    </w:p>
    <w:p w:rsidR="00F94603" w:rsidRDefault="00340FAD">
      <w:pPr>
        <w:pStyle w:val="a3"/>
        <w:ind w:right="560" w:firstLine="705"/>
      </w:pPr>
      <w:r>
        <w:t>Системы линейных уравнений. Решение прикладных задач с помощью системы линейных уравнений.</w:t>
      </w:r>
    </w:p>
    <w:p w:rsidR="00F94603" w:rsidRDefault="00340FAD">
      <w:pPr>
        <w:pStyle w:val="a3"/>
        <w:spacing w:line="321" w:lineRule="exact"/>
        <w:ind w:left="1538"/>
      </w:pPr>
      <w:r>
        <w:t>системы</w:t>
      </w:r>
      <w:r>
        <w:rPr>
          <w:spacing w:val="-9"/>
        </w:rPr>
        <w:t xml:space="preserve"> </w:t>
      </w:r>
      <w:r>
        <w:t>и</w:t>
      </w:r>
      <w:r>
        <w:rPr>
          <w:spacing w:val="-9"/>
        </w:rPr>
        <w:t xml:space="preserve"> </w:t>
      </w:r>
      <w:r>
        <w:t>совокупности</w:t>
      </w:r>
      <w:r>
        <w:rPr>
          <w:spacing w:val="-9"/>
        </w:rPr>
        <w:t xml:space="preserve"> </w:t>
      </w:r>
      <w:r>
        <w:t>рациональных</w:t>
      </w:r>
      <w:r>
        <w:rPr>
          <w:spacing w:val="-12"/>
        </w:rPr>
        <w:t xml:space="preserve"> </w:t>
      </w:r>
      <w:r>
        <w:t>уравнений</w:t>
      </w:r>
      <w:r>
        <w:rPr>
          <w:spacing w:val="-9"/>
        </w:rPr>
        <w:t xml:space="preserve"> </w:t>
      </w:r>
      <w:r>
        <w:t>и</w:t>
      </w:r>
      <w:r>
        <w:rPr>
          <w:spacing w:val="-9"/>
        </w:rPr>
        <w:t xml:space="preserve"> </w:t>
      </w:r>
      <w:r>
        <w:rPr>
          <w:spacing w:val="-2"/>
        </w:rPr>
        <w:t>неравенств.</w:t>
      </w:r>
    </w:p>
    <w:p w:rsidR="00F94603" w:rsidRDefault="00340FAD">
      <w:pPr>
        <w:pStyle w:val="a3"/>
        <w:spacing w:before="4"/>
        <w:ind w:right="558" w:firstLine="705"/>
      </w:pPr>
      <w:r>
        <w:t>Применение уравнений, систем и неравенств к решению математических задач и задач из различных областей на</w:t>
      </w:r>
      <w:r>
        <w:t>уки и реальной жизни.</w:t>
      </w:r>
    </w:p>
    <w:p w:rsidR="00F94603" w:rsidRDefault="00340FAD">
      <w:pPr>
        <w:pStyle w:val="2"/>
        <w:spacing w:before="4"/>
      </w:pPr>
      <w:r>
        <w:t>Функции</w:t>
      </w:r>
      <w:r>
        <w:rPr>
          <w:spacing w:val="-8"/>
        </w:rPr>
        <w:t xml:space="preserve"> </w:t>
      </w:r>
      <w:r>
        <w:t>и</w:t>
      </w:r>
      <w:r>
        <w:rPr>
          <w:spacing w:val="-3"/>
        </w:rPr>
        <w:t xml:space="preserve"> </w:t>
      </w:r>
      <w:r>
        <w:rPr>
          <w:spacing w:val="-2"/>
        </w:rPr>
        <w:t>графики</w:t>
      </w:r>
    </w:p>
    <w:p w:rsidR="00F94603" w:rsidRDefault="00340FAD">
      <w:pPr>
        <w:pStyle w:val="a3"/>
        <w:ind w:right="563" w:firstLine="705"/>
      </w:pPr>
      <w: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F94603" w:rsidRDefault="00340FAD">
      <w:pPr>
        <w:pStyle w:val="a3"/>
        <w:spacing w:line="321" w:lineRule="exact"/>
        <w:ind w:left="1611"/>
      </w:pPr>
      <w:r>
        <w:t>Тригонометрические</w:t>
      </w:r>
      <w:r>
        <w:rPr>
          <w:spacing w:val="-9"/>
        </w:rPr>
        <w:t xml:space="preserve"> </w:t>
      </w:r>
      <w:r>
        <w:t>функции,</w:t>
      </w:r>
      <w:r>
        <w:rPr>
          <w:spacing w:val="-7"/>
        </w:rPr>
        <w:t xml:space="preserve"> </w:t>
      </w:r>
      <w:r>
        <w:t>их</w:t>
      </w:r>
      <w:r>
        <w:rPr>
          <w:spacing w:val="-13"/>
        </w:rPr>
        <w:t xml:space="preserve"> </w:t>
      </w:r>
      <w:r>
        <w:t>свойства</w:t>
      </w:r>
      <w:r>
        <w:rPr>
          <w:spacing w:val="-8"/>
        </w:rPr>
        <w:t xml:space="preserve"> </w:t>
      </w:r>
      <w:r>
        <w:t>и</w:t>
      </w:r>
      <w:r>
        <w:rPr>
          <w:spacing w:val="-9"/>
        </w:rPr>
        <w:t xml:space="preserve"> </w:t>
      </w:r>
      <w:r>
        <w:rPr>
          <w:spacing w:val="-2"/>
        </w:rPr>
        <w:t>графики.</w:t>
      </w:r>
    </w:p>
    <w:p w:rsidR="00F94603" w:rsidRDefault="00340FAD">
      <w:pPr>
        <w:pStyle w:val="a3"/>
        <w:spacing w:line="322" w:lineRule="exact"/>
        <w:ind w:left="1538"/>
      </w:pPr>
      <w:r>
        <w:t>Показательная</w:t>
      </w:r>
      <w:r>
        <w:rPr>
          <w:spacing w:val="-8"/>
        </w:rPr>
        <w:t xml:space="preserve"> </w:t>
      </w:r>
      <w:r>
        <w:t>и</w:t>
      </w:r>
      <w:r>
        <w:rPr>
          <w:spacing w:val="-9"/>
        </w:rPr>
        <w:t xml:space="preserve"> </w:t>
      </w:r>
      <w:r>
        <w:t>логарифмическая</w:t>
      </w:r>
      <w:r>
        <w:rPr>
          <w:spacing w:val="-7"/>
        </w:rPr>
        <w:t xml:space="preserve"> </w:t>
      </w:r>
      <w:r>
        <w:t>функции,</w:t>
      </w:r>
      <w:r>
        <w:rPr>
          <w:spacing w:val="-8"/>
        </w:rPr>
        <w:t xml:space="preserve"> </w:t>
      </w:r>
      <w:r>
        <w:t>их</w:t>
      </w:r>
      <w:r>
        <w:rPr>
          <w:spacing w:val="-13"/>
        </w:rPr>
        <w:t xml:space="preserve"> </w:t>
      </w:r>
      <w:r>
        <w:t>свойства</w:t>
      </w:r>
      <w:r>
        <w:rPr>
          <w:spacing w:val="-9"/>
        </w:rPr>
        <w:t xml:space="preserve"> </w:t>
      </w:r>
      <w:r>
        <w:t>и</w:t>
      </w:r>
      <w:r>
        <w:rPr>
          <w:spacing w:val="-9"/>
        </w:rPr>
        <w:t xml:space="preserve"> </w:t>
      </w:r>
      <w:r>
        <w:rPr>
          <w:spacing w:val="-2"/>
        </w:rPr>
        <w:t>графики.</w:t>
      </w:r>
    </w:p>
    <w:p w:rsidR="00F94603" w:rsidRDefault="00340FAD">
      <w:pPr>
        <w:pStyle w:val="a3"/>
        <w:ind w:right="562" w:firstLine="705"/>
      </w:pPr>
      <w: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F94603" w:rsidRDefault="00340FAD">
      <w:pPr>
        <w:pStyle w:val="2"/>
        <w:spacing w:before="2"/>
      </w:pPr>
      <w:r>
        <w:t>Начала</w:t>
      </w:r>
      <w:r>
        <w:rPr>
          <w:spacing w:val="-13"/>
        </w:rPr>
        <w:t xml:space="preserve"> </w:t>
      </w:r>
      <w:r>
        <w:t>математического</w:t>
      </w:r>
      <w:r>
        <w:rPr>
          <w:spacing w:val="-15"/>
        </w:rPr>
        <w:t xml:space="preserve"> </w:t>
      </w:r>
      <w:r>
        <w:rPr>
          <w:spacing w:val="-2"/>
        </w:rPr>
        <w:t>анализа</w:t>
      </w:r>
    </w:p>
    <w:p w:rsidR="00F94603" w:rsidRDefault="00340FAD">
      <w:pPr>
        <w:pStyle w:val="a3"/>
        <w:spacing w:line="242" w:lineRule="auto"/>
        <w:ind w:left="1538" w:right="560"/>
      </w:pPr>
      <w:r>
        <w:t>Непрерывные функции</w:t>
      </w:r>
      <w:r>
        <w:t xml:space="preserve">. Метод интервалов для решения неравенств. </w:t>
      </w:r>
      <w:r>
        <w:rPr>
          <w:spacing w:val="-2"/>
        </w:rPr>
        <w:t>Производная</w:t>
      </w:r>
      <w:r>
        <w:rPr>
          <w:spacing w:val="-6"/>
        </w:rPr>
        <w:t xml:space="preserve"> </w:t>
      </w:r>
      <w:r>
        <w:rPr>
          <w:spacing w:val="-2"/>
        </w:rPr>
        <w:t>функции.</w:t>
      </w:r>
      <w:r>
        <w:rPr>
          <w:spacing w:val="-6"/>
        </w:rPr>
        <w:t xml:space="preserve"> </w:t>
      </w:r>
      <w:r>
        <w:rPr>
          <w:spacing w:val="-2"/>
        </w:rPr>
        <w:t>Геометрический и</w:t>
      </w:r>
      <w:r>
        <w:rPr>
          <w:spacing w:val="-8"/>
        </w:rPr>
        <w:t xml:space="preserve"> </w:t>
      </w:r>
      <w:r>
        <w:rPr>
          <w:spacing w:val="-2"/>
        </w:rPr>
        <w:t>физический</w:t>
      </w:r>
      <w:r>
        <w:rPr>
          <w:spacing w:val="-8"/>
        </w:rPr>
        <w:t xml:space="preserve"> </w:t>
      </w:r>
      <w:r>
        <w:rPr>
          <w:spacing w:val="-2"/>
        </w:rPr>
        <w:t>смысл</w:t>
      </w:r>
      <w:r>
        <w:rPr>
          <w:spacing w:val="-8"/>
        </w:rPr>
        <w:t xml:space="preserve"> </w:t>
      </w:r>
      <w:r>
        <w:rPr>
          <w:spacing w:val="-2"/>
        </w:rPr>
        <w:t>производной.</w:t>
      </w:r>
    </w:p>
    <w:p w:rsidR="00F94603" w:rsidRDefault="00340FAD">
      <w:pPr>
        <w:pStyle w:val="a3"/>
        <w:ind w:right="560" w:firstLine="705"/>
      </w:pPr>
      <w:r>
        <w:t>Производные</w:t>
      </w:r>
      <w:r>
        <w:rPr>
          <w:spacing w:val="-7"/>
        </w:rPr>
        <w:t xml:space="preserve"> </w:t>
      </w:r>
      <w:r>
        <w:t>элементарных</w:t>
      </w:r>
      <w:r>
        <w:rPr>
          <w:spacing w:val="-12"/>
        </w:rPr>
        <w:t xml:space="preserve"> </w:t>
      </w:r>
      <w:r>
        <w:t>функций.</w:t>
      </w:r>
      <w:r>
        <w:rPr>
          <w:spacing w:val="-6"/>
        </w:rPr>
        <w:t xml:space="preserve"> </w:t>
      </w:r>
      <w:r>
        <w:t>Формулы</w:t>
      </w:r>
      <w:r>
        <w:rPr>
          <w:spacing w:val="-8"/>
        </w:rPr>
        <w:t xml:space="preserve"> </w:t>
      </w:r>
      <w:r>
        <w:t>нахождения</w:t>
      </w:r>
      <w:r>
        <w:rPr>
          <w:spacing w:val="-7"/>
        </w:rPr>
        <w:t xml:space="preserve"> </w:t>
      </w:r>
      <w:r>
        <w:t>производной суммы, произведения и частного функций.</w:t>
      </w:r>
    </w:p>
    <w:p w:rsidR="00F94603" w:rsidRDefault="00F94603">
      <w:pPr>
        <w:sectPr w:rsidR="00F94603">
          <w:pgSz w:w="11910" w:h="16840"/>
          <w:pgMar w:top="1620" w:right="580" w:bottom="280" w:left="300" w:header="720" w:footer="720" w:gutter="0"/>
          <w:cols w:space="720"/>
        </w:sectPr>
      </w:pPr>
    </w:p>
    <w:p w:rsidR="00F94603" w:rsidRDefault="00340FAD">
      <w:pPr>
        <w:pStyle w:val="a3"/>
        <w:spacing w:before="74" w:line="242" w:lineRule="auto"/>
        <w:ind w:right="554" w:firstLine="705"/>
      </w:pPr>
      <w:r>
        <w:lastRenderedPageBreak/>
        <w:t xml:space="preserve">Применение производной к исследованию функций на монотонности и экстремумы. Нахождение наибольшего и наименьшего значения функции на </w:t>
      </w:r>
      <w:r>
        <w:rPr>
          <w:spacing w:val="-2"/>
        </w:rPr>
        <w:t>отрезке.</w:t>
      </w:r>
    </w:p>
    <w:p w:rsidR="00F94603" w:rsidRDefault="00340FAD">
      <w:pPr>
        <w:pStyle w:val="a3"/>
        <w:ind w:right="560" w:firstLine="705"/>
      </w:pPr>
      <w: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p w:rsidR="00F94603" w:rsidRDefault="00340FAD">
      <w:pPr>
        <w:pStyle w:val="a3"/>
        <w:spacing w:line="321" w:lineRule="exact"/>
        <w:ind w:left="1538"/>
      </w:pPr>
      <w:r>
        <w:t>Первообразная.</w:t>
      </w:r>
      <w:r>
        <w:rPr>
          <w:spacing w:val="-11"/>
        </w:rPr>
        <w:t xml:space="preserve"> </w:t>
      </w:r>
      <w:r>
        <w:t>Таблица</w:t>
      </w:r>
      <w:r>
        <w:rPr>
          <w:spacing w:val="-11"/>
        </w:rPr>
        <w:t xml:space="preserve"> </w:t>
      </w:r>
      <w:r>
        <w:rPr>
          <w:spacing w:val="-2"/>
        </w:rPr>
        <w:t>первообразных.</w:t>
      </w:r>
    </w:p>
    <w:p w:rsidR="00F94603" w:rsidRDefault="00340FAD">
      <w:pPr>
        <w:pStyle w:val="a3"/>
        <w:ind w:right="559" w:firstLine="705"/>
      </w:pPr>
      <w:r>
        <w:t>Интеграл,</w:t>
      </w:r>
      <w:r>
        <w:rPr>
          <w:spacing w:val="-3"/>
        </w:rPr>
        <w:t xml:space="preserve"> </w:t>
      </w:r>
      <w:r>
        <w:t>его</w:t>
      </w:r>
      <w:r>
        <w:rPr>
          <w:spacing w:val="-6"/>
        </w:rPr>
        <w:t xml:space="preserve"> </w:t>
      </w:r>
      <w:r>
        <w:t>геометрический</w:t>
      </w:r>
      <w:r>
        <w:rPr>
          <w:spacing w:val="-6"/>
        </w:rPr>
        <w:t xml:space="preserve"> </w:t>
      </w:r>
      <w:r>
        <w:t>смысла.</w:t>
      </w:r>
      <w:r>
        <w:rPr>
          <w:spacing w:val="-3"/>
        </w:rPr>
        <w:t xml:space="preserve"> </w:t>
      </w:r>
      <w:r>
        <w:t>Вычисление</w:t>
      </w:r>
      <w:r>
        <w:rPr>
          <w:spacing w:val="-5"/>
        </w:rPr>
        <w:t xml:space="preserve"> </w:t>
      </w:r>
      <w:r>
        <w:t>интеграла</w:t>
      </w:r>
      <w:r>
        <w:rPr>
          <w:spacing w:val="-5"/>
        </w:rPr>
        <w:t xml:space="preserve"> </w:t>
      </w:r>
      <w:r>
        <w:t>по</w:t>
      </w:r>
      <w:r>
        <w:rPr>
          <w:spacing w:val="-6"/>
        </w:rPr>
        <w:t xml:space="preserve"> </w:t>
      </w:r>
      <w:r>
        <w:t>формуле Нь</w:t>
      </w:r>
      <w:r>
        <w:t>ютона Лейбница.</w:t>
      </w:r>
    </w:p>
    <w:p w:rsidR="00F94603" w:rsidRDefault="00340FAD">
      <w:pPr>
        <w:pStyle w:val="2"/>
        <w:spacing w:before="320" w:line="261" w:lineRule="auto"/>
        <w:ind w:left="1543" w:right="8121"/>
        <w:jc w:val="left"/>
      </w:pPr>
      <w:r>
        <w:rPr>
          <w:spacing w:val="-2"/>
        </w:rPr>
        <w:t xml:space="preserve">Геометрия </w:t>
      </w:r>
      <w:r>
        <w:t>10 класс</w:t>
      </w:r>
    </w:p>
    <w:p w:rsidR="00F94603" w:rsidRDefault="00340FAD">
      <w:pPr>
        <w:spacing w:line="317" w:lineRule="exact"/>
        <w:ind w:left="1543"/>
        <w:rPr>
          <w:b/>
          <w:sz w:val="28"/>
        </w:rPr>
      </w:pPr>
      <w:r>
        <w:rPr>
          <w:b/>
          <w:sz w:val="28"/>
        </w:rPr>
        <w:t>Прямые</w:t>
      </w:r>
      <w:r>
        <w:rPr>
          <w:b/>
          <w:spacing w:val="-16"/>
          <w:sz w:val="28"/>
        </w:rPr>
        <w:t xml:space="preserve"> </w:t>
      </w:r>
      <w:r>
        <w:rPr>
          <w:b/>
          <w:sz w:val="28"/>
        </w:rPr>
        <w:t>и</w:t>
      </w:r>
      <w:r>
        <w:rPr>
          <w:b/>
          <w:spacing w:val="-14"/>
          <w:sz w:val="28"/>
        </w:rPr>
        <w:t xml:space="preserve"> </w:t>
      </w:r>
      <w:r>
        <w:rPr>
          <w:b/>
          <w:sz w:val="28"/>
        </w:rPr>
        <w:t>плоскости</w:t>
      </w:r>
      <w:r>
        <w:rPr>
          <w:b/>
          <w:spacing w:val="-15"/>
          <w:sz w:val="28"/>
        </w:rPr>
        <w:t xml:space="preserve"> </w:t>
      </w:r>
      <w:r>
        <w:rPr>
          <w:b/>
          <w:sz w:val="28"/>
        </w:rPr>
        <w:t>в</w:t>
      </w:r>
      <w:r>
        <w:rPr>
          <w:b/>
          <w:spacing w:val="-17"/>
          <w:sz w:val="28"/>
        </w:rPr>
        <w:t xml:space="preserve"> </w:t>
      </w:r>
      <w:r>
        <w:rPr>
          <w:b/>
          <w:spacing w:val="-2"/>
          <w:sz w:val="28"/>
        </w:rPr>
        <w:t>пространстве</w:t>
      </w:r>
    </w:p>
    <w:p w:rsidR="00F94603" w:rsidRDefault="00340FAD">
      <w:pPr>
        <w:pStyle w:val="a3"/>
        <w:spacing w:before="19"/>
        <w:ind w:right="557" w:firstLine="710"/>
      </w:pPr>
      <w:r>
        <w:t>Основные</w:t>
      </w:r>
      <w:r>
        <w:rPr>
          <w:spacing w:val="-13"/>
        </w:rPr>
        <w:t xml:space="preserve"> </w:t>
      </w:r>
      <w:r>
        <w:t>понятия</w:t>
      </w:r>
      <w:r>
        <w:rPr>
          <w:spacing w:val="-13"/>
        </w:rPr>
        <w:t xml:space="preserve"> </w:t>
      </w:r>
      <w:r>
        <w:t>стереометрии.</w:t>
      </w:r>
      <w:r>
        <w:rPr>
          <w:spacing w:val="-12"/>
        </w:rPr>
        <w:t xml:space="preserve"> </w:t>
      </w:r>
      <w:r>
        <w:t>Точка,</w:t>
      </w:r>
      <w:r>
        <w:rPr>
          <w:spacing w:val="-12"/>
        </w:rPr>
        <w:t xml:space="preserve"> </w:t>
      </w:r>
      <w:r>
        <w:t>прямая,</w:t>
      </w:r>
      <w:r>
        <w:rPr>
          <w:spacing w:val="-16"/>
        </w:rPr>
        <w:t xml:space="preserve"> </w:t>
      </w:r>
      <w:r>
        <w:t>плоскость,</w:t>
      </w:r>
      <w:r>
        <w:rPr>
          <w:spacing w:val="-12"/>
        </w:rPr>
        <w:t xml:space="preserve"> </w:t>
      </w:r>
      <w:r>
        <w:t>пространство. Понятие об аксиоматическом построении стереометрии:</w:t>
      </w:r>
      <w:r>
        <w:rPr>
          <w:spacing w:val="-5"/>
        </w:rPr>
        <w:t xml:space="preserve"> </w:t>
      </w:r>
      <w:r>
        <w:t>аксиомы стереометрии следствия из них.</w:t>
      </w:r>
    </w:p>
    <w:p w:rsidR="00F94603" w:rsidRDefault="00340FAD">
      <w:pPr>
        <w:pStyle w:val="a3"/>
        <w:spacing w:before="4"/>
        <w:ind w:right="552" w:firstLine="710"/>
      </w:pPr>
      <w:r>
        <w:t>Взаимное расположение пря</w:t>
      </w:r>
      <w:r>
        <w:t>мых в пространстве: пересекающиеся, параллельные</w:t>
      </w:r>
      <w:r>
        <w:rPr>
          <w:spacing w:val="-18"/>
        </w:rPr>
        <w:t xml:space="preserve"> </w:t>
      </w:r>
      <w:r>
        <w:t>и</w:t>
      </w:r>
      <w:r>
        <w:rPr>
          <w:spacing w:val="-17"/>
        </w:rPr>
        <w:t xml:space="preserve"> </w:t>
      </w:r>
      <w:r>
        <w:t>скрещивающиеся</w:t>
      </w:r>
      <w:r>
        <w:rPr>
          <w:spacing w:val="-18"/>
        </w:rPr>
        <w:t xml:space="preserve"> </w:t>
      </w:r>
      <w:r>
        <w:t>прямые.</w:t>
      </w:r>
      <w:r>
        <w:rPr>
          <w:spacing w:val="-17"/>
        </w:rPr>
        <w:t xml:space="preserve"> </w:t>
      </w:r>
      <w:r>
        <w:t>Параллельность</w:t>
      </w:r>
      <w:r>
        <w:rPr>
          <w:spacing w:val="-18"/>
        </w:rPr>
        <w:t xml:space="preserve"> </w:t>
      </w:r>
      <w:r>
        <w:t>прямых</w:t>
      </w:r>
      <w:r>
        <w:rPr>
          <w:spacing w:val="-17"/>
        </w:rPr>
        <w:t xml:space="preserve"> </w:t>
      </w:r>
      <w:r>
        <w:t>и</w:t>
      </w:r>
      <w:r>
        <w:rPr>
          <w:spacing w:val="-18"/>
        </w:rPr>
        <w:t xml:space="preserve"> </w:t>
      </w:r>
      <w:r>
        <w:t xml:space="preserve">плоскостей в пространстве: параллельные прямые в пространстве, параллельность трёх прямых, параллельность прямой и плоскости. Углы с </w:t>
      </w:r>
      <w:proofErr w:type="spellStart"/>
      <w:r>
        <w:t>сонаправленными</w:t>
      </w:r>
      <w:proofErr w:type="spellEnd"/>
      <w:r>
        <w:t xml:space="preserve"> сторонами</w:t>
      </w:r>
      <w:r>
        <w:t>,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F94603" w:rsidRDefault="00340FAD">
      <w:pPr>
        <w:pStyle w:val="a3"/>
        <w:ind w:right="547" w:firstLine="710"/>
      </w:pPr>
      <w: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w:t>
      </w:r>
      <w:r>
        <w:rPr>
          <w:spacing w:val="-1"/>
        </w:rPr>
        <w:t xml:space="preserve"> </w:t>
      </w:r>
      <w:r>
        <w:t>Углы</w:t>
      </w:r>
      <w:r>
        <w:rPr>
          <w:spacing w:val="-3"/>
        </w:rPr>
        <w:t xml:space="preserve"> </w:t>
      </w:r>
      <w:r>
        <w:t>в</w:t>
      </w:r>
      <w:r>
        <w:rPr>
          <w:spacing w:val="-4"/>
        </w:rPr>
        <w:t xml:space="preserve"> </w:t>
      </w:r>
      <w:r>
        <w:t>пространстве:</w:t>
      </w:r>
      <w:r>
        <w:rPr>
          <w:spacing w:val="-3"/>
        </w:rPr>
        <w:t xml:space="preserve"> </w:t>
      </w:r>
      <w:r>
        <w:t>угол</w:t>
      </w:r>
      <w:r>
        <w:rPr>
          <w:spacing w:val="-2"/>
        </w:rPr>
        <w:t xml:space="preserve"> </w:t>
      </w:r>
      <w:r>
        <w:t>между</w:t>
      </w:r>
      <w:r>
        <w:rPr>
          <w:spacing w:val="-7"/>
        </w:rPr>
        <w:t xml:space="preserve"> </w:t>
      </w:r>
      <w:r>
        <w:t>п</w:t>
      </w:r>
      <w:r>
        <w:t>рямой</w:t>
      </w:r>
      <w:r>
        <w:rPr>
          <w:spacing w:val="-3"/>
        </w:rPr>
        <w:t xml:space="preserve"> </w:t>
      </w:r>
      <w:r>
        <w:t>и</w:t>
      </w:r>
      <w:r>
        <w:rPr>
          <w:spacing w:val="-3"/>
        </w:rPr>
        <w:t xml:space="preserve"> </w:t>
      </w:r>
      <w:r>
        <w:t>плоскостью, двугранный угол,</w:t>
      </w:r>
      <w:r>
        <w:rPr>
          <w:spacing w:val="-12"/>
        </w:rPr>
        <w:t xml:space="preserve"> </w:t>
      </w:r>
      <w:r>
        <w:t>линейный</w:t>
      </w:r>
      <w:r>
        <w:rPr>
          <w:spacing w:val="-9"/>
        </w:rPr>
        <w:t xml:space="preserve"> </w:t>
      </w:r>
      <w:r>
        <w:t>угол</w:t>
      </w:r>
      <w:r>
        <w:rPr>
          <w:spacing w:val="-14"/>
        </w:rPr>
        <w:t xml:space="preserve"> </w:t>
      </w:r>
      <w:r>
        <w:t>двугранного</w:t>
      </w:r>
      <w:r>
        <w:rPr>
          <w:spacing w:val="-9"/>
        </w:rPr>
        <w:t xml:space="preserve"> </w:t>
      </w:r>
      <w:r>
        <w:t>угла.</w:t>
      </w:r>
      <w:r>
        <w:rPr>
          <w:spacing w:val="-7"/>
        </w:rPr>
        <w:t xml:space="preserve"> </w:t>
      </w:r>
      <w:r>
        <w:t>Перпендикуляр</w:t>
      </w:r>
      <w:r>
        <w:rPr>
          <w:spacing w:val="-14"/>
        </w:rPr>
        <w:t xml:space="preserve"> </w:t>
      </w:r>
      <w:r>
        <w:t>и</w:t>
      </w:r>
      <w:r>
        <w:rPr>
          <w:spacing w:val="-14"/>
        </w:rPr>
        <w:t xml:space="preserve"> </w:t>
      </w:r>
      <w:r>
        <w:t>наклонные:</w:t>
      </w:r>
      <w:r>
        <w:rPr>
          <w:spacing w:val="-18"/>
        </w:rPr>
        <w:t xml:space="preserve"> </w:t>
      </w:r>
      <w:r>
        <w:t>расстояние от</w:t>
      </w:r>
      <w:r>
        <w:rPr>
          <w:spacing w:val="-7"/>
        </w:rPr>
        <w:t xml:space="preserve"> </w:t>
      </w:r>
      <w:r>
        <w:t>точки</w:t>
      </w:r>
      <w:r>
        <w:rPr>
          <w:spacing w:val="-6"/>
        </w:rPr>
        <w:t xml:space="preserve"> </w:t>
      </w:r>
      <w:r>
        <w:t>до</w:t>
      </w:r>
      <w:r>
        <w:rPr>
          <w:spacing w:val="-6"/>
        </w:rPr>
        <w:t xml:space="preserve"> </w:t>
      </w:r>
      <w:r>
        <w:t>плоскости,</w:t>
      </w:r>
      <w:r>
        <w:rPr>
          <w:spacing w:val="-4"/>
        </w:rPr>
        <w:t xml:space="preserve"> </w:t>
      </w:r>
      <w:r>
        <w:t>расстояние</w:t>
      </w:r>
      <w:r>
        <w:rPr>
          <w:spacing w:val="-5"/>
        </w:rPr>
        <w:t xml:space="preserve"> </w:t>
      </w:r>
      <w:r>
        <w:t>от</w:t>
      </w:r>
      <w:r>
        <w:rPr>
          <w:spacing w:val="-7"/>
        </w:rPr>
        <w:t xml:space="preserve"> </w:t>
      </w:r>
      <w:r>
        <w:t>прямой</w:t>
      </w:r>
      <w:r>
        <w:rPr>
          <w:spacing w:val="-6"/>
        </w:rPr>
        <w:t xml:space="preserve"> </w:t>
      </w:r>
      <w:r>
        <w:t>до</w:t>
      </w:r>
      <w:r>
        <w:rPr>
          <w:spacing w:val="-10"/>
        </w:rPr>
        <w:t xml:space="preserve"> </w:t>
      </w:r>
      <w:r>
        <w:t>плоскости,</w:t>
      </w:r>
      <w:r>
        <w:rPr>
          <w:spacing w:val="-4"/>
        </w:rPr>
        <w:t xml:space="preserve"> </w:t>
      </w:r>
      <w:r>
        <w:t>проекция фигуры</w:t>
      </w:r>
      <w:r>
        <w:rPr>
          <w:spacing w:val="-5"/>
        </w:rPr>
        <w:t xml:space="preserve"> </w:t>
      </w:r>
      <w:r>
        <w:t>на плоскость. Перпендикулярность</w:t>
      </w:r>
      <w:r>
        <w:rPr>
          <w:spacing w:val="-1"/>
        </w:rPr>
        <w:t xml:space="preserve"> </w:t>
      </w:r>
      <w:r>
        <w:t>плоскостей:</w:t>
      </w:r>
      <w:r>
        <w:rPr>
          <w:spacing w:val="-4"/>
        </w:rPr>
        <w:t xml:space="preserve"> </w:t>
      </w:r>
      <w:r>
        <w:t>признак перпендикулярности дву</w:t>
      </w:r>
      <w:r>
        <w:t>х плоскостей. Теорема о трёх перпендикулярах.</w:t>
      </w:r>
    </w:p>
    <w:p w:rsidR="00F94603" w:rsidRDefault="00340FAD">
      <w:pPr>
        <w:pStyle w:val="2"/>
        <w:spacing w:before="5" w:line="320" w:lineRule="exact"/>
        <w:ind w:left="1543"/>
        <w:jc w:val="left"/>
      </w:pPr>
      <w:r>
        <w:rPr>
          <w:spacing w:val="-2"/>
        </w:rPr>
        <w:t>Многогранники</w:t>
      </w:r>
    </w:p>
    <w:p w:rsidR="00F94603" w:rsidRDefault="00340FAD">
      <w:pPr>
        <w:pStyle w:val="a3"/>
        <w:ind w:right="563" w:firstLine="710"/>
        <w:jc w:val="left"/>
      </w:pPr>
      <w:r>
        <w:t>Понятие многогранника, основные элементы многогранника, выпуклые и невыпуклые</w:t>
      </w:r>
      <w:r>
        <w:rPr>
          <w:spacing w:val="80"/>
        </w:rPr>
        <w:t xml:space="preserve"> </w:t>
      </w:r>
      <w:r>
        <w:t>многогранники,</w:t>
      </w:r>
      <w:r>
        <w:rPr>
          <w:spacing w:val="80"/>
        </w:rPr>
        <w:t xml:space="preserve"> </w:t>
      </w:r>
      <w:r>
        <w:t>развёртка</w:t>
      </w:r>
      <w:r>
        <w:rPr>
          <w:spacing w:val="80"/>
        </w:rPr>
        <w:t xml:space="preserve"> </w:t>
      </w:r>
      <w:r>
        <w:t>многогранника.</w:t>
      </w:r>
      <w:r>
        <w:rPr>
          <w:spacing w:val="80"/>
        </w:rPr>
        <w:t xml:space="preserve"> </w:t>
      </w:r>
      <w:r>
        <w:t>Призма:</w:t>
      </w:r>
      <w:r>
        <w:rPr>
          <w:spacing w:val="80"/>
        </w:rPr>
        <w:t xml:space="preserve"> </w:t>
      </w:r>
      <w:r>
        <w:t>n-угольная призма,</w:t>
      </w:r>
      <w:r>
        <w:rPr>
          <w:spacing w:val="40"/>
        </w:rPr>
        <w:t xml:space="preserve"> </w:t>
      </w:r>
      <w:r>
        <w:t>грани</w:t>
      </w:r>
      <w:r>
        <w:rPr>
          <w:spacing w:val="40"/>
        </w:rPr>
        <w:t xml:space="preserve"> </w:t>
      </w:r>
      <w:r>
        <w:t>и</w:t>
      </w:r>
      <w:r>
        <w:rPr>
          <w:spacing w:val="40"/>
        </w:rPr>
        <w:t xml:space="preserve"> </w:t>
      </w:r>
      <w:r>
        <w:t>основания</w:t>
      </w:r>
      <w:r>
        <w:rPr>
          <w:spacing w:val="40"/>
        </w:rPr>
        <w:t xml:space="preserve"> </w:t>
      </w:r>
      <w:r>
        <w:t>призмы,</w:t>
      </w:r>
      <w:r>
        <w:rPr>
          <w:spacing w:val="40"/>
        </w:rPr>
        <w:t xml:space="preserve"> </w:t>
      </w:r>
      <w:r>
        <w:t>прямая</w:t>
      </w:r>
      <w:r>
        <w:rPr>
          <w:spacing w:val="40"/>
        </w:rPr>
        <w:t xml:space="preserve"> </w:t>
      </w:r>
      <w:r>
        <w:t>и</w:t>
      </w:r>
      <w:r>
        <w:rPr>
          <w:spacing w:val="40"/>
        </w:rPr>
        <w:t xml:space="preserve"> </w:t>
      </w:r>
      <w:r>
        <w:t>наклонная</w:t>
      </w:r>
      <w:r>
        <w:rPr>
          <w:spacing w:val="40"/>
        </w:rPr>
        <w:t xml:space="preserve"> </w:t>
      </w:r>
      <w:r>
        <w:t>призмы,</w:t>
      </w:r>
      <w:r>
        <w:rPr>
          <w:spacing w:val="40"/>
        </w:rPr>
        <w:t xml:space="preserve"> </w:t>
      </w:r>
      <w:r>
        <w:t>боковая</w:t>
      </w:r>
      <w:r>
        <w:rPr>
          <w:spacing w:val="40"/>
        </w:rPr>
        <w:t xml:space="preserve"> </w:t>
      </w:r>
      <w:r>
        <w:t>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усечённая пирамида.</w:t>
      </w:r>
    </w:p>
    <w:p w:rsidR="00F94603" w:rsidRDefault="00340FAD">
      <w:pPr>
        <w:pStyle w:val="a3"/>
        <w:ind w:right="546" w:firstLine="710"/>
      </w:pPr>
      <w:r>
        <w:t>Элементы призмы и пирамиды. Правильные многогранники: понятие правильного многогранника, правильная призма и правильная пирамида, правильная</w:t>
      </w:r>
      <w:r>
        <w:rPr>
          <w:spacing w:val="-9"/>
        </w:rPr>
        <w:t xml:space="preserve"> </w:t>
      </w:r>
      <w:r>
        <w:t>треугольная</w:t>
      </w:r>
      <w:r>
        <w:rPr>
          <w:spacing w:val="-9"/>
        </w:rPr>
        <w:t xml:space="preserve"> </w:t>
      </w:r>
      <w:r>
        <w:t>пирамида</w:t>
      </w:r>
      <w:r>
        <w:rPr>
          <w:spacing w:val="-9"/>
        </w:rPr>
        <w:t xml:space="preserve"> </w:t>
      </w:r>
      <w:r>
        <w:t>и</w:t>
      </w:r>
      <w:r>
        <w:rPr>
          <w:spacing w:val="-9"/>
        </w:rPr>
        <w:t xml:space="preserve"> </w:t>
      </w:r>
      <w:r>
        <w:t>правильный</w:t>
      </w:r>
      <w:r>
        <w:rPr>
          <w:spacing w:val="-9"/>
        </w:rPr>
        <w:t xml:space="preserve"> </w:t>
      </w:r>
      <w:r>
        <w:t>тетраэдр,</w:t>
      </w:r>
      <w:r>
        <w:rPr>
          <w:spacing w:val="-8"/>
        </w:rPr>
        <w:t xml:space="preserve"> </w:t>
      </w:r>
      <w:r>
        <w:t>куб.</w:t>
      </w:r>
      <w:r>
        <w:rPr>
          <w:spacing w:val="-8"/>
        </w:rPr>
        <w:t xml:space="preserve"> </w:t>
      </w:r>
      <w:r>
        <w:t>Представление</w:t>
      </w:r>
      <w:r>
        <w:rPr>
          <w:spacing w:val="-4"/>
        </w:rPr>
        <w:t xml:space="preserve"> </w:t>
      </w:r>
      <w:r>
        <w:t>о правильных</w:t>
      </w:r>
      <w:r>
        <w:rPr>
          <w:spacing w:val="-5"/>
        </w:rPr>
        <w:t xml:space="preserve"> </w:t>
      </w:r>
      <w:r>
        <w:t>многогранниках:</w:t>
      </w:r>
      <w:r>
        <w:rPr>
          <w:spacing w:val="-5"/>
        </w:rPr>
        <w:t xml:space="preserve"> </w:t>
      </w:r>
      <w:r>
        <w:t>октаэдр, додекаэдр и ик</w:t>
      </w:r>
      <w:r>
        <w:t>осаэдр.</w:t>
      </w:r>
      <w:r>
        <w:rPr>
          <w:spacing w:val="-2"/>
        </w:rPr>
        <w:t xml:space="preserve"> </w:t>
      </w:r>
      <w:r>
        <w:t xml:space="preserve">Сечения призмы и </w:t>
      </w:r>
      <w:r>
        <w:rPr>
          <w:spacing w:val="-2"/>
        </w:rPr>
        <w:t>пирамиды.</w:t>
      </w:r>
    </w:p>
    <w:p w:rsidR="00F94603" w:rsidRDefault="00F94603">
      <w:pPr>
        <w:sectPr w:rsidR="00F94603">
          <w:pgSz w:w="11910" w:h="16840"/>
          <w:pgMar w:top="1600" w:right="580" w:bottom="280" w:left="300" w:header="720" w:footer="720" w:gutter="0"/>
          <w:cols w:space="720"/>
        </w:sectPr>
      </w:pPr>
    </w:p>
    <w:p w:rsidR="00F94603" w:rsidRDefault="00340FAD">
      <w:pPr>
        <w:pStyle w:val="a3"/>
        <w:spacing w:before="74" w:line="242" w:lineRule="auto"/>
        <w:ind w:right="558" w:firstLine="710"/>
      </w:pPr>
      <w:r>
        <w:lastRenderedPageBreak/>
        <w:t xml:space="preserve">Симметрия в пространстве: симметрия относительно точки, прямой, плоскости. Элементы симметрии в пирамидах, параллелепипедах, правильных </w:t>
      </w:r>
      <w:r>
        <w:rPr>
          <w:spacing w:val="-2"/>
        </w:rPr>
        <w:t>многогранниках.</w:t>
      </w:r>
    </w:p>
    <w:p w:rsidR="00F94603" w:rsidRDefault="00340FAD">
      <w:pPr>
        <w:pStyle w:val="a3"/>
        <w:ind w:right="549" w:firstLine="710"/>
      </w:pPr>
      <w:r>
        <w:t>Вычисление</w:t>
      </w:r>
      <w:r>
        <w:rPr>
          <w:spacing w:val="-9"/>
        </w:rPr>
        <w:t xml:space="preserve"> </w:t>
      </w:r>
      <w:r>
        <w:t>элементов</w:t>
      </w:r>
      <w:r>
        <w:rPr>
          <w:spacing w:val="-13"/>
        </w:rPr>
        <w:t xml:space="preserve"> </w:t>
      </w:r>
      <w:r>
        <w:t>многогранников:</w:t>
      </w:r>
      <w:r>
        <w:rPr>
          <w:spacing w:val="-7"/>
        </w:rPr>
        <w:t xml:space="preserve"> </w:t>
      </w:r>
      <w:r>
        <w:t>рёбра,</w:t>
      </w:r>
      <w:r>
        <w:rPr>
          <w:spacing w:val="-13"/>
        </w:rPr>
        <w:t xml:space="preserve"> </w:t>
      </w:r>
      <w:r>
        <w:t>диагонали,</w:t>
      </w:r>
      <w:r>
        <w:rPr>
          <w:spacing w:val="-9"/>
        </w:rPr>
        <w:t xml:space="preserve"> </w:t>
      </w:r>
      <w:r>
        <w:t>углы.</w:t>
      </w:r>
      <w:r>
        <w:rPr>
          <w:spacing w:val="-9"/>
        </w:rPr>
        <w:t xml:space="preserve"> </w:t>
      </w:r>
      <w:r>
        <w:t>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w:t>
      </w:r>
      <w:r>
        <w:t>ъём пирамиды, призмы.</w:t>
      </w:r>
    </w:p>
    <w:p w:rsidR="00F94603" w:rsidRDefault="00340FAD">
      <w:pPr>
        <w:pStyle w:val="a3"/>
        <w:ind w:right="557" w:firstLine="710"/>
      </w:pPr>
      <w:r>
        <w:t>Подобные тела в пространстве. Соотношения между площадями поверхностей, объёмами подобных тел.</w:t>
      </w:r>
    </w:p>
    <w:p w:rsidR="00F94603" w:rsidRDefault="00340FAD">
      <w:pPr>
        <w:pStyle w:val="2"/>
        <w:spacing w:before="319" w:line="240" w:lineRule="auto"/>
        <w:ind w:left="1543"/>
      </w:pPr>
      <w:r>
        <w:t>11</w:t>
      </w:r>
      <w:r>
        <w:rPr>
          <w:spacing w:val="-2"/>
        </w:rPr>
        <w:t xml:space="preserve"> класс</w:t>
      </w:r>
    </w:p>
    <w:p w:rsidR="00F94603" w:rsidRDefault="00340FAD">
      <w:pPr>
        <w:spacing w:before="29"/>
        <w:ind w:left="1543"/>
        <w:jc w:val="both"/>
        <w:rPr>
          <w:b/>
          <w:sz w:val="28"/>
        </w:rPr>
      </w:pPr>
      <w:r>
        <w:rPr>
          <w:b/>
          <w:sz w:val="28"/>
        </w:rPr>
        <w:t>Тела</w:t>
      </w:r>
      <w:r>
        <w:rPr>
          <w:b/>
          <w:spacing w:val="-12"/>
          <w:sz w:val="28"/>
        </w:rPr>
        <w:t xml:space="preserve"> </w:t>
      </w:r>
      <w:r>
        <w:rPr>
          <w:b/>
          <w:spacing w:val="-2"/>
          <w:sz w:val="28"/>
        </w:rPr>
        <w:t>вращения</w:t>
      </w:r>
    </w:p>
    <w:p w:rsidR="00F94603" w:rsidRDefault="00340FAD">
      <w:pPr>
        <w:pStyle w:val="a3"/>
        <w:spacing w:before="19" w:line="259" w:lineRule="auto"/>
        <w:ind w:right="550" w:firstLine="710"/>
      </w:pPr>
      <w:r>
        <w:t>Цилиндрическая</w:t>
      </w:r>
      <w:r>
        <w:rPr>
          <w:spacing w:val="-3"/>
        </w:rPr>
        <w:t xml:space="preserve"> </w:t>
      </w:r>
      <w:r>
        <w:t>поверхность,</w:t>
      </w:r>
      <w:r>
        <w:rPr>
          <w:spacing w:val="-3"/>
        </w:rPr>
        <w:t xml:space="preserve"> </w:t>
      </w:r>
      <w:r>
        <w:t>образующие</w:t>
      </w:r>
      <w:r>
        <w:rPr>
          <w:spacing w:val="-3"/>
        </w:rPr>
        <w:t xml:space="preserve"> </w:t>
      </w:r>
      <w:r>
        <w:t>цилиндрической</w:t>
      </w:r>
      <w:r>
        <w:rPr>
          <w:spacing w:val="-4"/>
        </w:rPr>
        <w:t xml:space="preserve"> </w:t>
      </w:r>
      <w:r>
        <w:t>поверхности, ось цилиндрической поверхности. Цилиндр: основани</w:t>
      </w:r>
      <w:r>
        <w:t>я и боковая поверхность, образующая и ось, площадь боковой и полной поверхности.</w:t>
      </w:r>
    </w:p>
    <w:p w:rsidR="00F94603" w:rsidRDefault="00340FAD">
      <w:pPr>
        <w:pStyle w:val="a3"/>
        <w:spacing w:line="259" w:lineRule="auto"/>
        <w:ind w:right="547" w:firstLine="710"/>
      </w:pPr>
      <w: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w:t>
      </w:r>
      <w:r>
        <w:t>ости. Усечённый конус: образующие и высота, основания и боковая поверхность.</w:t>
      </w:r>
    </w:p>
    <w:p w:rsidR="00F94603" w:rsidRDefault="00340FAD">
      <w:pPr>
        <w:pStyle w:val="a3"/>
        <w:spacing w:line="256" w:lineRule="auto"/>
        <w:ind w:right="544" w:firstLine="710"/>
      </w:pPr>
      <w:r>
        <w:t>Сфера и шар: центр, радиус, диаметр, площадь поверхности сферы. Взаимное расположение сферы и плоскости, касательная плоскость к сфере, площадь сферы.</w:t>
      </w:r>
    </w:p>
    <w:p w:rsidR="00F94603" w:rsidRDefault="00340FAD">
      <w:pPr>
        <w:pStyle w:val="a3"/>
        <w:spacing w:before="8"/>
        <w:ind w:left="1543"/>
      </w:pPr>
      <w:r>
        <w:rPr>
          <w:spacing w:val="-2"/>
        </w:rPr>
        <w:t>Изображение</w:t>
      </w:r>
      <w:r>
        <w:rPr>
          <w:spacing w:val="-9"/>
        </w:rPr>
        <w:t xml:space="preserve"> </w:t>
      </w:r>
      <w:r>
        <w:rPr>
          <w:spacing w:val="-2"/>
        </w:rPr>
        <w:t>тел</w:t>
      </w:r>
      <w:r>
        <w:rPr>
          <w:spacing w:val="-5"/>
        </w:rPr>
        <w:t xml:space="preserve"> </w:t>
      </w:r>
      <w:r>
        <w:rPr>
          <w:spacing w:val="-2"/>
        </w:rPr>
        <w:t>вращения</w:t>
      </w:r>
      <w:r>
        <w:rPr>
          <w:spacing w:val="-9"/>
        </w:rPr>
        <w:t xml:space="preserve"> </w:t>
      </w:r>
      <w:r>
        <w:rPr>
          <w:spacing w:val="-2"/>
        </w:rPr>
        <w:t>на</w:t>
      </w:r>
      <w:r>
        <w:rPr>
          <w:spacing w:val="-9"/>
        </w:rPr>
        <w:t xml:space="preserve"> </w:t>
      </w:r>
      <w:r>
        <w:rPr>
          <w:spacing w:val="-2"/>
        </w:rPr>
        <w:t>плоскости.</w:t>
      </w:r>
      <w:r>
        <w:rPr>
          <w:spacing w:val="-7"/>
        </w:rPr>
        <w:t xml:space="preserve"> </w:t>
      </w:r>
      <w:r>
        <w:rPr>
          <w:spacing w:val="-2"/>
        </w:rPr>
        <w:t>Развёртка</w:t>
      </w:r>
      <w:r>
        <w:rPr>
          <w:spacing w:val="-9"/>
        </w:rPr>
        <w:t xml:space="preserve"> </w:t>
      </w:r>
      <w:r>
        <w:rPr>
          <w:spacing w:val="-2"/>
        </w:rPr>
        <w:t>цилиндра</w:t>
      </w:r>
      <w:r>
        <w:rPr>
          <w:spacing w:val="-9"/>
        </w:rPr>
        <w:t xml:space="preserve"> </w:t>
      </w:r>
      <w:r>
        <w:rPr>
          <w:spacing w:val="-2"/>
        </w:rPr>
        <w:t>и</w:t>
      </w:r>
      <w:r>
        <w:rPr>
          <w:spacing w:val="-10"/>
        </w:rPr>
        <w:t xml:space="preserve"> </w:t>
      </w:r>
      <w:r>
        <w:rPr>
          <w:spacing w:val="-2"/>
        </w:rPr>
        <w:t>конуса.</w:t>
      </w:r>
    </w:p>
    <w:p w:rsidR="00F94603" w:rsidRDefault="00340FAD">
      <w:pPr>
        <w:pStyle w:val="a3"/>
        <w:spacing w:before="24" w:line="261" w:lineRule="auto"/>
        <w:ind w:right="549" w:firstLine="710"/>
      </w:pPr>
      <w:r>
        <w:t>Комбинации тел вращения и многогранников. Многогранник, описанный около</w:t>
      </w:r>
      <w:r>
        <w:rPr>
          <w:spacing w:val="-6"/>
        </w:rPr>
        <w:t xml:space="preserve"> </w:t>
      </w:r>
      <w:r>
        <w:t>сферы, сфера, вписанная в</w:t>
      </w:r>
      <w:r>
        <w:rPr>
          <w:spacing w:val="-3"/>
        </w:rPr>
        <w:t xml:space="preserve"> </w:t>
      </w:r>
      <w:r>
        <w:t>многогранник, или тело</w:t>
      </w:r>
      <w:r>
        <w:rPr>
          <w:spacing w:val="-1"/>
        </w:rPr>
        <w:t xml:space="preserve"> </w:t>
      </w:r>
      <w:r>
        <w:t>вращения.</w:t>
      </w:r>
    </w:p>
    <w:p w:rsidR="00F94603" w:rsidRDefault="00340FAD">
      <w:pPr>
        <w:pStyle w:val="a3"/>
        <w:spacing w:line="259" w:lineRule="auto"/>
        <w:ind w:right="548" w:firstLine="710"/>
      </w:pPr>
      <w: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p w:rsidR="00F94603" w:rsidRDefault="00340FAD">
      <w:pPr>
        <w:pStyle w:val="a3"/>
        <w:spacing w:line="261" w:lineRule="auto"/>
        <w:ind w:right="551" w:firstLine="710"/>
      </w:pPr>
      <w:r>
        <w:t>Подобные тела в пространстве. Соотношения между площадями поверхностей, объёмами подо</w:t>
      </w:r>
      <w:r>
        <w:t>бных тел.</w:t>
      </w:r>
    </w:p>
    <w:p w:rsidR="00F94603" w:rsidRDefault="00340FAD">
      <w:pPr>
        <w:pStyle w:val="a3"/>
        <w:spacing w:line="256" w:lineRule="auto"/>
        <w:ind w:right="549" w:firstLine="710"/>
      </w:pPr>
      <w:r>
        <w:t>Сечения цилиндра (параллельно и перпендикулярно оси), сечения конуса (параллельное основанию</w:t>
      </w:r>
      <w:r>
        <w:rPr>
          <w:spacing w:val="-2"/>
        </w:rPr>
        <w:t xml:space="preserve"> </w:t>
      </w:r>
      <w:r>
        <w:t>и проходящее через вершину),</w:t>
      </w:r>
      <w:r>
        <w:rPr>
          <w:spacing w:val="-4"/>
        </w:rPr>
        <w:t xml:space="preserve"> </w:t>
      </w:r>
      <w:r>
        <w:t>сечения шара.</w:t>
      </w:r>
    </w:p>
    <w:p w:rsidR="00F94603" w:rsidRDefault="00340FAD">
      <w:pPr>
        <w:pStyle w:val="2"/>
        <w:spacing w:line="240" w:lineRule="auto"/>
        <w:ind w:left="1543"/>
      </w:pPr>
      <w:r>
        <w:t>Векторы</w:t>
      </w:r>
      <w:r>
        <w:rPr>
          <w:spacing w:val="-17"/>
        </w:rPr>
        <w:t xml:space="preserve"> </w:t>
      </w:r>
      <w:r>
        <w:t>и</w:t>
      </w:r>
      <w:r>
        <w:rPr>
          <w:spacing w:val="-17"/>
        </w:rPr>
        <w:t xml:space="preserve"> </w:t>
      </w:r>
      <w:r>
        <w:t>координаты</w:t>
      </w:r>
      <w:r>
        <w:rPr>
          <w:spacing w:val="-16"/>
        </w:rPr>
        <w:t xml:space="preserve"> </w:t>
      </w:r>
      <w:r>
        <w:t>в</w:t>
      </w:r>
      <w:r>
        <w:rPr>
          <w:spacing w:val="-16"/>
        </w:rPr>
        <w:t xml:space="preserve"> </w:t>
      </w:r>
      <w:r>
        <w:rPr>
          <w:spacing w:val="-2"/>
        </w:rPr>
        <w:t>пространстве</w:t>
      </w:r>
    </w:p>
    <w:p w:rsidR="00F94603" w:rsidRDefault="00340FAD">
      <w:pPr>
        <w:pStyle w:val="a3"/>
        <w:spacing w:before="18" w:line="259" w:lineRule="auto"/>
        <w:ind w:right="544" w:firstLine="710"/>
      </w:pPr>
      <w:r>
        <w:t>Вектор на плоскости и в пространстве. Сложение и вычитание векторов. Умнож</w:t>
      </w:r>
      <w:r>
        <w:t>ение вектора на число. Разложение вектора по трём некомпланарным векторам. Правило параллелепипеда. Решение задач, связанных с применением правил</w:t>
      </w:r>
      <w:r>
        <w:rPr>
          <w:spacing w:val="-18"/>
        </w:rPr>
        <w:t xml:space="preserve"> </w:t>
      </w:r>
      <w:r>
        <w:t>действий</w:t>
      </w:r>
      <w:r>
        <w:rPr>
          <w:spacing w:val="-17"/>
        </w:rPr>
        <w:t xml:space="preserve"> </w:t>
      </w:r>
      <w:r>
        <w:t>с</w:t>
      </w:r>
      <w:r>
        <w:rPr>
          <w:spacing w:val="-18"/>
        </w:rPr>
        <w:t xml:space="preserve"> </w:t>
      </w:r>
      <w:r>
        <w:t>векторами.</w:t>
      </w:r>
      <w:r>
        <w:rPr>
          <w:spacing w:val="-17"/>
        </w:rPr>
        <w:t xml:space="preserve"> </w:t>
      </w:r>
      <w:r>
        <w:t>Прямоугольная</w:t>
      </w:r>
      <w:r>
        <w:rPr>
          <w:spacing w:val="-18"/>
        </w:rPr>
        <w:t xml:space="preserve"> </w:t>
      </w:r>
      <w:r>
        <w:t>система</w:t>
      </w:r>
      <w:r>
        <w:rPr>
          <w:spacing w:val="-17"/>
        </w:rPr>
        <w:t xml:space="preserve"> </w:t>
      </w:r>
      <w:r>
        <w:t>координат</w:t>
      </w:r>
      <w:r>
        <w:rPr>
          <w:spacing w:val="-18"/>
        </w:rPr>
        <w:t xml:space="preserve"> </w:t>
      </w:r>
      <w:r>
        <w:t>в</w:t>
      </w:r>
      <w:r>
        <w:rPr>
          <w:spacing w:val="-17"/>
        </w:rPr>
        <w:t xml:space="preserve"> </w:t>
      </w:r>
      <w:r>
        <w:t>пространстве. Координаты</w:t>
      </w:r>
      <w:r>
        <w:rPr>
          <w:spacing w:val="-14"/>
        </w:rPr>
        <w:t xml:space="preserve"> </w:t>
      </w:r>
      <w:r>
        <w:t>вектора.</w:t>
      </w:r>
      <w:r>
        <w:rPr>
          <w:spacing w:val="-12"/>
        </w:rPr>
        <w:t xml:space="preserve"> </w:t>
      </w:r>
      <w:r>
        <w:t>Простейшие</w:t>
      </w:r>
      <w:r>
        <w:rPr>
          <w:spacing w:val="-13"/>
        </w:rPr>
        <w:t xml:space="preserve"> </w:t>
      </w:r>
      <w:r>
        <w:t>задачи</w:t>
      </w:r>
      <w:r>
        <w:rPr>
          <w:spacing w:val="-10"/>
        </w:rPr>
        <w:t xml:space="preserve"> </w:t>
      </w:r>
      <w:r>
        <w:t>в</w:t>
      </w:r>
      <w:r>
        <w:rPr>
          <w:spacing w:val="-15"/>
        </w:rPr>
        <w:t xml:space="preserve"> </w:t>
      </w:r>
      <w:r>
        <w:t>координатах.</w:t>
      </w:r>
      <w:r>
        <w:rPr>
          <w:spacing w:val="-12"/>
        </w:rPr>
        <w:t xml:space="preserve"> </w:t>
      </w:r>
      <w:r>
        <w:t>Угол</w:t>
      </w:r>
      <w:r>
        <w:rPr>
          <w:spacing w:val="-17"/>
        </w:rPr>
        <w:t xml:space="preserve"> </w:t>
      </w:r>
      <w:r>
        <w:t>между</w:t>
      </w:r>
      <w:r>
        <w:rPr>
          <w:spacing w:val="-14"/>
        </w:rPr>
        <w:t xml:space="preserve"> </w:t>
      </w:r>
      <w:r>
        <w:t xml:space="preserve">векторами. Скалярное произведение векторов. Вычисление углов между прямыми и </w:t>
      </w:r>
      <w:r>
        <w:rPr>
          <w:spacing w:val="-2"/>
        </w:rPr>
        <w:t>плоскостями.</w:t>
      </w:r>
      <w:r>
        <w:rPr>
          <w:spacing w:val="-9"/>
        </w:rPr>
        <w:t xml:space="preserve"> </w:t>
      </w:r>
      <w:r>
        <w:rPr>
          <w:spacing w:val="-2"/>
        </w:rPr>
        <w:t>Координатно-векторный</w:t>
      </w:r>
      <w:r>
        <w:rPr>
          <w:spacing w:val="-11"/>
        </w:rPr>
        <w:t xml:space="preserve"> </w:t>
      </w:r>
      <w:r>
        <w:rPr>
          <w:spacing w:val="-2"/>
        </w:rPr>
        <w:t>метод</w:t>
      </w:r>
      <w:r>
        <w:rPr>
          <w:spacing w:val="-9"/>
        </w:rPr>
        <w:t xml:space="preserve"> </w:t>
      </w:r>
      <w:r>
        <w:rPr>
          <w:spacing w:val="-2"/>
        </w:rPr>
        <w:t>при</w:t>
      </w:r>
      <w:r>
        <w:rPr>
          <w:spacing w:val="-6"/>
        </w:rPr>
        <w:t xml:space="preserve"> </w:t>
      </w:r>
      <w:r>
        <w:rPr>
          <w:spacing w:val="-2"/>
        </w:rPr>
        <w:t>решении</w:t>
      </w:r>
      <w:r>
        <w:rPr>
          <w:spacing w:val="-12"/>
        </w:rPr>
        <w:t xml:space="preserve"> </w:t>
      </w:r>
      <w:r>
        <w:rPr>
          <w:spacing w:val="-2"/>
        </w:rPr>
        <w:t>геометрических</w:t>
      </w:r>
      <w:r>
        <w:rPr>
          <w:spacing w:val="-11"/>
        </w:rPr>
        <w:t xml:space="preserve"> </w:t>
      </w:r>
      <w:r>
        <w:rPr>
          <w:spacing w:val="-2"/>
        </w:rPr>
        <w:t>задач.</w:t>
      </w:r>
    </w:p>
    <w:p w:rsidR="00F94603" w:rsidRDefault="00F94603">
      <w:pPr>
        <w:spacing w:line="259" w:lineRule="auto"/>
        <w:sectPr w:rsidR="00F94603">
          <w:pgSz w:w="11910" w:h="16840"/>
          <w:pgMar w:top="1600" w:right="580" w:bottom="280" w:left="300" w:header="720" w:footer="720" w:gutter="0"/>
          <w:cols w:space="720"/>
        </w:sectPr>
      </w:pPr>
    </w:p>
    <w:p w:rsidR="00F94603" w:rsidRDefault="00340FAD">
      <w:pPr>
        <w:spacing w:before="109"/>
        <w:ind w:left="1543"/>
        <w:rPr>
          <w:b/>
          <w:sz w:val="28"/>
        </w:rPr>
      </w:pPr>
      <w:r>
        <w:rPr>
          <w:b/>
          <w:spacing w:val="-2"/>
          <w:sz w:val="28"/>
        </w:rPr>
        <w:lastRenderedPageBreak/>
        <w:t>Вероятность</w:t>
      </w:r>
      <w:r>
        <w:rPr>
          <w:b/>
          <w:spacing w:val="-10"/>
          <w:sz w:val="28"/>
        </w:rPr>
        <w:t xml:space="preserve"> </w:t>
      </w:r>
      <w:r>
        <w:rPr>
          <w:b/>
          <w:spacing w:val="-2"/>
          <w:sz w:val="28"/>
        </w:rPr>
        <w:t>и</w:t>
      </w:r>
      <w:r>
        <w:rPr>
          <w:b/>
          <w:spacing w:val="-8"/>
          <w:sz w:val="28"/>
        </w:rPr>
        <w:t xml:space="preserve"> </w:t>
      </w:r>
      <w:r>
        <w:rPr>
          <w:b/>
          <w:spacing w:val="-2"/>
          <w:sz w:val="28"/>
        </w:rPr>
        <w:t>статистика</w:t>
      </w:r>
    </w:p>
    <w:p w:rsidR="00F94603" w:rsidRDefault="00F94603">
      <w:pPr>
        <w:pStyle w:val="a3"/>
        <w:spacing w:before="53"/>
        <w:ind w:left="0"/>
        <w:jc w:val="left"/>
        <w:rPr>
          <w:b/>
        </w:rPr>
      </w:pPr>
    </w:p>
    <w:p w:rsidR="00F94603" w:rsidRDefault="00340FAD">
      <w:pPr>
        <w:pStyle w:val="1"/>
        <w:spacing w:line="319" w:lineRule="exact"/>
      </w:pPr>
      <w:r>
        <w:t>10</w:t>
      </w:r>
      <w:r>
        <w:rPr>
          <w:spacing w:val="-2"/>
        </w:rPr>
        <w:t xml:space="preserve"> КЛАСС</w:t>
      </w:r>
    </w:p>
    <w:p w:rsidR="00F94603" w:rsidRDefault="00340FAD">
      <w:pPr>
        <w:pStyle w:val="a3"/>
        <w:ind w:right="551" w:firstLine="710"/>
      </w:pPr>
      <w:r>
        <w:t xml:space="preserve">Представление данных с помощью таблиц и диаграмм. Среднее </w:t>
      </w:r>
      <w:r>
        <w:rPr>
          <w:spacing w:val="-4"/>
        </w:rPr>
        <w:t>арифметическое, медиана, наибольшее и</w:t>
      </w:r>
      <w:r>
        <w:rPr>
          <w:spacing w:val="-10"/>
        </w:rPr>
        <w:t xml:space="preserve"> </w:t>
      </w:r>
      <w:r>
        <w:rPr>
          <w:spacing w:val="-4"/>
        </w:rPr>
        <w:t>наименьшее значения,</w:t>
      </w:r>
      <w:r>
        <w:rPr>
          <w:spacing w:val="-6"/>
        </w:rPr>
        <w:t xml:space="preserve"> </w:t>
      </w:r>
      <w:r>
        <w:rPr>
          <w:spacing w:val="-4"/>
        </w:rPr>
        <w:t>размах,</w:t>
      </w:r>
      <w:r>
        <w:rPr>
          <w:spacing w:val="-6"/>
        </w:rPr>
        <w:t xml:space="preserve"> </w:t>
      </w:r>
      <w:r>
        <w:rPr>
          <w:spacing w:val="-4"/>
        </w:rPr>
        <w:t xml:space="preserve">дисперсия </w:t>
      </w:r>
      <w:r>
        <w:t>и стандартное отклонение числовых наборов.</w:t>
      </w:r>
    </w:p>
    <w:p w:rsidR="00F94603" w:rsidRDefault="00340FAD">
      <w:pPr>
        <w:pStyle w:val="a3"/>
        <w:ind w:right="549" w:firstLine="710"/>
      </w:pPr>
      <w:r>
        <w:t>Случайные эксперименты (опыты) и случайные события. Элементарные события (исхо</w:t>
      </w:r>
      <w:r>
        <w:t>ды). Вероятность случайного события. Близость частоты и вероятности событий. Случайные опыты с равновозможными элементарными событиями.</w:t>
      </w:r>
      <w:r>
        <w:rPr>
          <w:spacing w:val="-9"/>
        </w:rPr>
        <w:t xml:space="preserve"> </w:t>
      </w:r>
      <w:r>
        <w:t>Вероятности</w:t>
      </w:r>
      <w:r>
        <w:rPr>
          <w:spacing w:val="-14"/>
        </w:rPr>
        <w:t xml:space="preserve"> </w:t>
      </w:r>
      <w:r>
        <w:t>событий</w:t>
      </w:r>
      <w:r>
        <w:rPr>
          <w:spacing w:val="-11"/>
        </w:rPr>
        <w:t xml:space="preserve"> </w:t>
      </w:r>
      <w:r>
        <w:t>в</w:t>
      </w:r>
      <w:r>
        <w:rPr>
          <w:spacing w:val="-12"/>
        </w:rPr>
        <w:t xml:space="preserve"> </w:t>
      </w:r>
      <w:r>
        <w:t>опытах</w:t>
      </w:r>
      <w:r>
        <w:rPr>
          <w:spacing w:val="-10"/>
        </w:rPr>
        <w:t xml:space="preserve"> </w:t>
      </w:r>
      <w:r>
        <w:t>с</w:t>
      </w:r>
      <w:r>
        <w:rPr>
          <w:spacing w:val="-10"/>
        </w:rPr>
        <w:t xml:space="preserve"> </w:t>
      </w:r>
      <w:r>
        <w:t>равновозможными</w:t>
      </w:r>
      <w:r>
        <w:rPr>
          <w:spacing w:val="-11"/>
        </w:rPr>
        <w:t xml:space="preserve"> </w:t>
      </w:r>
      <w:r>
        <w:t xml:space="preserve">элементарными </w:t>
      </w:r>
      <w:r>
        <w:rPr>
          <w:spacing w:val="-2"/>
        </w:rPr>
        <w:t>событиями.</w:t>
      </w:r>
    </w:p>
    <w:p w:rsidR="00F94603" w:rsidRDefault="00340FAD">
      <w:pPr>
        <w:pStyle w:val="a3"/>
        <w:ind w:right="551" w:firstLine="710"/>
      </w:pPr>
      <w:r>
        <w:t>Операции над событиями: пересечение, объединение</w:t>
      </w:r>
      <w:r>
        <w:t>, противоположные события. Диаграммы Эйлера. Формула сложения вероятностей.</w:t>
      </w:r>
    </w:p>
    <w:p w:rsidR="00F94603" w:rsidRDefault="00340FAD">
      <w:pPr>
        <w:pStyle w:val="a3"/>
        <w:ind w:right="551" w:firstLine="710"/>
      </w:pPr>
      <w:r>
        <w:t>Условная вероятность. Умножение вероятностей. Дерево случайного эксперимента. Формула полной вероятности. Независимые</w:t>
      </w:r>
      <w:r>
        <w:rPr>
          <w:spacing w:val="-3"/>
        </w:rPr>
        <w:t xml:space="preserve"> </w:t>
      </w:r>
      <w:r>
        <w:t>события.</w:t>
      </w:r>
    </w:p>
    <w:p w:rsidR="00F94603" w:rsidRDefault="00340FAD">
      <w:pPr>
        <w:pStyle w:val="a3"/>
        <w:ind w:right="551" w:firstLine="710"/>
      </w:pPr>
      <w:r>
        <w:t>Комбинаторное правило умножения. Перестановки и факто</w:t>
      </w:r>
      <w:r>
        <w:t>риал. Число сочетаний. Треугольник Паскаля. Формула бинома Ньютона.</w:t>
      </w:r>
    </w:p>
    <w:p w:rsidR="00F94603" w:rsidRDefault="00340FAD">
      <w:pPr>
        <w:pStyle w:val="a3"/>
        <w:ind w:right="550" w:firstLine="710"/>
      </w:pPr>
      <w:r>
        <w:t xml:space="preserve">Бинарный случайный опыт (испытание), успех и неудача. Независимые </w:t>
      </w:r>
      <w:r>
        <w:rPr>
          <w:spacing w:val="-4"/>
        </w:rPr>
        <w:t>испытания.</w:t>
      </w:r>
      <w:r>
        <w:rPr>
          <w:spacing w:val="-8"/>
        </w:rPr>
        <w:t xml:space="preserve"> </w:t>
      </w:r>
      <w:r>
        <w:rPr>
          <w:spacing w:val="-4"/>
        </w:rPr>
        <w:t>Серия независимых</w:t>
      </w:r>
      <w:r>
        <w:rPr>
          <w:spacing w:val="-11"/>
        </w:rPr>
        <w:t xml:space="preserve"> </w:t>
      </w:r>
      <w:r>
        <w:rPr>
          <w:spacing w:val="-4"/>
        </w:rPr>
        <w:t>испытаний</w:t>
      </w:r>
      <w:r>
        <w:rPr>
          <w:spacing w:val="-6"/>
        </w:rPr>
        <w:t xml:space="preserve"> </w:t>
      </w:r>
      <w:r>
        <w:rPr>
          <w:spacing w:val="-4"/>
        </w:rPr>
        <w:t>до</w:t>
      </w:r>
      <w:r>
        <w:rPr>
          <w:spacing w:val="-6"/>
        </w:rPr>
        <w:t xml:space="preserve"> </w:t>
      </w:r>
      <w:r>
        <w:rPr>
          <w:spacing w:val="-4"/>
        </w:rPr>
        <w:t>первого</w:t>
      </w:r>
      <w:r>
        <w:rPr>
          <w:spacing w:val="-6"/>
        </w:rPr>
        <w:t xml:space="preserve"> </w:t>
      </w:r>
      <w:r>
        <w:rPr>
          <w:spacing w:val="-4"/>
        </w:rPr>
        <w:t>успеха.</w:t>
      </w:r>
      <w:r>
        <w:rPr>
          <w:spacing w:val="-8"/>
        </w:rPr>
        <w:t xml:space="preserve"> </w:t>
      </w:r>
      <w:r>
        <w:rPr>
          <w:spacing w:val="-4"/>
        </w:rPr>
        <w:t xml:space="preserve">Серия независимых </w:t>
      </w:r>
      <w:r>
        <w:t>испытаний Бернулли.</w:t>
      </w:r>
    </w:p>
    <w:p w:rsidR="00F94603" w:rsidRDefault="00340FAD">
      <w:pPr>
        <w:pStyle w:val="a3"/>
        <w:ind w:right="548" w:firstLine="710"/>
      </w:pPr>
      <w:r>
        <w:t xml:space="preserve">Случайная величина. Распределение вероятностей. Диаграмма распределения. Примеры распределений, в том числе, геометрическое и </w:t>
      </w:r>
      <w:r>
        <w:rPr>
          <w:spacing w:val="-2"/>
        </w:rPr>
        <w:t>биномиальное.</w:t>
      </w:r>
    </w:p>
    <w:p w:rsidR="00F94603" w:rsidRDefault="00F94603">
      <w:pPr>
        <w:pStyle w:val="a3"/>
        <w:spacing w:before="1"/>
        <w:ind w:left="0"/>
        <w:jc w:val="left"/>
      </w:pPr>
    </w:p>
    <w:p w:rsidR="00F94603" w:rsidRDefault="00340FAD">
      <w:pPr>
        <w:pStyle w:val="1"/>
        <w:spacing w:line="319" w:lineRule="exact"/>
      </w:pPr>
      <w:r>
        <w:t>11</w:t>
      </w:r>
      <w:r>
        <w:rPr>
          <w:spacing w:val="-2"/>
        </w:rPr>
        <w:t xml:space="preserve"> КЛАСС</w:t>
      </w:r>
    </w:p>
    <w:p w:rsidR="00F94603" w:rsidRDefault="00340FAD">
      <w:pPr>
        <w:pStyle w:val="a3"/>
        <w:ind w:right="546" w:firstLine="710"/>
      </w:pPr>
      <w:r>
        <w:t>Числовые</w:t>
      </w:r>
      <w:r>
        <w:rPr>
          <w:spacing w:val="-3"/>
        </w:rPr>
        <w:t xml:space="preserve"> </w:t>
      </w:r>
      <w:r>
        <w:t>характеристики</w:t>
      </w:r>
      <w:r>
        <w:rPr>
          <w:spacing w:val="-8"/>
        </w:rPr>
        <w:t xml:space="preserve"> </w:t>
      </w:r>
      <w:r>
        <w:t>случайных</w:t>
      </w:r>
      <w:r>
        <w:rPr>
          <w:spacing w:val="-8"/>
        </w:rPr>
        <w:t xml:space="preserve"> </w:t>
      </w:r>
      <w:r>
        <w:t>величин:</w:t>
      </w:r>
      <w:r>
        <w:rPr>
          <w:spacing w:val="-8"/>
        </w:rPr>
        <w:t xml:space="preserve"> </w:t>
      </w:r>
      <w:r>
        <w:t>математическое</w:t>
      </w:r>
      <w:r>
        <w:rPr>
          <w:spacing w:val="-6"/>
        </w:rPr>
        <w:t xml:space="preserve"> </w:t>
      </w:r>
      <w:r>
        <w:t>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w:t>
      </w:r>
      <w:r>
        <w:t>дание и дисперсия геометрического и биномиального распределений.</w:t>
      </w:r>
    </w:p>
    <w:p w:rsidR="00F94603" w:rsidRDefault="00340FAD">
      <w:pPr>
        <w:pStyle w:val="a3"/>
        <w:ind w:right="547" w:firstLine="710"/>
      </w:pPr>
      <w:r>
        <w:t>Закон</w:t>
      </w:r>
      <w:r>
        <w:rPr>
          <w:spacing w:val="-15"/>
        </w:rPr>
        <w:t xml:space="preserve"> </w:t>
      </w:r>
      <w:r>
        <w:t>больших</w:t>
      </w:r>
      <w:r>
        <w:rPr>
          <w:spacing w:val="-15"/>
        </w:rPr>
        <w:t xml:space="preserve"> </w:t>
      </w:r>
      <w:r>
        <w:t>чисел</w:t>
      </w:r>
      <w:r>
        <w:rPr>
          <w:spacing w:val="-10"/>
        </w:rPr>
        <w:t xml:space="preserve"> </w:t>
      </w:r>
      <w:r>
        <w:t>и</w:t>
      </w:r>
      <w:r>
        <w:rPr>
          <w:spacing w:val="-15"/>
        </w:rPr>
        <w:t xml:space="preserve"> </w:t>
      </w:r>
      <w:r>
        <w:t>его</w:t>
      </w:r>
      <w:r>
        <w:rPr>
          <w:spacing w:val="-14"/>
        </w:rPr>
        <w:t xml:space="preserve"> </w:t>
      </w:r>
      <w:r>
        <w:t>роль</w:t>
      </w:r>
      <w:r>
        <w:rPr>
          <w:spacing w:val="-13"/>
        </w:rPr>
        <w:t xml:space="preserve"> </w:t>
      </w:r>
      <w:r>
        <w:t>в</w:t>
      </w:r>
      <w:r>
        <w:rPr>
          <w:spacing w:val="-16"/>
        </w:rPr>
        <w:t xml:space="preserve"> </w:t>
      </w:r>
      <w:r>
        <w:t>науке,</w:t>
      </w:r>
      <w:r>
        <w:rPr>
          <w:spacing w:val="-17"/>
        </w:rPr>
        <w:t xml:space="preserve"> </w:t>
      </w:r>
      <w:r>
        <w:t>природе</w:t>
      </w:r>
      <w:r>
        <w:rPr>
          <w:spacing w:val="-14"/>
        </w:rPr>
        <w:t xml:space="preserve"> </w:t>
      </w:r>
      <w:r>
        <w:t>и</w:t>
      </w:r>
      <w:r>
        <w:rPr>
          <w:spacing w:val="-14"/>
        </w:rPr>
        <w:t xml:space="preserve"> </w:t>
      </w:r>
      <w:r>
        <w:t>обществе.</w:t>
      </w:r>
      <w:r>
        <w:rPr>
          <w:spacing w:val="-7"/>
        </w:rPr>
        <w:t xml:space="preserve"> </w:t>
      </w:r>
      <w:r>
        <w:t>Выборочный метод исследований.</w:t>
      </w:r>
    </w:p>
    <w:p w:rsidR="00F94603" w:rsidRDefault="00340FAD">
      <w:pPr>
        <w:pStyle w:val="a3"/>
        <w:ind w:right="547" w:firstLine="710"/>
      </w:pPr>
      <w:r>
        <w:t>Примеры непрерывных случайных величин. Понятие о плотности распределения. Задачи, приводящие к норма</w:t>
      </w:r>
      <w:r>
        <w:t>льному распределению. Понятие о нормальном распределении.</w:t>
      </w:r>
    </w:p>
    <w:p w:rsidR="00F94603" w:rsidRDefault="00F94603">
      <w:pPr>
        <w:pStyle w:val="a3"/>
        <w:spacing w:before="4"/>
        <w:ind w:left="0"/>
        <w:jc w:val="left"/>
      </w:pPr>
    </w:p>
    <w:p w:rsidR="00F94603" w:rsidRDefault="00340FAD">
      <w:pPr>
        <w:pStyle w:val="1"/>
        <w:numPr>
          <w:ilvl w:val="0"/>
          <w:numId w:val="50"/>
        </w:numPr>
        <w:tabs>
          <w:tab w:val="left" w:pos="2105"/>
          <w:tab w:val="left" w:pos="4719"/>
          <w:tab w:val="left" w:pos="6939"/>
          <w:tab w:val="left" w:pos="8849"/>
        </w:tabs>
        <w:ind w:left="833" w:right="561" w:firstLine="710"/>
        <w:jc w:val="left"/>
      </w:pPr>
      <w:r>
        <w:rPr>
          <w:spacing w:val="-2"/>
        </w:rPr>
        <w:t>ПЛАНИРУЕМЫЕ</w:t>
      </w:r>
      <w:r>
        <w:tab/>
      </w:r>
      <w:r>
        <w:rPr>
          <w:spacing w:val="-2"/>
        </w:rPr>
        <w:t>РЕЗУЛЬТАТЫ</w:t>
      </w:r>
      <w:r>
        <w:tab/>
      </w:r>
      <w:r>
        <w:rPr>
          <w:spacing w:val="-2"/>
        </w:rPr>
        <w:t>ОСВОЕНИЯ</w:t>
      </w:r>
      <w:r>
        <w:tab/>
      </w:r>
      <w:r>
        <w:rPr>
          <w:spacing w:val="-2"/>
        </w:rPr>
        <w:t>УЧЕБНОГО ПРЕДМЕТА</w:t>
      </w:r>
    </w:p>
    <w:p w:rsidR="00F94603" w:rsidRDefault="00340FAD">
      <w:pPr>
        <w:pStyle w:val="a3"/>
        <w:spacing w:before="316" w:line="242" w:lineRule="auto"/>
        <w:ind w:right="556" w:firstLine="710"/>
      </w:pPr>
      <w:r>
        <w:t xml:space="preserve">В результате изучения «Математики» на уровне среднего общего образования у обучающегося будут сформированы следующие личностные </w:t>
      </w:r>
      <w:r>
        <w:rPr>
          <w:spacing w:val="-2"/>
        </w:rPr>
        <w:t>результаты:</w:t>
      </w:r>
    </w:p>
    <w:p w:rsidR="00F94603" w:rsidRDefault="00F94603">
      <w:pPr>
        <w:spacing w:line="242" w:lineRule="auto"/>
        <w:sectPr w:rsidR="00F94603">
          <w:pgSz w:w="11910" w:h="16840"/>
          <w:pgMar w:top="1920" w:right="580" w:bottom="280" w:left="300" w:header="720" w:footer="720" w:gutter="0"/>
          <w:cols w:space="720"/>
        </w:sectPr>
      </w:pPr>
    </w:p>
    <w:p w:rsidR="00F94603" w:rsidRDefault="00340FAD">
      <w:pPr>
        <w:pStyle w:val="2"/>
        <w:spacing w:before="59"/>
      </w:pPr>
      <w:r>
        <w:lastRenderedPageBreak/>
        <w:t>Гражданского</w:t>
      </w:r>
      <w:r>
        <w:rPr>
          <w:spacing w:val="-16"/>
        </w:rPr>
        <w:t xml:space="preserve"> </w:t>
      </w:r>
      <w:r>
        <w:rPr>
          <w:spacing w:val="-2"/>
        </w:rPr>
        <w:t>воспитания:</w:t>
      </w:r>
    </w:p>
    <w:p w:rsidR="00F94603" w:rsidRDefault="00340FAD">
      <w:pPr>
        <w:pStyle w:val="a3"/>
        <w:ind w:right="556" w:firstLine="705"/>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w:t>
      </w:r>
      <w:r>
        <w:rPr>
          <w:spacing w:val="-11"/>
        </w:rPr>
        <w:t xml:space="preserve"> </w:t>
      </w:r>
      <w:r>
        <w:t>общества</w:t>
      </w:r>
      <w:r>
        <w:rPr>
          <w:spacing w:val="-11"/>
        </w:rPr>
        <w:t xml:space="preserve"> </w:t>
      </w:r>
      <w:r>
        <w:t>(выборы,</w:t>
      </w:r>
      <w:r>
        <w:rPr>
          <w:spacing w:val="-10"/>
        </w:rPr>
        <w:t xml:space="preserve"> </w:t>
      </w:r>
      <w:r>
        <w:t>опросы</w:t>
      </w:r>
      <w:r>
        <w:rPr>
          <w:spacing w:val="-11"/>
        </w:rPr>
        <w:t xml:space="preserve"> </w:t>
      </w:r>
      <w:r>
        <w:t>и</w:t>
      </w:r>
      <w:r>
        <w:rPr>
          <w:spacing w:val="-11"/>
        </w:rPr>
        <w:t xml:space="preserve"> </w:t>
      </w:r>
      <w:r>
        <w:t>другое),</w:t>
      </w:r>
      <w:r>
        <w:rPr>
          <w:spacing w:val="-10"/>
        </w:rPr>
        <w:t xml:space="preserve"> </w:t>
      </w:r>
      <w:r>
        <w:t>умение</w:t>
      </w:r>
      <w:r>
        <w:rPr>
          <w:spacing w:val="-11"/>
        </w:rPr>
        <w:t xml:space="preserve"> </w:t>
      </w:r>
      <w:r>
        <w:t>взаимодействовать</w:t>
      </w:r>
      <w:r>
        <w:rPr>
          <w:spacing w:val="-14"/>
        </w:rPr>
        <w:t xml:space="preserve"> </w:t>
      </w:r>
      <w:r>
        <w:t>с социальными институтами в соответствии с их функциями и назначением;</w:t>
      </w:r>
    </w:p>
    <w:p w:rsidR="00F94603" w:rsidRDefault="00340FAD">
      <w:pPr>
        <w:pStyle w:val="2"/>
        <w:spacing w:before="5" w:line="320" w:lineRule="exact"/>
      </w:pPr>
      <w:r>
        <w:rPr>
          <w:spacing w:val="-2"/>
        </w:rPr>
        <w:t>Патриотического</w:t>
      </w:r>
      <w:r>
        <w:rPr>
          <w:spacing w:val="8"/>
        </w:rPr>
        <w:t xml:space="preserve"> </w:t>
      </w:r>
      <w:r>
        <w:rPr>
          <w:spacing w:val="-2"/>
        </w:rPr>
        <w:t>воспитания:</w:t>
      </w:r>
    </w:p>
    <w:p w:rsidR="00F94603" w:rsidRDefault="00340FAD">
      <w:pPr>
        <w:pStyle w:val="a3"/>
        <w:ind w:right="556" w:firstLine="705"/>
      </w:pPr>
      <w:proofErr w:type="spellStart"/>
      <w:r>
        <w:t>сформированность</w:t>
      </w:r>
      <w:proofErr w:type="spellEnd"/>
      <w:r>
        <w:t xml:space="preserve"> российской гражданской идентичности, уважения к прошлому и настоящему российско</w:t>
      </w:r>
      <w:r>
        <w:t xml:space="preserve">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w:t>
      </w:r>
      <w:r>
        <w:rPr>
          <w:spacing w:val="-2"/>
        </w:rPr>
        <w:t>экономики;</w:t>
      </w:r>
    </w:p>
    <w:p w:rsidR="00F94603" w:rsidRDefault="00340FAD">
      <w:pPr>
        <w:pStyle w:val="2"/>
        <w:spacing w:before="1" w:line="320" w:lineRule="exact"/>
      </w:pPr>
      <w:r>
        <w:rPr>
          <w:spacing w:val="-2"/>
        </w:rPr>
        <w:t>Духовно-нравственного</w:t>
      </w:r>
      <w:r>
        <w:rPr>
          <w:spacing w:val="13"/>
        </w:rPr>
        <w:t xml:space="preserve"> </w:t>
      </w:r>
      <w:r>
        <w:rPr>
          <w:spacing w:val="-2"/>
        </w:rPr>
        <w:t>воспитания:</w:t>
      </w:r>
    </w:p>
    <w:p w:rsidR="00F94603" w:rsidRDefault="00340FAD">
      <w:pPr>
        <w:pStyle w:val="a3"/>
        <w:ind w:right="561" w:firstLine="705"/>
      </w:pPr>
      <w:r>
        <w:t xml:space="preserve">осознание духовных ценностей российского народа, </w:t>
      </w:r>
      <w:proofErr w:type="spellStart"/>
      <w:r>
        <w:t>сформированность</w:t>
      </w:r>
      <w:proofErr w:type="spellEnd"/>
      <w: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F94603" w:rsidRDefault="00340FAD">
      <w:pPr>
        <w:pStyle w:val="2"/>
        <w:spacing w:before="6" w:line="320" w:lineRule="exact"/>
      </w:pPr>
      <w:r>
        <w:rPr>
          <w:spacing w:val="-2"/>
        </w:rPr>
        <w:t>Эстетического</w:t>
      </w:r>
      <w:r>
        <w:rPr>
          <w:spacing w:val="5"/>
        </w:rPr>
        <w:t xml:space="preserve"> </w:t>
      </w:r>
      <w:r>
        <w:rPr>
          <w:spacing w:val="-2"/>
        </w:rPr>
        <w:t>воспитания:</w:t>
      </w:r>
    </w:p>
    <w:p w:rsidR="00F94603" w:rsidRDefault="00340FAD">
      <w:pPr>
        <w:pStyle w:val="a3"/>
        <w:ind w:right="549" w:firstLine="705"/>
      </w:pPr>
      <w: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F94603" w:rsidRDefault="00340FAD">
      <w:pPr>
        <w:pStyle w:val="2"/>
        <w:spacing w:before="1"/>
      </w:pPr>
      <w:r>
        <w:t>Физического</w:t>
      </w:r>
      <w:r>
        <w:rPr>
          <w:spacing w:val="-15"/>
        </w:rPr>
        <w:t xml:space="preserve"> </w:t>
      </w:r>
      <w:r>
        <w:rPr>
          <w:spacing w:val="-2"/>
        </w:rPr>
        <w:t>воспитания:</w:t>
      </w:r>
    </w:p>
    <w:p w:rsidR="00F94603" w:rsidRDefault="00340FAD">
      <w:pPr>
        <w:pStyle w:val="a3"/>
        <w:ind w:right="554" w:firstLine="705"/>
      </w:pPr>
      <w:proofErr w:type="spellStart"/>
      <w:r>
        <w:t>сформированность</w:t>
      </w:r>
      <w:proofErr w:type="spellEnd"/>
      <w:r>
        <w:t xml:space="preserve"> у</w:t>
      </w:r>
      <w:r>
        <w:t>мения применять</w:t>
      </w:r>
      <w:r>
        <w:rPr>
          <w:spacing w:val="-1"/>
        </w:rPr>
        <w:t xml:space="preserve"> </w:t>
      </w:r>
      <w:r>
        <w:t>математические знания в</w:t>
      </w:r>
      <w:r>
        <w:rPr>
          <w:spacing w:val="-1"/>
        </w:rPr>
        <w:t xml:space="preserve"> </w:t>
      </w:r>
      <w:r>
        <w:t>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w:t>
      </w:r>
      <w:r>
        <w:t>и занятиях спортивно-оздоровительной деятельностью;</w:t>
      </w:r>
    </w:p>
    <w:p w:rsidR="00F94603" w:rsidRDefault="00340FAD">
      <w:pPr>
        <w:pStyle w:val="2"/>
        <w:spacing w:before="1" w:line="240" w:lineRule="auto"/>
      </w:pPr>
      <w:r>
        <w:t>Трудового</w:t>
      </w:r>
      <w:r>
        <w:rPr>
          <w:spacing w:val="-11"/>
        </w:rPr>
        <w:t xml:space="preserve"> </w:t>
      </w:r>
      <w:r>
        <w:rPr>
          <w:spacing w:val="-2"/>
        </w:rPr>
        <w:t>воспитания:</w:t>
      </w:r>
    </w:p>
    <w:p w:rsidR="00F94603" w:rsidRDefault="00340FAD">
      <w:pPr>
        <w:pStyle w:val="a3"/>
        <w:ind w:right="554" w:firstLine="705"/>
      </w:pPr>
      <w:r>
        <w:t>готовность</w:t>
      </w:r>
      <w:r>
        <w:rPr>
          <w:spacing w:val="-16"/>
        </w:rPr>
        <w:t xml:space="preserve"> </w:t>
      </w:r>
      <w:r>
        <w:t>к</w:t>
      </w:r>
      <w:r>
        <w:rPr>
          <w:spacing w:val="-15"/>
        </w:rPr>
        <w:t xml:space="preserve"> </w:t>
      </w:r>
      <w:r>
        <w:t>труду,</w:t>
      </w:r>
      <w:r>
        <w:rPr>
          <w:spacing w:val="-12"/>
        </w:rPr>
        <w:t xml:space="preserve"> </w:t>
      </w:r>
      <w:r>
        <w:t>осознание</w:t>
      </w:r>
      <w:r>
        <w:rPr>
          <w:spacing w:val="-14"/>
        </w:rPr>
        <w:t xml:space="preserve"> </w:t>
      </w:r>
      <w:r>
        <w:t>ценности</w:t>
      </w:r>
      <w:r>
        <w:rPr>
          <w:spacing w:val="-14"/>
        </w:rPr>
        <w:t xml:space="preserve"> </w:t>
      </w:r>
      <w:r>
        <w:t>трудолюбия,</w:t>
      </w:r>
      <w:r>
        <w:rPr>
          <w:spacing w:val="-12"/>
        </w:rPr>
        <w:t xml:space="preserve"> </w:t>
      </w:r>
      <w:r>
        <w:t>интерес</w:t>
      </w:r>
      <w:r>
        <w:rPr>
          <w:spacing w:val="-13"/>
        </w:rPr>
        <w:t xml:space="preserve"> </w:t>
      </w:r>
      <w:r>
        <w:t>к</w:t>
      </w:r>
      <w:r>
        <w:rPr>
          <w:spacing w:val="-15"/>
        </w:rPr>
        <w:t xml:space="preserve"> </w:t>
      </w:r>
      <w:r>
        <w:t>различным сферам профессиональной деятельности, связанным с математикой и её приложениями, умение совершать осознанный вы</w:t>
      </w:r>
      <w:r>
        <w:t>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w:t>
      </w:r>
      <w:r>
        <w:rPr>
          <w:spacing w:val="-12"/>
        </w:rPr>
        <w:t xml:space="preserve"> </w:t>
      </w:r>
      <w:r>
        <w:t>к</w:t>
      </w:r>
      <w:r>
        <w:rPr>
          <w:spacing w:val="-11"/>
        </w:rPr>
        <w:t xml:space="preserve"> </w:t>
      </w:r>
      <w:r>
        <w:t>активному</w:t>
      </w:r>
      <w:r>
        <w:rPr>
          <w:spacing w:val="-14"/>
        </w:rPr>
        <w:t xml:space="preserve"> </w:t>
      </w:r>
      <w:r>
        <w:t>участию</w:t>
      </w:r>
      <w:r>
        <w:rPr>
          <w:spacing w:val="-12"/>
        </w:rPr>
        <w:t xml:space="preserve"> </w:t>
      </w:r>
      <w:r>
        <w:t>в</w:t>
      </w:r>
      <w:r>
        <w:rPr>
          <w:spacing w:val="-12"/>
        </w:rPr>
        <w:t xml:space="preserve"> </w:t>
      </w:r>
      <w:r>
        <w:t>решении</w:t>
      </w:r>
      <w:r>
        <w:rPr>
          <w:spacing w:val="-11"/>
        </w:rPr>
        <w:t xml:space="preserve"> </w:t>
      </w:r>
      <w:r>
        <w:t>практических</w:t>
      </w:r>
      <w:r>
        <w:rPr>
          <w:spacing w:val="-14"/>
        </w:rPr>
        <w:t xml:space="preserve"> </w:t>
      </w:r>
      <w:r>
        <w:t>задач</w:t>
      </w:r>
      <w:r>
        <w:rPr>
          <w:spacing w:val="-11"/>
        </w:rPr>
        <w:t xml:space="preserve"> </w:t>
      </w:r>
      <w:r>
        <w:t xml:space="preserve">математической </w:t>
      </w:r>
      <w:r>
        <w:rPr>
          <w:spacing w:val="-2"/>
        </w:rPr>
        <w:t>направленности;</w:t>
      </w:r>
    </w:p>
    <w:p w:rsidR="00F94603" w:rsidRDefault="00340FAD">
      <w:pPr>
        <w:pStyle w:val="2"/>
        <w:spacing w:before="3"/>
      </w:pPr>
      <w:r>
        <w:rPr>
          <w:spacing w:val="-2"/>
        </w:rPr>
        <w:t>Экологического</w:t>
      </w:r>
      <w:r>
        <w:rPr>
          <w:spacing w:val="6"/>
        </w:rPr>
        <w:t xml:space="preserve"> </w:t>
      </w:r>
      <w:r>
        <w:rPr>
          <w:spacing w:val="-2"/>
        </w:rPr>
        <w:t>воспитания:</w:t>
      </w:r>
    </w:p>
    <w:p w:rsidR="00F94603" w:rsidRDefault="00340FAD">
      <w:pPr>
        <w:pStyle w:val="a3"/>
        <w:ind w:right="555" w:firstLine="705"/>
      </w:pPr>
      <w:proofErr w:type="spellStart"/>
      <w:r>
        <w:t>сформированность</w:t>
      </w:r>
      <w:proofErr w:type="spellEnd"/>
      <w:r>
        <w:t xml:space="preserve"> экологической культуры, понимание влияния социально-экономических процессов на состояние природной и социальной среды,</w:t>
      </w:r>
      <w:r>
        <w:rPr>
          <w:spacing w:val="-4"/>
        </w:rPr>
        <w:t xml:space="preserve"> </w:t>
      </w:r>
      <w:r>
        <w:t>осознание</w:t>
      </w:r>
      <w:r>
        <w:rPr>
          <w:spacing w:val="-5"/>
        </w:rPr>
        <w:t xml:space="preserve"> </w:t>
      </w:r>
      <w:r>
        <w:t>глобального</w:t>
      </w:r>
      <w:r>
        <w:rPr>
          <w:spacing w:val="-6"/>
        </w:rPr>
        <w:t xml:space="preserve"> </w:t>
      </w:r>
      <w:r>
        <w:t>характера</w:t>
      </w:r>
      <w:r>
        <w:rPr>
          <w:spacing w:val="-1"/>
        </w:rPr>
        <w:t xml:space="preserve"> </w:t>
      </w:r>
      <w:r>
        <w:t>экологических</w:t>
      </w:r>
      <w:r>
        <w:rPr>
          <w:spacing w:val="-10"/>
        </w:rPr>
        <w:t xml:space="preserve"> </w:t>
      </w:r>
      <w:r>
        <w:t>проблем,</w:t>
      </w:r>
      <w:r>
        <w:rPr>
          <w:spacing w:val="-4"/>
        </w:rPr>
        <w:t xml:space="preserve"> </w:t>
      </w:r>
      <w:r>
        <w:t>ориентация</w:t>
      </w:r>
      <w:r>
        <w:rPr>
          <w:spacing w:val="-5"/>
        </w:rPr>
        <w:t xml:space="preserve"> </w:t>
      </w:r>
      <w:r>
        <w:t>на применение математическ</w:t>
      </w:r>
      <w:r>
        <w:t>их знаний для решения задач в области окружающей среды, планирование поступков и оценки их возможных последствий для окружающей среды;</w:t>
      </w:r>
    </w:p>
    <w:p w:rsidR="00F94603" w:rsidRDefault="00340FAD">
      <w:pPr>
        <w:pStyle w:val="2"/>
        <w:spacing w:before="5" w:line="240" w:lineRule="auto"/>
      </w:pPr>
      <w:r>
        <w:t>Ценности</w:t>
      </w:r>
      <w:r>
        <w:rPr>
          <w:spacing w:val="-11"/>
        </w:rPr>
        <w:t xml:space="preserve"> </w:t>
      </w:r>
      <w:r>
        <w:t>научного</w:t>
      </w:r>
      <w:r>
        <w:rPr>
          <w:spacing w:val="-9"/>
        </w:rPr>
        <w:t xml:space="preserve"> </w:t>
      </w:r>
      <w:r>
        <w:rPr>
          <w:spacing w:val="-2"/>
        </w:rPr>
        <w:t>познания:</w:t>
      </w:r>
    </w:p>
    <w:p w:rsidR="00F94603" w:rsidRDefault="00F94603">
      <w:pPr>
        <w:sectPr w:rsidR="00F94603">
          <w:pgSz w:w="11910" w:h="16840"/>
          <w:pgMar w:top="1620" w:right="580" w:bottom="280" w:left="300" w:header="720" w:footer="720" w:gutter="0"/>
          <w:cols w:space="720"/>
        </w:sectPr>
      </w:pPr>
    </w:p>
    <w:p w:rsidR="00F94603" w:rsidRDefault="00340FAD">
      <w:pPr>
        <w:pStyle w:val="a3"/>
        <w:spacing w:before="74"/>
        <w:ind w:right="558" w:firstLine="710"/>
      </w:pPr>
      <w:proofErr w:type="spellStart"/>
      <w:r>
        <w:lastRenderedPageBreak/>
        <w:t>сформированность</w:t>
      </w:r>
      <w:proofErr w:type="spellEnd"/>
      <w:r>
        <w:t xml:space="preserve"> мировоззрения, соответствующего современному уровню развития н</w:t>
      </w:r>
      <w:r>
        <w:t>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w:t>
      </w:r>
      <w:r>
        <w:rPr>
          <w:spacing w:val="-1"/>
        </w:rPr>
        <w:t xml:space="preserve"> </w:t>
      </w:r>
      <w:r>
        <w:t>средством познания мира, готовность</w:t>
      </w:r>
      <w:r>
        <w:rPr>
          <w:spacing w:val="-2"/>
        </w:rPr>
        <w:t xml:space="preserve"> </w:t>
      </w:r>
      <w:r>
        <w:t>осуществлять</w:t>
      </w:r>
      <w:r>
        <w:rPr>
          <w:spacing w:val="-2"/>
        </w:rPr>
        <w:t xml:space="preserve"> </w:t>
      </w:r>
      <w:r>
        <w:t>проектную</w:t>
      </w:r>
      <w:r>
        <w:rPr>
          <w:spacing w:val="-2"/>
        </w:rPr>
        <w:t xml:space="preserve"> </w:t>
      </w:r>
      <w:r>
        <w:t>и исследовательскую деятельность индивидуально и в группе.</w:t>
      </w:r>
    </w:p>
    <w:p w:rsidR="00F94603" w:rsidRDefault="00F94603">
      <w:pPr>
        <w:pStyle w:val="a3"/>
        <w:ind w:left="0"/>
        <w:jc w:val="left"/>
      </w:pPr>
    </w:p>
    <w:p w:rsidR="00F94603" w:rsidRDefault="00F94603">
      <w:pPr>
        <w:pStyle w:val="a3"/>
        <w:spacing w:before="7"/>
        <w:ind w:left="0"/>
        <w:jc w:val="left"/>
      </w:pPr>
    </w:p>
    <w:p w:rsidR="00F94603" w:rsidRDefault="00340FAD">
      <w:pPr>
        <w:pStyle w:val="2"/>
        <w:spacing w:before="1"/>
        <w:ind w:left="1543"/>
        <w:jc w:val="left"/>
      </w:pPr>
      <w:proofErr w:type="spellStart"/>
      <w:r>
        <w:rPr>
          <w:spacing w:val="-2"/>
        </w:rPr>
        <w:t>Метапредметные</w:t>
      </w:r>
      <w:proofErr w:type="spellEnd"/>
      <w:r>
        <w:rPr>
          <w:spacing w:val="6"/>
        </w:rPr>
        <w:t xml:space="preserve"> </w:t>
      </w:r>
      <w:r>
        <w:rPr>
          <w:spacing w:val="-2"/>
        </w:rPr>
        <w:t>результаты:</w:t>
      </w:r>
    </w:p>
    <w:p w:rsidR="00F94603" w:rsidRDefault="00340FAD">
      <w:pPr>
        <w:pStyle w:val="a3"/>
        <w:tabs>
          <w:tab w:val="left" w:pos="3926"/>
          <w:tab w:val="left" w:pos="5590"/>
          <w:tab w:val="left" w:pos="7005"/>
          <w:tab w:val="left" w:pos="8454"/>
        </w:tabs>
        <w:ind w:right="563" w:firstLine="710"/>
        <w:jc w:val="left"/>
      </w:pPr>
      <w:proofErr w:type="spellStart"/>
      <w:r>
        <w:rPr>
          <w:spacing w:val="-2"/>
        </w:rPr>
        <w:t>Метапредметные</w:t>
      </w:r>
      <w:proofErr w:type="spellEnd"/>
      <w:r>
        <w:tab/>
      </w:r>
      <w:r>
        <w:rPr>
          <w:spacing w:val="-2"/>
        </w:rPr>
        <w:t>результаты</w:t>
      </w:r>
      <w:r>
        <w:tab/>
      </w:r>
      <w:r>
        <w:rPr>
          <w:spacing w:val="-2"/>
        </w:rPr>
        <w:t>освоения</w:t>
      </w:r>
      <w:r>
        <w:tab/>
      </w:r>
      <w:r>
        <w:rPr>
          <w:spacing w:val="-2"/>
        </w:rPr>
        <w:t>основной</w:t>
      </w:r>
      <w:r>
        <w:tab/>
      </w:r>
      <w:r>
        <w:rPr>
          <w:spacing w:val="-2"/>
        </w:rPr>
        <w:t xml:space="preserve">образовательной </w:t>
      </w:r>
      <w:r>
        <w:t>программы, формируемые при изучении математики:</w:t>
      </w:r>
    </w:p>
    <w:p w:rsidR="00F94603" w:rsidRDefault="00340FAD">
      <w:pPr>
        <w:pStyle w:val="2"/>
        <w:numPr>
          <w:ilvl w:val="1"/>
          <w:numId w:val="50"/>
        </w:numPr>
        <w:tabs>
          <w:tab w:val="left" w:pos="2143"/>
          <w:tab w:val="left" w:pos="3903"/>
          <w:tab w:val="left" w:pos="6483"/>
          <w:tab w:val="left" w:pos="8157"/>
        </w:tabs>
        <w:spacing w:before="1" w:line="240" w:lineRule="auto"/>
        <w:ind w:right="560" w:firstLine="710"/>
      </w:pPr>
      <w:r>
        <w:rPr>
          <w:spacing w:val="-2"/>
        </w:rPr>
        <w:t>Овладение</w:t>
      </w:r>
      <w:r>
        <w:tab/>
      </w:r>
      <w:r>
        <w:rPr>
          <w:spacing w:val="-2"/>
        </w:rPr>
        <w:t>универсальными</w:t>
      </w:r>
      <w:r>
        <w:tab/>
      </w:r>
      <w:r>
        <w:rPr>
          <w:spacing w:val="-2"/>
        </w:rPr>
        <w:t>учебными</w:t>
      </w:r>
      <w:r>
        <w:tab/>
      </w:r>
      <w:r>
        <w:rPr>
          <w:spacing w:val="-2"/>
        </w:rPr>
        <w:t>познавательными действиями</w:t>
      </w:r>
    </w:p>
    <w:p w:rsidR="00F94603" w:rsidRDefault="00340FAD">
      <w:pPr>
        <w:spacing w:line="319" w:lineRule="exact"/>
        <w:ind w:left="833"/>
        <w:rPr>
          <w:b/>
          <w:sz w:val="28"/>
        </w:rPr>
      </w:pPr>
      <w:r>
        <w:rPr>
          <w:b/>
          <w:sz w:val="28"/>
        </w:rPr>
        <w:t>Базовые</w:t>
      </w:r>
      <w:r>
        <w:rPr>
          <w:b/>
          <w:spacing w:val="-12"/>
          <w:sz w:val="28"/>
        </w:rPr>
        <w:t xml:space="preserve"> </w:t>
      </w:r>
      <w:r>
        <w:rPr>
          <w:b/>
          <w:sz w:val="28"/>
        </w:rPr>
        <w:t>логические</w:t>
      </w:r>
      <w:r>
        <w:rPr>
          <w:b/>
          <w:spacing w:val="-11"/>
          <w:sz w:val="28"/>
        </w:rPr>
        <w:t xml:space="preserve"> </w:t>
      </w:r>
      <w:r>
        <w:rPr>
          <w:b/>
          <w:spacing w:val="-2"/>
          <w:sz w:val="28"/>
        </w:rPr>
        <w:t>действия:</w:t>
      </w:r>
    </w:p>
    <w:p w:rsidR="00F94603" w:rsidRDefault="00340FAD">
      <w:pPr>
        <w:pStyle w:val="a3"/>
        <w:ind w:right="558" w:firstLine="705"/>
      </w:pPr>
      <w: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w:t>
      </w:r>
      <w:r>
        <w:t>ания для обобщения и сравнения, критерии проводимого анализа;</w:t>
      </w:r>
    </w:p>
    <w:p w:rsidR="00F94603" w:rsidRDefault="00340FAD">
      <w:pPr>
        <w:pStyle w:val="a3"/>
        <w:spacing w:before="1"/>
        <w:ind w:right="555" w:firstLine="705"/>
      </w:pPr>
      <w:r>
        <w:t>воспринимать, формулировать и преобразовывать суждения: утвердительные и отрицательные, единичные, частные и общие, условные;</w:t>
      </w:r>
    </w:p>
    <w:p w:rsidR="00F94603" w:rsidRDefault="00340FAD">
      <w:pPr>
        <w:pStyle w:val="a3"/>
        <w:ind w:right="551" w:firstLine="705"/>
      </w:pPr>
      <w:r>
        <w:t>выявлять математические закономерности, взаимосвязи и противоречия в</w:t>
      </w:r>
      <w:r>
        <w:t xml:space="preserve"> фактах, данных, наблюдениях и утверждениях, предлагать критерии для выявления закономерностей и противоречий;</w:t>
      </w:r>
    </w:p>
    <w:p w:rsidR="00F94603" w:rsidRDefault="00340FAD">
      <w:pPr>
        <w:pStyle w:val="a3"/>
        <w:ind w:right="562" w:firstLine="705"/>
      </w:pPr>
      <w:r>
        <w:t>делать выводы с использованием законов логики, дедуктивных и индуктивных умозаключений, умозаключений по аналогии;</w:t>
      </w:r>
    </w:p>
    <w:p w:rsidR="00F94603" w:rsidRDefault="00340FAD">
      <w:pPr>
        <w:pStyle w:val="a3"/>
        <w:ind w:right="555" w:firstLine="705"/>
      </w:pPr>
      <w:r>
        <w:t>проводить самостоятельно доказ</w:t>
      </w:r>
      <w:r>
        <w:t xml:space="preserve">ательства математических утверждений (прямые и от противного), выстраивать аргументацию, приводить примеры и </w:t>
      </w:r>
      <w:proofErr w:type="spellStart"/>
      <w:r>
        <w:t>контрпримеры</w:t>
      </w:r>
      <w:proofErr w:type="spellEnd"/>
      <w:r>
        <w:t>, обосновывать собственные суждения и выводы;</w:t>
      </w:r>
    </w:p>
    <w:p w:rsidR="00F94603" w:rsidRDefault="00340FAD">
      <w:pPr>
        <w:pStyle w:val="a3"/>
        <w:spacing w:before="2" w:line="322" w:lineRule="exact"/>
        <w:ind w:left="1538"/>
      </w:pPr>
      <w:r>
        <w:t>выбирать</w:t>
      </w:r>
      <w:r>
        <w:rPr>
          <w:spacing w:val="-11"/>
        </w:rPr>
        <w:t xml:space="preserve"> </w:t>
      </w:r>
      <w:r>
        <w:t>способ</w:t>
      </w:r>
      <w:r>
        <w:rPr>
          <w:spacing w:val="-7"/>
        </w:rPr>
        <w:t xml:space="preserve"> </w:t>
      </w:r>
      <w:r>
        <w:t>решения</w:t>
      </w:r>
      <w:r>
        <w:rPr>
          <w:spacing w:val="-9"/>
        </w:rPr>
        <w:t xml:space="preserve"> </w:t>
      </w:r>
      <w:r>
        <w:t>учебной</w:t>
      </w:r>
      <w:r>
        <w:rPr>
          <w:spacing w:val="-9"/>
        </w:rPr>
        <w:t xml:space="preserve"> </w:t>
      </w:r>
      <w:r>
        <w:t>задачи</w:t>
      </w:r>
      <w:r>
        <w:rPr>
          <w:spacing w:val="-9"/>
        </w:rPr>
        <w:t xml:space="preserve"> </w:t>
      </w:r>
      <w:r>
        <w:t>(сравнивать</w:t>
      </w:r>
      <w:r>
        <w:rPr>
          <w:spacing w:val="-10"/>
        </w:rPr>
        <w:t xml:space="preserve"> </w:t>
      </w:r>
      <w:r>
        <w:rPr>
          <w:spacing w:val="-2"/>
        </w:rPr>
        <w:t>несколько</w:t>
      </w:r>
    </w:p>
    <w:p w:rsidR="00F94603" w:rsidRDefault="00340FAD">
      <w:pPr>
        <w:pStyle w:val="a3"/>
        <w:ind w:right="822"/>
      </w:pPr>
      <w:r>
        <w:t>вариантов</w:t>
      </w:r>
      <w:r>
        <w:rPr>
          <w:spacing w:val="-9"/>
        </w:rPr>
        <w:t xml:space="preserve"> </w:t>
      </w:r>
      <w:r>
        <w:t>решения,</w:t>
      </w:r>
      <w:r>
        <w:rPr>
          <w:spacing w:val="-5"/>
        </w:rPr>
        <w:t xml:space="preserve"> </w:t>
      </w:r>
      <w:r>
        <w:t>выбирать</w:t>
      </w:r>
      <w:r>
        <w:rPr>
          <w:spacing w:val="-10"/>
        </w:rPr>
        <w:t xml:space="preserve"> </w:t>
      </w:r>
      <w:r>
        <w:t>наиболее</w:t>
      </w:r>
      <w:r>
        <w:rPr>
          <w:spacing w:val="-7"/>
        </w:rPr>
        <w:t xml:space="preserve"> </w:t>
      </w:r>
      <w:r>
        <w:t>подходящий</w:t>
      </w:r>
      <w:r>
        <w:rPr>
          <w:spacing w:val="-8"/>
        </w:rPr>
        <w:t xml:space="preserve"> </w:t>
      </w:r>
      <w:r>
        <w:t>с</w:t>
      </w:r>
      <w:r>
        <w:rPr>
          <w:spacing w:val="-7"/>
        </w:rPr>
        <w:t xml:space="preserve"> </w:t>
      </w:r>
      <w:r>
        <w:t>учётом</w:t>
      </w:r>
      <w:r>
        <w:rPr>
          <w:spacing w:val="-6"/>
        </w:rPr>
        <w:t xml:space="preserve"> </w:t>
      </w:r>
      <w:r>
        <w:t>самостоятельно выделенных критериев).</w:t>
      </w:r>
    </w:p>
    <w:p w:rsidR="00F94603" w:rsidRDefault="00340FAD">
      <w:pPr>
        <w:pStyle w:val="2"/>
        <w:spacing w:line="321" w:lineRule="exact"/>
        <w:rPr>
          <w:b w:val="0"/>
        </w:rPr>
      </w:pPr>
      <w:r>
        <w:rPr>
          <w:spacing w:val="-2"/>
        </w:rPr>
        <w:t>Базовые</w:t>
      </w:r>
      <w:r>
        <w:rPr>
          <w:spacing w:val="5"/>
        </w:rPr>
        <w:t xml:space="preserve"> </w:t>
      </w:r>
      <w:r>
        <w:rPr>
          <w:spacing w:val="-2"/>
        </w:rPr>
        <w:t>исследовательские</w:t>
      </w:r>
      <w:r>
        <w:rPr>
          <w:spacing w:val="5"/>
        </w:rPr>
        <w:t xml:space="preserve"> </w:t>
      </w:r>
      <w:r>
        <w:rPr>
          <w:spacing w:val="-2"/>
        </w:rPr>
        <w:t>действия</w:t>
      </w:r>
      <w:r>
        <w:rPr>
          <w:b w:val="0"/>
          <w:spacing w:val="-2"/>
        </w:rPr>
        <w:t>:</w:t>
      </w:r>
    </w:p>
    <w:p w:rsidR="00F94603" w:rsidRDefault="00340FAD">
      <w:pPr>
        <w:pStyle w:val="a3"/>
        <w:ind w:right="554" w:firstLine="705"/>
      </w:pPr>
      <w:r>
        <w:t>использовать вопросы как исследовательский инструмент познания, формулировать</w:t>
      </w:r>
      <w:r>
        <w:rPr>
          <w:spacing w:val="-17"/>
        </w:rPr>
        <w:t xml:space="preserve"> </w:t>
      </w:r>
      <w:r>
        <w:t>вопросы,</w:t>
      </w:r>
      <w:r>
        <w:rPr>
          <w:spacing w:val="-13"/>
        </w:rPr>
        <w:t xml:space="preserve"> </w:t>
      </w:r>
      <w:r>
        <w:t>фиксирующие</w:t>
      </w:r>
      <w:r>
        <w:rPr>
          <w:spacing w:val="-14"/>
        </w:rPr>
        <w:t xml:space="preserve"> </w:t>
      </w:r>
      <w:r>
        <w:t>противоречие,</w:t>
      </w:r>
      <w:r>
        <w:rPr>
          <w:spacing w:val="-13"/>
        </w:rPr>
        <w:t xml:space="preserve"> </w:t>
      </w:r>
      <w:r>
        <w:t>проблему,</w:t>
      </w:r>
      <w:r>
        <w:rPr>
          <w:spacing w:val="-13"/>
        </w:rPr>
        <w:t xml:space="preserve"> </w:t>
      </w:r>
      <w:r>
        <w:t xml:space="preserve">устанавливать искомое и данное, формировать гипотезу, аргументировать свою позицию, </w:t>
      </w:r>
      <w:r>
        <w:rPr>
          <w:spacing w:val="-2"/>
        </w:rPr>
        <w:t>мнение;</w:t>
      </w:r>
    </w:p>
    <w:p w:rsidR="00F94603" w:rsidRDefault="00340FAD">
      <w:pPr>
        <w:pStyle w:val="a3"/>
        <w:ind w:right="561" w:firstLine="705"/>
      </w:pPr>
      <w:r>
        <w:t>проводить</w:t>
      </w:r>
      <w:r>
        <w:rPr>
          <w:spacing w:val="-18"/>
        </w:rPr>
        <w:t xml:space="preserve"> </w:t>
      </w:r>
      <w:r>
        <w:t>самостоятельно</w:t>
      </w:r>
      <w:r>
        <w:rPr>
          <w:spacing w:val="-17"/>
        </w:rPr>
        <w:t xml:space="preserve"> </w:t>
      </w:r>
      <w:r>
        <w:t>спланированный</w:t>
      </w:r>
      <w:r>
        <w:rPr>
          <w:spacing w:val="-18"/>
        </w:rPr>
        <w:t xml:space="preserve"> </w:t>
      </w:r>
      <w:r>
        <w:t>эксперимент,</w:t>
      </w:r>
      <w:r>
        <w:rPr>
          <w:spacing w:val="-17"/>
        </w:rPr>
        <w:t xml:space="preserve"> </w:t>
      </w:r>
      <w:r>
        <w:t>исследование</w:t>
      </w:r>
      <w:r>
        <w:rPr>
          <w:spacing w:val="-18"/>
        </w:rPr>
        <w:t xml:space="preserve"> </w:t>
      </w:r>
      <w:r>
        <w:t>по установлению особенностей математического объекта, явления, процесса, выявлению зависимостей ме</w:t>
      </w:r>
      <w:r>
        <w:t>жду объектами, явлениями, процессами;</w:t>
      </w:r>
    </w:p>
    <w:p w:rsidR="00F94603" w:rsidRDefault="00340FAD">
      <w:pPr>
        <w:pStyle w:val="a3"/>
        <w:spacing w:line="242" w:lineRule="auto"/>
        <w:ind w:right="556" w:firstLine="705"/>
      </w:pPr>
      <w:r>
        <w:t>самостоятельно формулировать обобщения и выводы по результатам проведённого</w:t>
      </w:r>
      <w:r>
        <w:rPr>
          <w:spacing w:val="-8"/>
        </w:rPr>
        <w:t xml:space="preserve"> </w:t>
      </w:r>
      <w:r>
        <w:t>наблюдения,</w:t>
      </w:r>
      <w:r>
        <w:rPr>
          <w:spacing w:val="-6"/>
        </w:rPr>
        <w:t xml:space="preserve"> </w:t>
      </w:r>
      <w:r>
        <w:t>исследования,</w:t>
      </w:r>
      <w:r>
        <w:rPr>
          <w:spacing w:val="-6"/>
        </w:rPr>
        <w:t xml:space="preserve"> </w:t>
      </w:r>
      <w:r>
        <w:t>оценивать</w:t>
      </w:r>
      <w:r>
        <w:rPr>
          <w:spacing w:val="-11"/>
        </w:rPr>
        <w:t xml:space="preserve"> </w:t>
      </w:r>
      <w:r>
        <w:t>достоверность</w:t>
      </w:r>
      <w:r>
        <w:rPr>
          <w:spacing w:val="-11"/>
        </w:rPr>
        <w:t xml:space="preserve"> </w:t>
      </w:r>
      <w:r>
        <w:t>полученных результатов, выводов и обобщений;</w:t>
      </w:r>
    </w:p>
    <w:p w:rsidR="00F94603" w:rsidRDefault="00340FAD">
      <w:pPr>
        <w:pStyle w:val="a3"/>
        <w:ind w:right="559" w:firstLine="705"/>
      </w:pPr>
      <w:r>
        <w:t>прогнозировать возможное развитие процесса, а т</w:t>
      </w:r>
      <w:r>
        <w:t>акже выдвигать предположения о его развитии в новых условиях.</w:t>
      </w:r>
    </w:p>
    <w:p w:rsidR="00F94603" w:rsidRDefault="00F94603">
      <w:pPr>
        <w:sectPr w:rsidR="00F94603">
          <w:pgSz w:w="11910" w:h="16840"/>
          <w:pgMar w:top="1600" w:right="580" w:bottom="280" w:left="300" w:header="720" w:footer="720" w:gutter="0"/>
          <w:cols w:space="720"/>
        </w:sectPr>
      </w:pPr>
    </w:p>
    <w:p w:rsidR="00F94603" w:rsidRDefault="00340FAD">
      <w:pPr>
        <w:pStyle w:val="2"/>
        <w:spacing w:before="59"/>
      </w:pPr>
      <w:r>
        <w:lastRenderedPageBreak/>
        <w:t>Работа</w:t>
      </w:r>
      <w:r>
        <w:rPr>
          <w:spacing w:val="-6"/>
        </w:rPr>
        <w:t xml:space="preserve"> </w:t>
      </w:r>
      <w:r>
        <w:t>с</w:t>
      </w:r>
      <w:r>
        <w:rPr>
          <w:spacing w:val="-5"/>
        </w:rPr>
        <w:t xml:space="preserve"> </w:t>
      </w:r>
      <w:r>
        <w:rPr>
          <w:spacing w:val="-2"/>
        </w:rPr>
        <w:t>информацией:</w:t>
      </w:r>
    </w:p>
    <w:p w:rsidR="00F94603" w:rsidRDefault="00340FAD">
      <w:pPr>
        <w:pStyle w:val="a3"/>
        <w:spacing w:line="244" w:lineRule="auto"/>
        <w:ind w:right="564" w:firstLine="705"/>
      </w:pPr>
      <w:r>
        <w:t>выявлять дефициты информации, данных, необходимых для ответа на вопрос и для решения задачи;</w:t>
      </w:r>
    </w:p>
    <w:p w:rsidR="00F94603" w:rsidRDefault="00340FAD">
      <w:pPr>
        <w:pStyle w:val="a3"/>
        <w:ind w:right="559" w:firstLine="705"/>
      </w:pPr>
      <w:r>
        <w:t>выбирать информацию из источников различных типов, анализировать,</w:t>
      </w:r>
      <w:r>
        <w:t xml:space="preserve"> систематизировать и интерпретировать информацию различных видов и форм </w:t>
      </w:r>
      <w:r>
        <w:rPr>
          <w:spacing w:val="-2"/>
        </w:rPr>
        <w:t>представления;</w:t>
      </w:r>
    </w:p>
    <w:p w:rsidR="00F94603" w:rsidRDefault="00340FAD">
      <w:pPr>
        <w:pStyle w:val="a3"/>
        <w:ind w:right="565" w:firstLine="705"/>
      </w:pPr>
      <w:r>
        <w:t>структурировать информацию, представлять её в различных формах, иллюстрировать графически;</w:t>
      </w:r>
    </w:p>
    <w:p w:rsidR="00F94603" w:rsidRDefault="00340FAD">
      <w:pPr>
        <w:pStyle w:val="a3"/>
        <w:ind w:right="558" w:firstLine="710"/>
      </w:pPr>
      <w:r>
        <w:t xml:space="preserve">оценивать надёжность информации по самостоятельно сформулированным критериям, </w:t>
      </w:r>
      <w:r>
        <w:t>сформулированным самостоятельно.</w:t>
      </w:r>
    </w:p>
    <w:p w:rsidR="00F94603" w:rsidRDefault="00340FAD">
      <w:pPr>
        <w:pStyle w:val="2"/>
        <w:numPr>
          <w:ilvl w:val="1"/>
          <w:numId w:val="50"/>
        </w:numPr>
        <w:tabs>
          <w:tab w:val="left" w:pos="2060"/>
        </w:tabs>
        <w:spacing w:line="240" w:lineRule="auto"/>
        <w:ind w:right="552" w:firstLine="710"/>
        <w:jc w:val="both"/>
      </w:pPr>
      <w:r>
        <w:t xml:space="preserve">Овладение универсальными учебными коммуникативными </w:t>
      </w:r>
      <w:r>
        <w:rPr>
          <w:spacing w:val="-2"/>
        </w:rPr>
        <w:t>действиями</w:t>
      </w:r>
    </w:p>
    <w:p w:rsidR="00F94603" w:rsidRDefault="00340FAD">
      <w:pPr>
        <w:pStyle w:val="a3"/>
        <w:ind w:right="560" w:firstLine="705"/>
      </w:pPr>
      <w:r>
        <w:t>воспринимать и формулировать суждения в соответствии с условиями и целями</w:t>
      </w:r>
      <w:r>
        <w:rPr>
          <w:spacing w:val="-4"/>
        </w:rPr>
        <w:t xml:space="preserve"> </w:t>
      </w:r>
      <w:r>
        <w:t>общения,</w:t>
      </w:r>
      <w:r>
        <w:rPr>
          <w:spacing w:val="-1"/>
        </w:rPr>
        <w:t xml:space="preserve"> </w:t>
      </w:r>
      <w:r>
        <w:t>ясно,</w:t>
      </w:r>
      <w:r>
        <w:rPr>
          <w:spacing w:val="-6"/>
        </w:rPr>
        <w:t xml:space="preserve"> </w:t>
      </w:r>
      <w:r>
        <w:t>точно,</w:t>
      </w:r>
      <w:r>
        <w:rPr>
          <w:spacing w:val="-2"/>
        </w:rPr>
        <w:t xml:space="preserve"> </w:t>
      </w:r>
      <w:r>
        <w:t>грамотно выражать</w:t>
      </w:r>
      <w:r>
        <w:rPr>
          <w:spacing w:val="-6"/>
        </w:rPr>
        <w:t xml:space="preserve"> </w:t>
      </w:r>
      <w:r>
        <w:t>свою</w:t>
      </w:r>
      <w:r>
        <w:rPr>
          <w:spacing w:val="-5"/>
        </w:rPr>
        <w:t xml:space="preserve"> </w:t>
      </w:r>
      <w:r>
        <w:t>точку</w:t>
      </w:r>
      <w:r>
        <w:rPr>
          <w:spacing w:val="-8"/>
        </w:rPr>
        <w:t xml:space="preserve"> </w:t>
      </w:r>
      <w:r>
        <w:t>зрения</w:t>
      </w:r>
      <w:r>
        <w:rPr>
          <w:spacing w:val="-3"/>
        </w:rPr>
        <w:t xml:space="preserve"> </w:t>
      </w:r>
      <w:r>
        <w:t>в</w:t>
      </w:r>
      <w:r>
        <w:rPr>
          <w:spacing w:val="-1"/>
        </w:rPr>
        <w:t xml:space="preserve"> </w:t>
      </w:r>
      <w:r>
        <w:t>устных</w:t>
      </w:r>
      <w:r>
        <w:rPr>
          <w:spacing w:val="-8"/>
        </w:rPr>
        <w:t xml:space="preserve"> </w:t>
      </w:r>
      <w:r>
        <w:t>и письменных</w:t>
      </w:r>
      <w:r>
        <w:rPr>
          <w:spacing w:val="-18"/>
        </w:rPr>
        <w:t xml:space="preserve"> </w:t>
      </w:r>
      <w:r>
        <w:t>текстах,</w:t>
      </w:r>
      <w:r>
        <w:rPr>
          <w:spacing w:val="-17"/>
        </w:rPr>
        <w:t xml:space="preserve"> </w:t>
      </w:r>
      <w:r>
        <w:t>давать</w:t>
      </w:r>
      <w:r>
        <w:rPr>
          <w:spacing w:val="-18"/>
        </w:rPr>
        <w:t xml:space="preserve"> </w:t>
      </w:r>
      <w:r>
        <w:t>пояснения</w:t>
      </w:r>
      <w:r>
        <w:rPr>
          <w:spacing w:val="-17"/>
        </w:rPr>
        <w:t xml:space="preserve"> </w:t>
      </w:r>
      <w:r>
        <w:t>по</w:t>
      </w:r>
      <w:r>
        <w:rPr>
          <w:spacing w:val="-17"/>
        </w:rPr>
        <w:t xml:space="preserve"> </w:t>
      </w:r>
      <w:r>
        <w:t>ходу</w:t>
      </w:r>
      <w:r>
        <w:rPr>
          <w:spacing w:val="-18"/>
        </w:rPr>
        <w:t xml:space="preserve"> </w:t>
      </w:r>
      <w:r>
        <w:t>решения</w:t>
      </w:r>
      <w:r>
        <w:rPr>
          <w:spacing w:val="-15"/>
        </w:rPr>
        <w:t xml:space="preserve"> </w:t>
      </w:r>
      <w:r>
        <w:t>задачи,</w:t>
      </w:r>
      <w:r>
        <w:rPr>
          <w:spacing w:val="-18"/>
        </w:rPr>
        <w:t xml:space="preserve"> </w:t>
      </w:r>
      <w:r>
        <w:t>комментировать полученный результат;</w:t>
      </w:r>
    </w:p>
    <w:p w:rsidR="00F94603" w:rsidRDefault="00340FAD">
      <w:pPr>
        <w:pStyle w:val="a3"/>
        <w:ind w:right="553" w:firstLine="705"/>
      </w:pPr>
      <w: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w:t>
      </w:r>
      <w:r>
        <w:t>уждениями других участников диалога, обнаруживать</w:t>
      </w:r>
      <w:r>
        <w:rPr>
          <w:spacing w:val="-18"/>
        </w:rPr>
        <w:t xml:space="preserve"> </w:t>
      </w:r>
      <w:r>
        <w:t>различие</w:t>
      </w:r>
      <w:r>
        <w:rPr>
          <w:spacing w:val="-17"/>
        </w:rPr>
        <w:t xml:space="preserve"> </w:t>
      </w:r>
      <w:r>
        <w:t>и</w:t>
      </w:r>
      <w:r>
        <w:rPr>
          <w:spacing w:val="-18"/>
        </w:rPr>
        <w:t xml:space="preserve"> </w:t>
      </w:r>
      <w:r>
        <w:t>сходство</w:t>
      </w:r>
      <w:r>
        <w:rPr>
          <w:spacing w:val="-17"/>
        </w:rPr>
        <w:t xml:space="preserve"> </w:t>
      </w:r>
      <w:r>
        <w:t>позиций,</w:t>
      </w:r>
      <w:r>
        <w:rPr>
          <w:spacing w:val="-16"/>
        </w:rPr>
        <w:t xml:space="preserve"> </w:t>
      </w:r>
      <w:r>
        <w:t>в</w:t>
      </w:r>
      <w:r>
        <w:rPr>
          <w:spacing w:val="-18"/>
        </w:rPr>
        <w:t xml:space="preserve"> </w:t>
      </w:r>
      <w:r>
        <w:t>корректной</w:t>
      </w:r>
      <w:r>
        <w:rPr>
          <w:spacing w:val="-17"/>
        </w:rPr>
        <w:t xml:space="preserve"> </w:t>
      </w:r>
      <w:r>
        <w:t>форме</w:t>
      </w:r>
      <w:r>
        <w:rPr>
          <w:spacing w:val="-16"/>
        </w:rPr>
        <w:t xml:space="preserve"> </w:t>
      </w:r>
      <w:r>
        <w:t>формулировать разногласия, свои возражения;</w:t>
      </w:r>
    </w:p>
    <w:p w:rsidR="00F94603" w:rsidRDefault="00340FAD">
      <w:pPr>
        <w:pStyle w:val="a3"/>
        <w:ind w:right="563" w:firstLine="705"/>
      </w:pPr>
      <w: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94603" w:rsidRDefault="00340FAD">
      <w:pPr>
        <w:pStyle w:val="2"/>
        <w:numPr>
          <w:ilvl w:val="1"/>
          <w:numId w:val="50"/>
        </w:numPr>
        <w:tabs>
          <w:tab w:val="left" w:pos="1814"/>
        </w:tabs>
        <w:spacing w:line="240" w:lineRule="auto"/>
        <w:ind w:left="1538" w:right="558" w:firstLine="4"/>
        <w:jc w:val="both"/>
      </w:pPr>
      <w:r>
        <w:t>Овладение</w:t>
      </w:r>
      <w:r>
        <w:rPr>
          <w:spacing w:val="-18"/>
        </w:rPr>
        <w:t xml:space="preserve"> </w:t>
      </w:r>
      <w:r>
        <w:t>универсальными</w:t>
      </w:r>
      <w:r>
        <w:rPr>
          <w:spacing w:val="-17"/>
        </w:rPr>
        <w:t xml:space="preserve"> </w:t>
      </w:r>
      <w:r>
        <w:t>учебными</w:t>
      </w:r>
      <w:r>
        <w:rPr>
          <w:spacing w:val="-18"/>
        </w:rPr>
        <w:t xml:space="preserve"> </w:t>
      </w:r>
      <w:r>
        <w:t>регулятивными</w:t>
      </w:r>
      <w:r>
        <w:rPr>
          <w:spacing w:val="-17"/>
        </w:rPr>
        <w:t xml:space="preserve"> </w:t>
      </w:r>
      <w:r>
        <w:t xml:space="preserve">действиями </w:t>
      </w:r>
      <w:r>
        <w:rPr>
          <w:spacing w:val="-2"/>
        </w:rPr>
        <w:t>Самоорганизация:</w:t>
      </w:r>
    </w:p>
    <w:p w:rsidR="00F94603" w:rsidRDefault="00340FAD">
      <w:pPr>
        <w:pStyle w:val="a3"/>
        <w:spacing w:line="242" w:lineRule="auto"/>
        <w:ind w:right="564" w:firstLine="705"/>
      </w:pPr>
      <w:r>
        <w:t>составл</w:t>
      </w:r>
      <w:r>
        <w:t>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94603" w:rsidRDefault="00340FAD">
      <w:pPr>
        <w:pStyle w:val="2"/>
      </w:pPr>
      <w:r>
        <w:rPr>
          <w:spacing w:val="-2"/>
        </w:rPr>
        <w:t>Самоконтроль,</w:t>
      </w:r>
      <w:r>
        <w:rPr>
          <w:spacing w:val="9"/>
        </w:rPr>
        <w:t xml:space="preserve"> </w:t>
      </w:r>
      <w:r>
        <w:rPr>
          <w:spacing w:val="-2"/>
        </w:rPr>
        <w:t>эмоциональный</w:t>
      </w:r>
      <w:r>
        <w:rPr>
          <w:spacing w:val="4"/>
        </w:rPr>
        <w:t xml:space="preserve"> </w:t>
      </w:r>
      <w:r>
        <w:rPr>
          <w:spacing w:val="-2"/>
        </w:rPr>
        <w:t>интеллект:</w:t>
      </w:r>
    </w:p>
    <w:p w:rsidR="00F94603" w:rsidRDefault="00340FAD">
      <w:pPr>
        <w:pStyle w:val="a3"/>
        <w:ind w:right="555" w:firstLine="705"/>
      </w:pPr>
      <w:r>
        <w:t>владеть</w:t>
      </w:r>
      <w:r>
        <w:rPr>
          <w:spacing w:val="-5"/>
        </w:rPr>
        <w:t xml:space="preserve"> </w:t>
      </w:r>
      <w:r>
        <w:t>навыками</w:t>
      </w:r>
      <w:r>
        <w:rPr>
          <w:spacing w:val="-1"/>
        </w:rPr>
        <w:t xml:space="preserve"> </w:t>
      </w:r>
      <w:r>
        <w:t>познават</w:t>
      </w:r>
      <w:r>
        <w:t>ельной</w:t>
      </w:r>
      <w:r>
        <w:rPr>
          <w:spacing w:val="-3"/>
        </w:rPr>
        <w:t xml:space="preserve"> </w:t>
      </w:r>
      <w:r>
        <w:t>рефлексии</w:t>
      </w:r>
      <w:r>
        <w:rPr>
          <w:spacing w:val="-3"/>
        </w:rPr>
        <w:t xml:space="preserve"> </w:t>
      </w:r>
      <w:r>
        <w:t>как</w:t>
      </w:r>
      <w:r>
        <w:rPr>
          <w:spacing w:val="-4"/>
        </w:rPr>
        <w:t xml:space="preserve"> </w:t>
      </w:r>
      <w:r>
        <w:t>осознания</w:t>
      </w:r>
      <w:r>
        <w:rPr>
          <w:spacing w:val="-2"/>
        </w:rPr>
        <w:t xml:space="preserve"> </w:t>
      </w:r>
      <w:r>
        <w:t xml:space="preserve">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w:t>
      </w:r>
      <w:r>
        <w:rPr>
          <w:spacing w:val="-2"/>
        </w:rPr>
        <w:t>задачи;</w:t>
      </w:r>
    </w:p>
    <w:p w:rsidR="00F94603" w:rsidRDefault="00340FAD">
      <w:pPr>
        <w:pStyle w:val="a3"/>
        <w:ind w:right="556" w:firstLine="705"/>
      </w:pPr>
      <w:r>
        <w:t>предвидеть трудности, которые могут возникнуть при решении задач</w:t>
      </w:r>
      <w:r>
        <w:t>и, вносить коррективы в деятельность на основе новых обстоятельств, данных, найденных ошибок, выявленных трудностей;</w:t>
      </w:r>
    </w:p>
    <w:p w:rsidR="00F94603" w:rsidRDefault="00340FAD">
      <w:pPr>
        <w:pStyle w:val="a3"/>
        <w:ind w:right="560" w:firstLine="705"/>
      </w:pPr>
      <w:r>
        <w:t xml:space="preserve">оценивать соответствие результата цели и условиям, объяснять причины достижения или </w:t>
      </w:r>
      <w:proofErr w:type="spellStart"/>
      <w:r>
        <w:t>недостижения</w:t>
      </w:r>
      <w:proofErr w:type="spellEnd"/>
      <w:r>
        <w:t xml:space="preserve"> результатов деятельности, находить ошибку,</w:t>
      </w:r>
      <w:r>
        <w:t xml:space="preserve"> давать оценку приобретённому опыту.</w:t>
      </w:r>
    </w:p>
    <w:p w:rsidR="00F94603" w:rsidRDefault="00340FAD">
      <w:pPr>
        <w:pStyle w:val="2"/>
        <w:spacing w:line="322" w:lineRule="exact"/>
      </w:pPr>
      <w:r>
        <w:t>Совместная</w:t>
      </w:r>
      <w:r>
        <w:rPr>
          <w:spacing w:val="-18"/>
        </w:rPr>
        <w:t xml:space="preserve"> </w:t>
      </w:r>
      <w:r>
        <w:rPr>
          <w:spacing w:val="-2"/>
        </w:rPr>
        <w:t>деятельность:</w:t>
      </w:r>
    </w:p>
    <w:p w:rsidR="00F94603" w:rsidRDefault="00340FAD">
      <w:pPr>
        <w:pStyle w:val="a3"/>
        <w:ind w:right="558" w:firstLine="705"/>
      </w:pPr>
      <w:r>
        <w:t xml:space="preserve">понимать и использовать преимущества командной и индивидуальной работы при решении учебных задач, принимать цель совместной деятельности, </w:t>
      </w:r>
      <w:proofErr w:type="gramStart"/>
      <w:r>
        <w:t>планировать</w:t>
      </w:r>
      <w:r>
        <w:rPr>
          <w:spacing w:val="34"/>
        </w:rPr>
        <w:t xml:space="preserve">  </w:t>
      </w:r>
      <w:r>
        <w:t>организацию</w:t>
      </w:r>
      <w:proofErr w:type="gramEnd"/>
      <w:r>
        <w:rPr>
          <w:spacing w:val="33"/>
        </w:rPr>
        <w:t xml:space="preserve">  </w:t>
      </w:r>
      <w:r>
        <w:t>совместной</w:t>
      </w:r>
      <w:r>
        <w:rPr>
          <w:spacing w:val="36"/>
        </w:rPr>
        <w:t xml:space="preserve">  </w:t>
      </w:r>
      <w:r>
        <w:t>работы,</w:t>
      </w:r>
      <w:r>
        <w:rPr>
          <w:spacing w:val="39"/>
        </w:rPr>
        <w:t xml:space="preserve">  </w:t>
      </w:r>
      <w:r>
        <w:t>распределять</w:t>
      </w:r>
      <w:r>
        <w:rPr>
          <w:spacing w:val="33"/>
        </w:rPr>
        <w:t xml:space="preserve">  </w:t>
      </w:r>
      <w:r>
        <w:t>виды</w:t>
      </w:r>
      <w:r>
        <w:rPr>
          <w:spacing w:val="34"/>
        </w:rPr>
        <w:t xml:space="preserve">  </w:t>
      </w:r>
      <w:r>
        <w:rPr>
          <w:spacing w:val="-2"/>
        </w:rPr>
        <w:t>работ,</w:t>
      </w:r>
    </w:p>
    <w:p w:rsidR="00F94603" w:rsidRDefault="00F94603">
      <w:pPr>
        <w:sectPr w:rsidR="00F94603">
          <w:pgSz w:w="11910" w:h="16840"/>
          <w:pgMar w:top="1620" w:right="580" w:bottom="280" w:left="300" w:header="720" w:footer="720" w:gutter="0"/>
          <w:cols w:space="720"/>
        </w:sectPr>
      </w:pPr>
    </w:p>
    <w:p w:rsidR="00F94603" w:rsidRDefault="00340FAD">
      <w:pPr>
        <w:pStyle w:val="a3"/>
        <w:spacing w:before="74"/>
        <w:ind w:right="561"/>
      </w:pPr>
      <w:r>
        <w:lastRenderedPageBreak/>
        <w:t>договариваться, обсуждать процесс и результат работы, обобщать мнения нескольких людей;</w:t>
      </w:r>
    </w:p>
    <w:p w:rsidR="00F94603" w:rsidRDefault="00340FAD">
      <w:pPr>
        <w:pStyle w:val="a3"/>
        <w:spacing w:before="5" w:line="322" w:lineRule="exact"/>
        <w:ind w:left="1538"/>
      </w:pPr>
      <w:r>
        <w:t>участвовать</w:t>
      </w:r>
      <w:r>
        <w:rPr>
          <w:spacing w:val="68"/>
        </w:rPr>
        <w:t xml:space="preserve"> </w:t>
      </w:r>
      <w:r>
        <w:t>в</w:t>
      </w:r>
      <w:r>
        <w:rPr>
          <w:spacing w:val="63"/>
        </w:rPr>
        <w:t xml:space="preserve"> </w:t>
      </w:r>
      <w:r>
        <w:t>групповых</w:t>
      </w:r>
      <w:r>
        <w:rPr>
          <w:spacing w:val="60"/>
        </w:rPr>
        <w:t xml:space="preserve"> </w:t>
      </w:r>
      <w:r>
        <w:t>формах</w:t>
      </w:r>
      <w:r>
        <w:rPr>
          <w:spacing w:val="66"/>
        </w:rPr>
        <w:t xml:space="preserve"> </w:t>
      </w:r>
      <w:r>
        <w:t>работы</w:t>
      </w:r>
      <w:r>
        <w:rPr>
          <w:spacing w:val="65"/>
        </w:rPr>
        <w:t xml:space="preserve"> </w:t>
      </w:r>
      <w:r>
        <w:t>(обсуждения,</w:t>
      </w:r>
      <w:r>
        <w:rPr>
          <w:spacing w:val="67"/>
        </w:rPr>
        <w:t xml:space="preserve"> </w:t>
      </w:r>
      <w:r>
        <w:t>обмен</w:t>
      </w:r>
      <w:r>
        <w:rPr>
          <w:spacing w:val="65"/>
        </w:rPr>
        <w:t xml:space="preserve"> </w:t>
      </w:r>
      <w:r>
        <w:rPr>
          <w:spacing w:val="-2"/>
        </w:rPr>
        <w:t>мнений,</w:t>
      </w:r>
    </w:p>
    <w:p w:rsidR="00F94603" w:rsidRDefault="00340FAD">
      <w:pPr>
        <w:pStyle w:val="a3"/>
        <w:ind w:right="561"/>
      </w:pPr>
      <w:r>
        <w:t>«мозговые штурмы» и иные), выполнять свою часть работы и коорд</w:t>
      </w:r>
      <w:r>
        <w:t>инировать свои действия с</w:t>
      </w:r>
      <w:r>
        <w:rPr>
          <w:spacing w:val="-1"/>
        </w:rPr>
        <w:t xml:space="preserve"> </w:t>
      </w:r>
      <w:r>
        <w:t xml:space="preserve">другими членами команды, оценивать качество своего вклада в </w:t>
      </w:r>
      <w:r>
        <w:rPr>
          <w:spacing w:val="-2"/>
        </w:rPr>
        <w:t>общий</w:t>
      </w:r>
      <w:r>
        <w:rPr>
          <w:spacing w:val="-9"/>
        </w:rPr>
        <w:t xml:space="preserve"> </w:t>
      </w:r>
      <w:r>
        <w:rPr>
          <w:spacing w:val="-2"/>
        </w:rPr>
        <w:t>продукт</w:t>
      </w:r>
      <w:r>
        <w:rPr>
          <w:spacing w:val="-11"/>
        </w:rPr>
        <w:t xml:space="preserve"> </w:t>
      </w:r>
      <w:r>
        <w:rPr>
          <w:spacing w:val="-2"/>
        </w:rPr>
        <w:t>по</w:t>
      </w:r>
      <w:r>
        <w:rPr>
          <w:spacing w:val="-9"/>
        </w:rPr>
        <w:t xml:space="preserve"> </w:t>
      </w:r>
      <w:r>
        <w:rPr>
          <w:spacing w:val="-2"/>
        </w:rPr>
        <w:t>критериям,</w:t>
      </w:r>
      <w:r>
        <w:rPr>
          <w:spacing w:val="-7"/>
        </w:rPr>
        <w:t xml:space="preserve"> </w:t>
      </w:r>
      <w:r>
        <w:rPr>
          <w:spacing w:val="-2"/>
        </w:rPr>
        <w:t>сформулированным участниками</w:t>
      </w:r>
      <w:r>
        <w:rPr>
          <w:spacing w:val="-9"/>
        </w:rPr>
        <w:t xml:space="preserve"> </w:t>
      </w:r>
      <w:r>
        <w:rPr>
          <w:spacing w:val="-2"/>
        </w:rPr>
        <w:t>взаимодействия.</w:t>
      </w:r>
    </w:p>
    <w:p w:rsidR="00F94603" w:rsidRDefault="00F94603">
      <w:pPr>
        <w:pStyle w:val="a3"/>
        <w:ind w:left="0"/>
        <w:jc w:val="left"/>
      </w:pPr>
    </w:p>
    <w:p w:rsidR="00F94603" w:rsidRDefault="00F94603">
      <w:pPr>
        <w:pStyle w:val="a3"/>
        <w:ind w:left="0"/>
        <w:jc w:val="left"/>
      </w:pPr>
    </w:p>
    <w:p w:rsidR="00F94603" w:rsidRDefault="00F94603">
      <w:pPr>
        <w:pStyle w:val="a3"/>
        <w:spacing w:before="2"/>
        <w:ind w:left="0"/>
        <w:jc w:val="left"/>
      </w:pPr>
    </w:p>
    <w:p w:rsidR="00F94603" w:rsidRDefault="00340FAD">
      <w:pPr>
        <w:ind w:left="1543"/>
        <w:jc w:val="both"/>
        <w:rPr>
          <w:b/>
          <w:sz w:val="28"/>
        </w:rPr>
      </w:pPr>
      <w:r>
        <w:rPr>
          <w:b/>
          <w:sz w:val="28"/>
        </w:rPr>
        <w:t>Предметные</w:t>
      </w:r>
      <w:r>
        <w:rPr>
          <w:b/>
          <w:spacing w:val="-9"/>
          <w:sz w:val="28"/>
        </w:rPr>
        <w:t xml:space="preserve"> </w:t>
      </w:r>
      <w:r>
        <w:rPr>
          <w:b/>
          <w:sz w:val="28"/>
        </w:rPr>
        <w:t>результаты</w:t>
      </w:r>
      <w:r>
        <w:rPr>
          <w:b/>
          <w:spacing w:val="-10"/>
          <w:sz w:val="28"/>
        </w:rPr>
        <w:t xml:space="preserve"> </w:t>
      </w:r>
      <w:r>
        <w:rPr>
          <w:b/>
          <w:sz w:val="28"/>
        </w:rPr>
        <w:t>(по</w:t>
      </w:r>
      <w:r>
        <w:rPr>
          <w:b/>
          <w:spacing w:val="-13"/>
          <w:sz w:val="28"/>
        </w:rPr>
        <w:t xml:space="preserve"> </w:t>
      </w:r>
      <w:r>
        <w:rPr>
          <w:b/>
          <w:sz w:val="28"/>
        </w:rPr>
        <w:t>годам</w:t>
      </w:r>
      <w:r>
        <w:rPr>
          <w:b/>
          <w:spacing w:val="-4"/>
          <w:sz w:val="28"/>
        </w:rPr>
        <w:t xml:space="preserve"> </w:t>
      </w:r>
      <w:r>
        <w:rPr>
          <w:b/>
          <w:spacing w:val="-2"/>
          <w:sz w:val="28"/>
        </w:rPr>
        <w:t>обучения):</w:t>
      </w:r>
    </w:p>
    <w:p w:rsidR="00F94603" w:rsidRDefault="00F94603">
      <w:pPr>
        <w:pStyle w:val="a3"/>
        <w:spacing w:before="94"/>
        <w:ind w:left="0"/>
        <w:jc w:val="left"/>
        <w:rPr>
          <w:b/>
          <w:sz w:val="20"/>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5"/>
        <w:gridCol w:w="8226"/>
      </w:tblGrid>
      <w:tr w:rsidR="00F94603">
        <w:trPr>
          <w:trHeight w:val="321"/>
        </w:trPr>
        <w:tc>
          <w:tcPr>
            <w:tcW w:w="10781" w:type="dxa"/>
            <w:gridSpan w:val="2"/>
          </w:tcPr>
          <w:p w:rsidR="00F94603" w:rsidRDefault="00340FAD">
            <w:pPr>
              <w:pStyle w:val="TableParagraph"/>
              <w:spacing w:line="301" w:lineRule="exact"/>
              <w:ind w:left="11" w:right="4"/>
              <w:jc w:val="center"/>
              <w:rPr>
                <w:b/>
                <w:sz w:val="28"/>
              </w:rPr>
            </w:pPr>
            <w:r>
              <w:rPr>
                <w:b/>
                <w:spacing w:val="-2"/>
                <w:sz w:val="28"/>
              </w:rPr>
              <w:t>Алгебра</w:t>
            </w:r>
          </w:p>
        </w:tc>
      </w:tr>
      <w:tr w:rsidR="00F94603">
        <w:trPr>
          <w:trHeight w:val="326"/>
        </w:trPr>
        <w:tc>
          <w:tcPr>
            <w:tcW w:w="10781" w:type="dxa"/>
            <w:gridSpan w:val="2"/>
          </w:tcPr>
          <w:p w:rsidR="00F94603" w:rsidRDefault="00340FAD">
            <w:pPr>
              <w:pStyle w:val="TableParagraph"/>
              <w:spacing w:line="307" w:lineRule="exact"/>
              <w:ind w:left="11"/>
              <w:jc w:val="center"/>
              <w:rPr>
                <w:b/>
                <w:sz w:val="28"/>
              </w:rPr>
            </w:pPr>
            <w:r>
              <w:rPr>
                <w:b/>
                <w:sz w:val="28"/>
              </w:rPr>
              <w:t>10</w:t>
            </w:r>
            <w:r>
              <w:rPr>
                <w:b/>
                <w:spacing w:val="-1"/>
                <w:sz w:val="28"/>
              </w:rPr>
              <w:t xml:space="preserve"> </w:t>
            </w:r>
            <w:r>
              <w:rPr>
                <w:b/>
                <w:spacing w:val="-2"/>
                <w:sz w:val="28"/>
              </w:rPr>
              <w:t>класс</w:t>
            </w:r>
          </w:p>
        </w:tc>
      </w:tr>
      <w:tr w:rsidR="00F94603">
        <w:trPr>
          <w:trHeight w:val="4929"/>
        </w:trPr>
        <w:tc>
          <w:tcPr>
            <w:tcW w:w="2555" w:type="dxa"/>
          </w:tcPr>
          <w:p w:rsidR="00F94603" w:rsidRDefault="00340FAD">
            <w:pPr>
              <w:pStyle w:val="TableParagraph"/>
              <w:ind w:left="494" w:right="482" w:firstLine="273"/>
              <w:rPr>
                <w:b/>
                <w:sz w:val="28"/>
              </w:rPr>
            </w:pPr>
            <w:r>
              <w:rPr>
                <w:b/>
                <w:sz w:val="28"/>
              </w:rPr>
              <w:t xml:space="preserve">Числа и </w:t>
            </w:r>
            <w:r>
              <w:rPr>
                <w:b/>
                <w:spacing w:val="-2"/>
                <w:sz w:val="28"/>
              </w:rPr>
              <w:t>вычисления</w:t>
            </w:r>
          </w:p>
        </w:tc>
        <w:tc>
          <w:tcPr>
            <w:tcW w:w="8226" w:type="dxa"/>
          </w:tcPr>
          <w:p w:rsidR="00F94603" w:rsidRDefault="00340FAD">
            <w:pPr>
              <w:pStyle w:val="TableParagraph"/>
              <w:numPr>
                <w:ilvl w:val="0"/>
                <w:numId w:val="49"/>
              </w:numPr>
              <w:tabs>
                <w:tab w:val="left" w:pos="830"/>
              </w:tabs>
              <w:ind w:right="568"/>
              <w:rPr>
                <w:sz w:val="28"/>
              </w:rPr>
            </w:pPr>
            <w:r>
              <w:rPr>
                <w:sz w:val="28"/>
              </w:rPr>
              <w:t>оперировать</w:t>
            </w:r>
            <w:r>
              <w:rPr>
                <w:spacing w:val="-13"/>
                <w:sz w:val="28"/>
              </w:rPr>
              <w:t xml:space="preserve"> </w:t>
            </w:r>
            <w:r>
              <w:rPr>
                <w:sz w:val="28"/>
              </w:rPr>
              <w:t>понятиями:</w:t>
            </w:r>
            <w:r>
              <w:rPr>
                <w:spacing w:val="-16"/>
                <w:sz w:val="28"/>
              </w:rPr>
              <w:t xml:space="preserve"> </w:t>
            </w:r>
            <w:r>
              <w:rPr>
                <w:sz w:val="28"/>
              </w:rPr>
              <w:t>рациональное</w:t>
            </w:r>
            <w:r>
              <w:rPr>
                <w:spacing w:val="-11"/>
                <w:sz w:val="28"/>
              </w:rPr>
              <w:t xml:space="preserve"> </w:t>
            </w:r>
            <w:r>
              <w:rPr>
                <w:sz w:val="28"/>
              </w:rPr>
              <w:t>и</w:t>
            </w:r>
            <w:r>
              <w:rPr>
                <w:spacing w:val="-12"/>
                <w:sz w:val="28"/>
              </w:rPr>
              <w:t xml:space="preserve"> </w:t>
            </w:r>
            <w:r>
              <w:rPr>
                <w:sz w:val="28"/>
              </w:rPr>
              <w:t>действительное число, обыкновенная и десятичная дробь, проценты;</w:t>
            </w:r>
          </w:p>
          <w:p w:rsidR="00F94603" w:rsidRDefault="00340FAD">
            <w:pPr>
              <w:pStyle w:val="TableParagraph"/>
              <w:numPr>
                <w:ilvl w:val="0"/>
                <w:numId w:val="49"/>
              </w:numPr>
              <w:tabs>
                <w:tab w:val="left" w:pos="830"/>
              </w:tabs>
              <w:ind w:right="481"/>
              <w:rPr>
                <w:sz w:val="28"/>
              </w:rPr>
            </w:pPr>
            <w:r>
              <w:rPr>
                <w:sz w:val="28"/>
              </w:rPr>
              <w:t>выполнять</w:t>
            </w:r>
            <w:r>
              <w:rPr>
                <w:spacing w:val="-11"/>
                <w:sz w:val="28"/>
              </w:rPr>
              <w:t xml:space="preserve"> </w:t>
            </w:r>
            <w:r>
              <w:rPr>
                <w:sz w:val="28"/>
              </w:rPr>
              <w:t>арифметические</w:t>
            </w:r>
            <w:r>
              <w:rPr>
                <w:spacing w:val="-9"/>
                <w:sz w:val="28"/>
              </w:rPr>
              <w:t xml:space="preserve"> </w:t>
            </w:r>
            <w:r>
              <w:rPr>
                <w:sz w:val="28"/>
              </w:rPr>
              <w:t>операции</w:t>
            </w:r>
            <w:r>
              <w:rPr>
                <w:spacing w:val="-10"/>
                <w:sz w:val="28"/>
              </w:rPr>
              <w:t xml:space="preserve"> </w:t>
            </w:r>
            <w:r>
              <w:rPr>
                <w:sz w:val="28"/>
              </w:rPr>
              <w:t>с</w:t>
            </w:r>
            <w:r>
              <w:rPr>
                <w:spacing w:val="-9"/>
                <w:sz w:val="28"/>
              </w:rPr>
              <w:t xml:space="preserve"> </w:t>
            </w:r>
            <w:r>
              <w:rPr>
                <w:sz w:val="28"/>
              </w:rPr>
              <w:t>рациональными</w:t>
            </w:r>
            <w:r>
              <w:rPr>
                <w:spacing w:val="-10"/>
                <w:sz w:val="28"/>
              </w:rPr>
              <w:t xml:space="preserve"> </w:t>
            </w:r>
            <w:r>
              <w:rPr>
                <w:sz w:val="28"/>
              </w:rPr>
              <w:t>и действительными числами;</w:t>
            </w:r>
          </w:p>
          <w:p w:rsidR="00F94603" w:rsidRDefault="00340FAD">
            <w:pPr>
              <w:pStyle w:val="TableParagraph"/>
              <w:numPr>
                <w:ilvl w:val="0"/>
                <w:numId w:val="49"/>
              </w:numPr>
              <w:tabs>
                <w:tab w:val="left" w:pos="830"/>
              </w:tabs>
              <w:spacing w:line="242" w:lineRule="auto"/>
              <w:ind w:right="365"/>
              <w:rPr>
                <w:sz w:val="28"/>
              </w:rPr>
            </w:pPr>
            <w:r>
              <w:rPr>
                <w:sz w:val="28"/>
              </w:rPr>
              <w:t>выполнять</w:t>
            </w:r>
            <w:r>
              <w:rPr>
                <w:spacing w:val="-15"/>
                <w:sz w:val="28"/>
              </w:rPr>
              <w:t xml:space="preserve"> </w:t>
            </w:r>
            <w:r>
              <w:rPr>
                <w:sz w:val="28"/>
              </w:rPr>
              <w:t>приближённые</w:t>
            </w:r>
            <w:r>
              <w:rPr>
                <w:spacing w:val="-13"/>
                <w:sz w:val="28"/>
              </w:rPr>
              <w:t xml:space="preserve"> </w:t>
            </w:r>
            <w:r>
              <w:rPr>
                <w:sz w:val="28"/>
              </w:rPr>
              <w:t>вычисления,</w:t>
            </w:r>
            <w:r>
              <w:rPr>
                <w:spacing w:val="-11"/>
                <w:sz w:val="28"/>
              </w:rPr>
              <w:t xml:space="preserve"> </w:t>
            </w:r>
            <w:r>
              <w:rPr>
                <w:sz w:val="28"/>
              </w:rPr>
              <w:t>используя</w:t>
            </w:r>
            <w:r>
              <w:rPr>
                <w:spacing w:val="-12"/>
                <w:sz w:val="28"/>
              </w:rPr>
              <w:t xml:space="preserve"> </w:t>
            </w:r>
            <w:r>
              <w:rPr>
                <w:sz w:val="28"/>
              </w:rPr>
              <w:t>правила округления, делать прикидку и оценк</w:t>
            </w:r>
            <w:r>
              <w:rPr>
                <w:sz w:val="28"/>
              </w:rPr>
              <w:t>у результата</w:t>
            </w:r>
          </w:p>
          <w:p w:rsidR="00F94603" w:rsidRDefault="00340FAD">
            <w:pPr>
              <w:pStyle w:val="TableParagraph"/>
              <w:spacing w:line="318" w:lineRule="exact"/>
              <w:rPr>
                <w:sz w:val="28"/>
              </w:rPr>
            </w:pPr>
            <w:r>
              <w:rPr>
                <w:spacing w:val="-2"/>
                <w:sz w:val="28"/>
              </w:rPr>
              <w:t>вычислений;</w:t>
            </w:r>
          </w:p>
          <w:p w:rsidR="00F94603" w:rsidRDefault="00340FAD">
            <w:pPr>
              <w:pStyle w:val="TableParagraph"/>
              <w:numPr>
                <w:ilvl w:val="0"/>
                <w:numId w:val="49"/>
              </w:numPr>
              <w:tabs>
                <w:tab w:val="left" w:pos="830"/>
              </w:tabs>
              <w:ind w:right="446"/>
              <w:rPr>
                <w:sz w:val="28"/>
              </w:rPr>
            </w:pPr>
            <w:r>
              <w:rPr>
                <w:sz w:val="28"/>
              </w:rPr>
              <w:t>оперировать понятиями: степень с целым показателем, стандартная</w:t>
            </w:r>
            <w:r>
              <w:rPr>
                <w:spacing w:val="-9"/>
                <w:sz w:val="28"/>
              </w:rPr>
              <w:t xml:space="preserve"> </w:t>
            </w:r>
            <w:r>
              <w:rPr>
                <w:sz w:val="28"/>
              </w:rPr>
              <w:t>форма</w:t>
            </w:r>
            <w:r>
              <w:rPr>
                <w:spacing w:val="-10"/>
                <w:sz w:val="28"/>
              </w:rPr>
              <w:t xml:space="preserve"> </w:t>
            </w:r>
            <w:r>
              <w:rPr>
                <w:sz w:val="28"/>
              </w:rPr>
              <w:t>записи</w:t>
            </w:r>
            <w:r>
              <w:rPr>
                <w:spacing w:val="-11"/>
                <w:sz w:val="28"/>
              </w:rPr>
              <w:t xml:space="preserve"> </w:t>
            </w:r>
            <w:r>
              <w:rPr>
                <w:sz w:val="28"/>
              </w:rPr>
              <w:t>действительного</w:t>
            </w:r>
            <w:r>
              <w:rPr>
                <w:spacing w:val="-11"/>
                <w:sz w:val="28"/>
              </w:rPr>
              <w:t xml:space="preserve"> </w:t>
            </w:r>
            <w:r>
              <w:rPr>
                <w:sz w:val="28"/>
              </w:rPr>
              <w:t>числа,</w:t>
            </w:r>
            <w:r>
              <w:rPr>
                <w:spacing w:val="-8"/>
                <w:sz w:val="28"/>
              </w:rPr>
              <w:t xml:space="preserve"> </w:t>
            </w:r>
            <w:r>
              <w:rPr>
                <w:sz w:val="28"/>
              </w:rPr>
              <w:t>корень натуральной степени, использовать подходящую форму</w:t>
            </w:r>
          </w:p>
          <w:p w:rsidR="00F94603" w:rsidRDefault="00340FAD">
            <w:pPr>
              <w:pStyle w:val="TableParagraph"/>
              <w:rPr>
                <w:sz w:val="28"/>
              </w:rPr>
            </w:pPr>
            <w:r>
              <w:rPr>
                <w:sz w:val="28"/>
              </w:rPr>
              <w:t>записи</w:t>
            </w:r>
            <w:r>
              <w:rPr>
                <w:spacing w:val="-10"/>
                <w:sz w:val="28"/>
              </w:rPr>
              <w:t xml:space="preserve"> </w:t>
            </w:r>
            <w:r>
              <w:rPr>
                <w:sz w:val="28"/>
              </w:rPr>
              <w:t>действительных</w:t>
            </w:r>
            <w:r>
              <w:rPr>
                <w:spacing w:val="-13"/>
                <w:sz w:val="28"/>
              </w:rPr>
              <w:t xml:space="preserve"> </w:t>
            </w:r>
            <w:r>
              <w:rPr>
                <w:sz w:val="28"/>
              </w:rPr>
              <w:t>чисел</w:t>
            </w:r>
            <w:r>
              <w:rPr>
                <w:spacing w:val="-9"/>
                <w:sz w:val="28"/>
              </w:rPr>
              <w:t xml:space="preserve"> </w:t>
            </w:r>
            <w:r>
              <w:rPr>
                <w:sz w:val="28"/>
              </w:rPr>
              <w:t>для</w:t>
            </w:r>
            <w:r>
              <w:rPr>
                <w:spacing w:val="-8"/>
                <w:sz w:val="28"/>
              </w:rPr>
              <w:t xml:space="preserve"> </w:t>
            </w:r>
            <w:r>
              <w:rPr>
                <w:sz w:val="28"/>
              </w:rPr>
              <w:t>решения</w:t>
            </w:r>
            <w:r>
              <w:rPr>
                <w:spacing w:val="-9"/>
                <w:sz w:val="28"/>
              </w:rPr>
              <w:t xml:space="preserve"> </w:t>
            </w:r>
            <w:r>
              <w:rPr>
                <w:sz w:val="28"/>
              </w:rPr>
              <w:t>практических задач и представления данных;</w:t>
            </w:r>
          </w:p>
          <w:p w:rsidR="00F94603" w:rsidRDefault="00340FAD">
            <w:pPr>
              <w:pStyle w:val="TableParagraph"/>
              <w:numPr>
                <w:ilvl w:val="0"/>
                <w:numId w:val="49"/>
              </w:numPr>
              <w:tabs>
                <w:tab w:val="left" w:pos="830"/>
              </w:tabs>
              <w:spacing w:line="341" w:lineRule="exact"/>
              <w:rPr>
                <w:sz w:val="28"/>
              </w:rPr>
            </w:pPr>
            <w:r>
              <w:rPr>
                <w:sz w:val="28"/>
              </w:rPr>
              <w:t>оперировать</w:t>
            </w:r>
            <w:r>
              <w:rPr>
                <w:spacing w:val="-10"/>
                <w:sz w:val="28"/>
              </w:rPr>
              <w:t xml:space="preserve"> </w:t>
            </w:r>
            <w:r>
              <w:rPr>
                <w:sz w:val="28"/>
              </w:rPr>
              <w:t>понятиями:</w:t>
            </w:r>
            <w:r>
              <w:rPr>
                <w:spacing w:val="-12"/>
                <w:sz w:val="28"/>
              </w:rPr>
              <w:t xml:space="preserve"> </w:t>
            </w:r>
            <w:r>
              <w:rPr>
                <w:sz w:val="28"/>
              </w:rPr>
              <w:t>синус,</w:t>
            </w:r>
            <w:r>
              <w:rPr>
                <w:spacing w:val="-5"/>
                <w:sz w:val="28"/>
              </w:rPr>
              <w:t xml:space="preserve"> </w:t>
            </w:r>
            <w:r>
              <w:rPr>
                <w:sz w:val="28"/>
              </w:rPr>
              <w:t>косинус</w:t>
            </w:r>
            <w:r>
              <w:rPr>
                <w:spacing w:val="-3"/>
                <w:sz w:val="28"/>
              </w:rPr>
              <w:t xml:space="preserve"> </w:t>
            </w:r>
            <w:r>
              <w:rPr>
                <w:sz w:val="28"/>
              </w:rPr>
              <w:t>и</w:t>
            </w:r>
            <w:r>
              <w:rPr>
                <w:spacing w:val="-8"/>
                <w:sz w:val="28"/>
              </w:rPr>
              <w:t xml:space="preserve"> </w:t>
            </w:r>
            <w:r>
              <w:rPr>
                <w:spacing w:val="-2"/>
                <w:sz w:val="28"/>
              </w:rPr>
              <w:t>тангенс</w:t>
            </w:r>
          </w:p>
          <w:p w:rsidR="00F94603" w:rsidRDefault="00340FAD">
            <w:pPr>
              <w:pStyle w:val="TableParagraph"/>
              <w:spacing w:line="322" w:lineRule="exact"/>
              <w:ind w:right="144"/>
              <w:rPr>
                <w:sz w:val="28"/>
              </w:rPr>
            </w:pPr>
            <w:r>
              <w:rPr>
                <w:sz w:val="28"/>
              </w:rPr>
              <w:t>произвольного</w:t>
            </w:r>
            <w:r>
              <w:rPr>
                <w:spacing w:val="-12"/>
                <w:sz w:val="28"/>
              </w:rPr>
              <w:t xml:space="preserve"> </w:t>
            </w:r>
            <w:r>
              <w:rPr>
                <w:sz w:val="28"/>
              </w:rPr>
              <w:t>угла,</w:t>
            </w:r>
            <w:r>
              <w:rPr>
                <w:spacing w:val="-10"/>
                <w:sz w:val="28"/>
              </w:rPr>
              <w:t xml:space="preserve"> </w:t>
            </w:r>
            <w:r>
              <w:rPr>
                <w:sz w:val="28"/>
              </w:rPr>
              <w:t>использовать</w:t>
            </w:r>
            <w:r>
              <w:rPr>
                <w:spacing w:val="-14"/>
                <w:sz w:val="28"/>
              </w:rPr>
              <w:t xml:space="preserve"> </w:t>
            </w:r>
            <w:r>
              <w:rPr>
                <w:sz w:val="28"/>
              </w:rPr>
              <w:t>запись</w:t>
            </w:r>
            <w:r>
              <w:rPr>
                <w:spacing w:val="-14"/>
                <w:sz w:val="28"/>
              </w:rPr>
              <w:t xml:space="preserve"> </w:t>
            </w:r>
            <w:r>
              <w:rPr>
                <w:sz w:val="28"/>
              </w:rPr>
              <w:t>произвольного угла через обратные тригонометрические функции.</w:t>
            </w:r>
          </w:p>
        </w:tc>
      </w:tr>
      <w:tr w:rsidR="00F94603">
        <w:trPr>
          <w:trHeight w:val="4603"/>
        </w:trPr>
        <w:tc>
          <w:tcPr>
            <w:tcW w:w="2555" w:type="dxa"/>
          </w:tcPr>
          <w:p w:rsidR="00F94603" w:rsidRDefault="00340FAD">
            <w:pPr>
              <w:pStyle w:val="TableParagraph"/>
              <w:ind w:left="494" w:right="439" w:hanging="34"/>
              <w:rPr>
                <w:b/>
                <w:sz w:val="28"/>
              </w:rPr>
            </w:pPr>
            <w:r>
              <w:rPr>
                <w:b/>
                <w:sz w:val="28"/>
              </w:rPr>
              <w:t>Уравнения</w:t>
            </w:r>
            <w:r>
              <w:rPr>
                <w:b/>
                <w:spacing w:val="-18"/>
                <w:sz w:val="28"/>
              </w:rPr>
              <w:t xml:space="preserve"> </w:t>
            </w:r>
            <w:r>
              <w:rPr>
                <w:b/>
                <w:sz w:val="28"/>
              </w:rPr>
              <w:t xml:space="preserve">и </w:t>
            </w:r>
            <w:r>
              <w:rPr>
                <w:b/>
                <w:spacing w:val="-2"/>
                <w:sz w:val="28"/>
              </w:rPr>
              <w:t>неравенства</w:t>
            </w:r>
          </w:p>
        </w:tc>
        <w:tc>
          <w:tcPr>
            <w:tcW w:w="8226" w:type="dxa"/>
          </w:tcPr>
          <w:p w:rsidR="00F94603" w:rsidRDefault="00340FAD">
            <w:pPr>
              <w:pStyle w:val="TableParagraph"/>
              <w:numPr>
                <w:ilvl w:val="0"/>
                <w:numId w:val="48"/>
              </w:numPr>
              <w:tabs>
                <w:tab w:val="left" w:pos="829"/>
              </w:tabs>
              <w:spacing w:line="329" w:lineRule="exact"/>
              <w:ind w:left="829" w:hanging="359"/>
              <w:jc w:val="both"/>
              <w:rPr>
                <w:sz w:val="28"/>
              </w:rPr>
            </w:pPr>
            <w:r>
              <w:rPr>
                <w:sz w:val="28"/>
              </w:rPr>
              <w:t>оперировать</w:t>
            </w:r>
            <w:r>
              <w:rPr>
                <w:spacing w:val="-13"/>
                <w:sz w:val="28"/>
              </w:rPr>
              <w:t xml:space="preserve"> </w:t>
            </w:r>
            <w:r>
              <w:rPr>
                <w:sz w:val="28"/>
              </w:rPr>
              <w:t>понятиями:</w:t>
            </w:r>
            <w:r>
              <w:rPr>
                <w:spacing w:val="-16"/>
                <w:sz w:val="28"/>
              </w:rPr>
              <w:t xml:space="preserve"> </w:t>
            </w:r>
            <w:r>
              <w:rPr>
                <w:sz w:val="28"/>
              </w:rPr>
              <w:t>тождество,</w:t>
            </w:r>
            <w:r>
              <w:rPr>
                <w:spacing w:val="-5"/>
                <w:sz w:val="28"/>
              </w:rPr>
              <w:t xml:space="preserve"> </w:t>
            </w:r>
            <w:r>
              <w:rPr>
                <w:spacing w:val="-2"/>
                <w:sz w:val="28"/>
              </w:rPr>
              <w:t>уравнение,</w:t>
            </w:r>
          </w:p>
          <w:p w:rsidR="00F94603" w:rsidRDefault="00340FAD">
            <w:pPr>
              <w:pStyle w:val="TableParagraph"/>
              <w:spacing w:line="321" w:lineRule="exact"/>
              <w:jc w:val="both"/>
              <w:rPr>
                <w:sz w:val="28"/>
              </w:rPr>
            </w:pPr>
            <w:r>
              <w:rPr>
                <w:sz w:val="28"/>
              </w:rPr>
              <w:t>неравенство,</w:t>
            </w:r>
            <w:r>
              <w:rPr>
                <w:spacing w:val="-11"/>
                <w:sz w:val="28"/>
              </w:rPr>
              <w:t xml:space="preserve"> </w:t>
            </w:r>
            <w:r>
              <w:rPr>
                <w:sz w:val="28"/>
              </w:rPr>
              <w:t>целое,</w:t>
            </w:r>
            <w:r>
              <w:rPr>
                <w:spacing w:val="-11"/>
                <w:sz w:val="28"/>
              </w:rPr>
              <w:t xml:space="preserve"> </w:t>
            </w:r>
            <w:r>
              <w:rPr>
                <w:sz w:val="28"/>
              </w:rPr>
              <w:t>рациональное,</w:t>
            </w:r>
            <w:r>
              <w:rPr>
                <w:spacing w:val="-11"/>
                <w:sz w:val="28"/>
              </w:rPr>
              <w:t xml:space="preserve"> </w:t>
            </w:r>
            <w:r>
              <w:rPr>
                <w:spacing w:val="-2"/>
                <w:sz w:val="28"/>
              </w:rPr>
              <w:t>иррациональное</w:t>
            </w:r>
          </w:p>
          <w:p w:rsidR="00F94603" w:rsidRDefault="00340FAD">
            <w:pPr>
              <w:pStyle w:val="TableParagraph"/>
              <w:spacing w:line="321" w:lineRule="exact"/>
              <w:jc w:val="both"/>
              <w:rPr>
                <w:sz w:val="28"/>
              </w:rPr>
            </w:pPr>
            <w:r>
              <w:rPr>
                <w:sz w:val="28"/>
              </w:rPr>
              <w:t>уравнение,</w:t>
            </w:r>
            <w:r>
              <w:rPr>
                <w:spacing w:val="-15"/>
                <w:sz w:val="28"/>
              </w:rPr>
              <w:t xml:space="preserve"> </w:t>
            </w:r>
            <w:r>
              <w:rPr>
                <w:sz w:val="28"/>
              </w:rPr>
              <w:t>неравенство,</w:t>
            </w:r>
            <w:r>
              <w:rPr>
                <w:spacing w:val="-14"/>
                <w:sz w:val="28"/>
              </w:rPr>
              <w:t xml:space="preserve"> </w:t>
            </w:r>
            <w:r>
              <w:rPr>
                <w:sz w:val="28"/>
              </w:rPr>
              <w:t>тригонометрическое</w:t>
            </w:r>
            <w:r>
              <w:rPr>
                <w:spacing w:val="-15"/>
                <w:sz w:val="28"/>
              </w:rPr>
              <w:t xml:space="preserve"> </w:t>
            </w:r>
            <w:r>
              <w:rPr>
                <w:spacing w:val="-2"/>
                <w:sz w:val="28"/>
              </w:rPr>
              <w:t>уравнение;</w:t>
            </w:r>
          </w:p>
          <w:p w:rsidR="00F94603" w:rsidRDefault="00340FAD">
            <w:pPr>
              <w:pStyle w:val="TableParagraph"/>
              <w:numPr>
                <w:ilvl w:val="0"/>
                <w:numId w:val="48"/>
              </w:numPr>
              <w:tabs>
                <w:tab w:val="left" w:pos="830"/>
              </w:tabs>
              <w:spacing w:line="242" w:lineRule="auto"/>
              <w:ind w:right="174"/>
              <w:jc w:val="both"/>
              <w:rPr>
                <w:sz w:val="28"/>
              </w:rPr>
            </w:pPr>
            <w:r>
              <w:rPr>
                <w:sz w:val="28"/>
              </w:rPr>
              <w:t>выполнять</w:t>
            </w:r>
            <w:r>
              <w:rPr>
                <w:spacing w:val="-18"/>
                <w:sz w:val="28"/>
              </w:rPr>
              <w:t xml:space="preserve"> </w:t>
            </w:r>
            <w:r>
              <w:rPr>
                <w:sz w:val="28"/>
              </w:rPr>
              <w:t>преобразования</w:t>
            </w:r>
            <w:r>
              <w:rPr>
                <w:spacing w:val="-16"/>
                <w:sz w:val="28"/>
              </w:rPr>
              <w:t xml:space="preserve"> </w:t>
            </w:r>
            <w:r>
              <w:rPr>
                <w:sz w:val="28"/>
              </w:rPr>
              <w:t>тригонометрических</w:t>
            </w:r>
            <w:r>
              <w:rPr>
                <w:spacing w:val="-17"/>
                <w:sz w:val="28"/>
              </w:rPr>
              <w:t xml:space="preserve"> </w:t>
            </w:r>
            <w:r>
              <w:rPr>
                <w:sz w:val="28"/>
              </w:rPr>
              <w:t>выражений и решать тригонометрические уравнения;</w:t>
            </w:r>
          </w:p>
          <w:p w:rsidR="00F94603" w:rsidRDefault="00340FAD">
            <w:pPr>
              <w:pStyle w:val="TableParagraph"/>
              <w:numPr>
                <w:ilvl w:val="0"/>
                <w:numId w:val="48"/>
              </w:numPr>
              <w:tabs>
                <w:tab w:val="left" w:pos="829"/>
              </w:tabs>
              <w:spacing w:line="338" w:lineRule="exact"/>
              <w:ind w:left="829" w:hanging="359"/>
              <w:jc w:val="both"/>
              <w:rPr>
                <w:sz w:val="28"/>
              </w:rPr>
            </w:pPr>
            <w:r>
              <w:rPr>
                <w:sz w:val="28"/>
              </w:rPr>
              <w:t>выполнять</w:t>
            </w:r>
            <w:r>
              <w:rPr>
                <w:spacing w:val="-13"/>
                <w:sz w:val="28"/>
              </w:rPr>
              <w:t xml:space="preserve"> </w:t>
            </w:r>
            <w:r>
              <w:rPr>
                <w:sz w:val="28"/>
              </w:rPr>
              <w:t>преобразования</w:t>
            </w:r>
            <w:r>
              <w:rPr>
                <w:spacing w:val="-9"/>
                <w:sz w:val="28"/>
              </w:rPr>
              <w:t xml:space="preserve"> </w:t>
            </w:r>
            <w:r>
              <w:rPr>
                <w:sz w:val="28"/>
              </w:rPr>
              <w:t>целых,</w:t>
            </w:r>
            <w:r>
              <w:rPr>
                <w:spacing w:val="-8"/>
                <w:sz w:val="28"/>
              </w:rPr>
              <w:t xml:space="preserve"> </w:t>
            </w:r>
            <w:r>
              <w:rPr>
                <w:sz w:val="28"/>
              </w:rPr>
              <w:t>рациональных</w:t>
            </w:r>
            <w:r>
              <w:rPr>
                <w:spacing w:val="-14"/>
                <w:sz w:val="28"/>
              </w:rPr>
              <w:t xml:space="preserve"> </w:t>
            </w:r>
            <w:r>
              <w:rPr>
                <w:spacing w:val="-10"/>
                <w:sz w:val="28"/>
              </w:rPr>
              <w:t>и</w:t>
            </w:r>
          </w:p>
          <w:p w:rsidR="00F94603" w:rsidRDefault="00340FAD">
            <w:pPr>
              <w:pStyle w:val="TableParagraph"/>
              <w:ind w:right="917"/>
              <w:jc w:val="both"/>
              <w:rPr>
                <w:sz w:val="28"/>
              </w:rPr>
            </w:pPr>
            <w:r>
              <w:rPr>
                <w:sz w:val="28"/>
              </w:rPr>
              <w:t>иррациональных</w:t>
            </w:r>
            <w:r>
              <w:rPr>
                <w:spacing w:val="-13"/>
                <w:sz w:val="28"/>
              </w:rPr>
              <w:t xml:space="preserve"> </w:t>
            </w:r>
            <w:r>
              <w:rPr>
                <w:sz w:val="28"/>
              </w:rPr>
              <w:t>выражений</w:t>
            </w:r>
            <w:r>
              <w:rPr>
                <w:spacing w:val="-9"/>
                <w:sz w:val="28"/>
              </w:rPr>
              <w:t xml:space="preserve"> </w:t>
            </w:r>
            <w:r>
              <w:rPr>
                <w:sz w:val="28"/>
              </w:rPr>
              <w:t>и</w:t>
            </w:r>
            <w:r>
              <w:rPr>
                <w:spacing w:val="-9"/>
                <w:sz w:val="28"/>
              </w:rPr>
              <w:t xml:space="preserve"> </w:t>
            </w:r>
            <w:r>
              <w:rPr>
                <w:sz w:val="28"/>
              </w:rPr>
              <w:t>решать</w:t>
            </w:r>
            <w:r>
              <w:rPr>
                <w:spacing w:val="-11"/>
                <w:sz w:val="28"/>
              </w:rPr>
              <w:t xml:space="preserve"> </w:t>
            </w:r>
            <w:r>
              <w:rPr>
                <w:sz w:val="28"/>
              </w:rPr>
              <w:t>основные</w:t>
            </w:r>
            <w:r>
              <w:rPr>
                <w:spacing w:val="-9"/>
                <w:sz w:val="28"/>
              </w:rPr>
              <w:t xml:space="preserve"> </w:t>
            </w:r>
            <w:r>
              <w:rPr>
                <w:sz w:val="28"/>
              </w:rPr>
              <w:t>типы целых,</w:t>
            </w:r>
            <w:r>
              <w:rPr>
                <w:spacing w:val="-4"/>
                <w:sz w:val="28"/>
              </w:rPr>
              <w:t xml:space="preserve"> </w:t>
            </w:r>
            <w:r>
              <w:rPr>
                <w:sz w:val="28"/>
              </w:rPr>
              <w:t>рациональных</w:t>
            </w:r>
            <w:r>
              <w:rPr>
                <w:spacing w:val="-10"/>
                <w:sz w:val="28"/>
              </w:rPr>
              <w:t xml:space="preserve"> </w:t>
            </w:r>
            <w:r>
              <w:rPr>
                <w:sz w:val="28"/>
              </w:rPr>
              <w:t>и</w:t>
            </w:r>
            <w:r>
              <w:rPr>
                <w:spacing w:val="-6"/>
                <w:sz w:val="28"/>
              </w:rPr>
              <w:t xml:space="preserve"> </w:t>
            </w:r>
            <w:r>
              <w:rPr>
                <w:sz w:val="28"/>
              </w:rPr>
              <w:t>иррациональных</w:t>
            </w:r>
            <w:r>
              <w:rPr>
                <w:spacing w:val="-6"/>
                <w:sz w:val="28"/>
              </w:rPr>
              <w:t xml:space="preserve"> </w:t>
            </w:r>
            <w:r>
              <w:rPr>
                <w:sz w:val="28"/>
              </w:rPr>
              <w:t>уравнений</w:t>
            </w:r>
            <w:r>
              <w:rPr>
                <w:spacing w:val="-6"/>
                <w:sz w:val="28"/>
              </w:rPr>
              <w:t xml:space="preserve"> </w:t>
            </w:r>
            <w:r>
              <w:rPr>
                <w:sz w:val="28"/>
              </w:rPr>
              <w:t xml:space="preserve">и </w:t>
            </w:r>
            <w:r>
              <w:rPr>
                <w:spacing w:val="-2"/>
                <w:sz w:val="28"/>
              </w:rPr>
              <w:t>неравенств;</w:t>
            </w:r>
          </w:p>
          <w:p w:rsidR="00F94603" w:rsidRDefault="00340FAD">
            <w:pPr>
              <w:pStyle w:val="TableParagraph"/>
              <w:numPr>
                <w:ilvl w:val="0"/>
                <w:numId w:val="48"/>
              </w:numPr>
              <w:tabs>
                <w:tab w:val="left" w:pos="829"/>
              </w:tabs>
              <w:spacing w:line="341" w:lineRule="exact"/>
              <w:ind w:left="829" w:hanging="359"/>
              <w:jc w:val="both"/>
              <w:rPr>
                <w:sz w:val="28"/>
              </w:rPr>
            </w:pPr>
            <w:r>
              <w:rPr>
                <w:sz w:val="28"/>
              </w:rPr>
              <w:t>применять</w:t>
            </w:r>
            <w:r>
              <w:rPr>
                <w:spacing w:val="-10"/>
                <w:sz w:val="28"/>
              </w:rPr>
              <w:t xml:space="preserve"> </w:t>
            </w:r>
            <w:r>
              <w:rPr>
                <w:sz w:val="28"/>
              </w:rPr>
              <w:t>уравнения</w:t>
            </w:r>
            <w:r>
              <w:rPr>
                <w:spacing w:val="-7"/>
                <w:sz w:val="28"/>
              </w:rPr>
              <w:t xml:space="preserve"> </w:t>
            </w:r>
            <w:r>
              <w:rPr>
                <w:sz w:val="28"/>
              </w:rPr>
              <w:t>и</w:t>
            </w:r>
            <w:r>
              <w:rPr>
                <w:spacing w:val="-7"/>
                <w:sz w:val="28"/>
              </w:rPr>
              <w:t xml:space="preserve"> </w:t>
            </w:r>
            <w:r>
              <w:rPr>
                <w:sz w:val="28"/>
              </w:rPr>
              <w:t>неравенства</w:t>
            </w:r>
            <w:r>
              <w:rPr>
                <w:spacing w:val="-7"/>
                <w:sz w:val="28"/>
              </w:rPr>
              <w:t xml:space="preserve"> </w:t>
            </w:r>
            <w:r>
              <w:rPr>
                <w:sz w:val="28"/>
              </w:rPr>
              <w:t>для</w:t>
            </w:r>
            <w:r>
              <w:rPr>
                <w:spacing w:val="-6"/>
                <w:sz w:val="28"/>
              </w:rPr>
              <w:t xml:space="preserve"> </w:t>
            </w:r>
            <w:r>
              <w:rPr>
                <w:spacing w:val="-2"/>
                <w:sz w:val="28"/>
              </w:rPr>
              <w:t>решения</w:t>
            </w:r>
          </w:p>
          <w:p w:rsidR="00F94603" w:rsidRDefault="00340FAD">
            <w:pPr>
              <w:pStyle w:val="TableParagraph"/>
              <w:ind w:right="214"/>
              <w:jc w:val="both"/>
              <w:rPr>
                <w:sz w:val="28"/>
              </w:rPr>
            </w:pPr>
            <w:r>
              <w:rPr>
                <w:sz w:val="28"/>
              </w:rPr>
              <w:t>математических</w:t>
            </w:r>
            <w:r>
              <w:rPr>
                <w:spacing w:val="-9"/>
                <w:sz w:val="28"/>
              </w:rPr>
              <w:t xml:space="preserve"> </w:t>
            </w:r>
            <w:r>
              <w:rPr>
                <w:sz w:val="28"/>
              </w:rPr>
              <w:t>задач</w:t>
            </w:r>
            <w:r>
              <w:rPr>
                <w:spacing w:val="-5"/>
                <w:sz w:val="28"/>
              </w:rPr>
              <w:t xml:space="preserve"> </w:t>
            </w:r>
            <w:r>
              <w:rPr>
                <w:sz w:val="28"/>
              </w:rPr>
              <w:t>и</w:t>
            </w:r>
            <w:r>
              <w:rPr>
                <w:spacing w:val="-5"/>
                <w:sz w:val="28"/>
              </w:rPr>
              <w:t xml:space="preserve"> </w:t>
            </w:r>
            <w:r>
              <w:rPr>
                <w:sz w:val="28"/>
              </w:rPr>
              <w:t>задач</w:t>
            </w:r>
            <w:r>
              <w:rPr>
                <w:spacing w:val="-5"/>
                <w:sz w:val="28"/>
              </w:rPr>
              <w:t xml:space="preserve"> </w:t>
            </w:r>
            <w:r>
              <w:rPr>
                <w:sz w:val="28"/>
              </w:rPr>
              <w:t>из</w:t>
            </w:r>
            <w:r>
              <w:rPr>
                <w:spacing w:val="-4"/>
                <w:sz w:val="28"/>
              </w:rPr>
              <w:t xml:space="preserve"> </w:t>
            </w:r>
            <w:r>
              <w:rPr>
                <w:sz w:val="28"/>
              </w:rPr>
              <w:t>различных</w:t>
            </w:r>
            <w:r>
              <w:rPr>
                <w:spacing w:val="-9"/>
                <w:sz w:val="28"/>
              </w:rPr>
              <w:t xml:space="preserve"> </w:t>
            </w:r>
            <w:r>
              <w:rPr>
                <w:sz w:val="28"/>
              </w:rPr>
              <w:t>областей</w:t>
            </w:r>
            <w:r>
              <w:rPr>
                <w:spacing w:val="-5"/>
                <w:sz w:val="28"/>
              </w:rPr>
              <w:t xml:space="preserve"> </w:t>
            </w:r>
            <w:r>
              <w:rPr>
                <w:sz w:val="28"/>
              </w:rPr>
              <w:t>науки и реальной жизни;</w:t>
            </w:r>
          </w:p>
          <w:p w:rsidR="00F94603" w:rsidRDefault="00340FAD">
            <w:pPr>
              <w:pStyle w:val="TableParagraph"/>
              <w:numPr>
                <w:ilvl w:val="0"/>
                <w:numId w:val="48"/>
              </w:numPr>
              <w:tabs>
                <w:tab w:val="left" w:pos="830"/>
              </w:tabs>
              <w:spacing w:before="7" w:line="322" w:lineRule="exact"/>
              <w:ind w:right="106"/>
              <w:jc w:val="both"/>
              <w:rPr>
                <w:sz w:val="28"/>
              </w:rPr>
            </w:pPr>
            <w:r>
              <w:rPr>
                <w:sz w:val="28"/>
              </w:rPr>
              <w:t>моделировать реальные ситу</w:t>
            </w:r>
            <w:r>
              <w:rPr>
                <w:sz w:val="28"/>
              </w:rPr>
              <w:t>ации на языке алгебры, составлять выражения, уравнения, неравенства по условию</w:t>
            </w:r>
          </w:p>
        </w:tc>
      </w:tr>
    </w:tbl>
    <w:p w:rsidR="00F94603" w:rsidRDefault="00F94603">
      <w:pPr>
        <w:spacing w:line="322" w:lineRule="exact"/>
        <w:jc w:val="both"/>
        <w:rPr>
          <w:sz w:val="28"/>
        </w:rPr>
        <w:sectPr w:rsidR="00F94603">
          <w:pgSz w:w="11910" w:h="16840"/>
          <w:pgMar w:top="1600" w:right="580" w:bottom="1057" w:left="30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5"/>
        <w:gridCol w:w="8226"/>
      </w:tblGrid>
      <w:tr w:rsidR="00F94603">
        <w:trPr>
          <w:trHeight w:val="647"/>
        </w:trPr>
        <w:tc>
          <w:tcPr>
            <w:tcW w:w="2555" w:type="dxa"/>
          </w:tcPr>
          <w:p w:rsidR="00F94603" w:rsidRDefault="00F94603">
            <w:pPr>
              <w:pStyle w:val="TableParagraph"/>
              <w:ind w:left="0"/>
              <w:rPr>
                <w:sz w:val="26"/>
              </w:rPr>
            </w:pPr>
          </w:p>
        </w:tc>
        <w:tc>
          <w:tcPr>
            <w:tcW w:w="8226" w:type="dxa"/>
          </w:tcPr>
          <w:p w:rsidR="00F94603" w:rsidRDefault="00340FAD">
            <w:pPr>
              <w:pStyle w:val="TableParagraph"/>
              <w:spacing w:line="315" w:lineRule="exact"/>
              <w:rPr>
                <w:sz w:val="28"/>
              </w:rPr>
            </w:pPr>
            <w:r>
              <w:rPr>
                <w:sz w:val="28"/>
              </w:rPr>
              <w:t>задачи,</w:t>
            </w:r>
            <w:r>
              <w:rPr>
                <w:spacing w:val="20"/>
                <w:sz w:val="28"/>
              </w:rPr>
              <w:t xml:space="preserve"> </w:t>
            </w:r>
            <w:r>
              <w:rPr>
                <w:sz w:val="28"/>
              </w:rPr>
              <w:t>исследовать</w:t>
            </w:r>
            <w:r>
              <w:rPr>
                <w:spacing w:val="18"/>
                <w:sz w:val="28"/>
              </w:rPr>
              <w:t xml:space="preserve"> </w:t>
            </w:r>
            <w:r>
              <w:rPr>
                <w:sz w:val="28"/>
              </w:rPr>
              <w:t>построенные</w:t>
            </w:r>
            <w:r>
              <w:rPr>
                <w:spacing w:val="19"/>
                <w:sz w:val="28"/>
              </w:rPr>
              <w:t xml:space="preserve"> </w:t>
            </w:r>
            <w:r>
              <w:rPr>
                <w:sz w:val="28"/>
              </w:rPr>
              <w:t>модели</w:t>
            </w:r>
            <w:r>
              <w:rPr>
                <w:spacing w:val="19"/>
                <w:sz w:val="28"/>
              </w:rPr>
              <w:t xml:space="preserve"> </w:t>
            </w:r>
            <w:r>
              <w:rPr>
                <w:sz w:val="28"/>
              </w:rPr>
              <w:t>с</w:t>
            </w:r>
            <w:r>
              <w:rPr>
                <w:spacing w:val="16"/>
                <w:sz w:val="28"/>
              </w:rPr>
              <w:t xml:space="preserve"> </w:t>
            </w:r>
            <w:r>
              <w:rPr>
                <w:spacing w:val="-2"/>
                <w:sz w:val="28"/>
              </w:rPr>
              <w:t>использованием</w:t>
            </w:r>
          </w:p>
          <w:p w:rsidR="00F94603" w:rsidRDefault="00340FAD">
            <w:pPr>
              <w:pStyle w:val="TableParagraph"/>
              <w:spacing w:before="4" w:line="308" w:lineRule="exact"/>
              <w:rPr>
                <w:sz w:val="28"/>
              </w:rPr>
            </w:pPr>
            <w:r>
              <w:rPr>
                <w:sz w:val="28"/>
              </w:rPr>
              <w:t>аппарата</w:t>
            </w:r>
            <w:r>
              <w:rPr>
                <w:spacing w:val="-11"/>
                <w:sz w:val="28"/>
              </w:rPr>
              <w:t xml:space="preserve"> </w:t>
            </w:r>
            <w:r>
              <w:rPr>
                <w:spacing w:val="-2"/>
                <w:sz w:val="28"/>
              </w:rPr>
              <w:t>алгебры.</w:t>
            </w:r>
          </w:p>
        </w:tc>
      </w:tr>
      <w:tr w:rsidR="00F94603">
        <w:trPr>
          <w:trHeight w:val="3965"/>
        </w:trPr>
        <w:tc>
          <w:tcPr>
            <w:tcW w:w="2555" w:type="dxa"/>
          </w:tcPr>
          <w:p w:rsidR="00F94603" w:rsidRDefault="00340FAD">
            <w:pPr>
              <w:pStyle w:val="TableParagraph"/>
              <w:ind w:left="729" w:right="554" w:hanging="159"/>
              <w:rPr>
                <w:b/>
                <w:sz w:val="28"/>
              </w:rPr>
            </w:pPr>
            <w:r>
              <w:rPr>
                <w:b/>
                <w:sz w:val="28"/>
              </w:rPr>
              <w:t>Функции</w:t>
            </w:r>
            <w:r>
              <w:rPr>
                <w:b/>
                <w:spacing w:val="-18"/>
                <w:sz w:val="28"/>
              </w:rPr>
              <w:t xml:space="preserve"> </w:t>
            </w:r>
            <w:r>
              <w:rPr>
                <w:b/>
                <w:sz w:val="28"/>
              </w:rPr>
              <w:t xml:space="preserve">и </w:t>
            </w:r>
            <w:r>
              <w:rPr>
                <w:b/>
                <w:spacing w:val="-2"/>
                <w:sz w:val="28"/>
              </w:rPr>
              <w:t>графики</w:t>
            </w:r>
          </w:p>
        </w:tc>
        <w:tc>
          <w:tcPr>
            <w:tcW w:w="8226" w:type="dxa"/>
          </w:tcPr>
          <w:p w:rsidR="00F94603" w:rsidRDefault="00340FAD">
            <w:pPr>
              <w:pStyle w:val="TableParagraph"/>
              <w:numPr>
                <w:ilvl w:val="0"/>
                <w:numId w:val="47"/>
              </w:numPr>
              <w:tabs>
                <w:tab w:val="left" w:pos="830"/>
              </w:tabs>
              <w:ind w:right="98"/>
              <w:jc w:val="both"/>
              <w:rPr>
                <w:sz w:val="28"/>
              </w:rPr>
            </w:pPr>
            <w:r>
              <w:rPr>
                <w:sz w:val="28"/>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F94603" w:rsidRDefault="00340FAD">
            <w:pPr>
              <w:pStyle w:val="TableParagraph"/>
              <w:numPr>
                <w:ilvl w:val="0"/>
                <w:numId w:val="47"/>
              </w:numPr>
              <w:tabs>
                <w:tab w:val="left" w:pos="830"/>
              </w:tabs>
              <w:ind w:right="110"/>
              <w:jc w:val="both"/>
              <w:rPr>
                <w:sz w:val="28"/>
              </w:rPr>
            </w:pPr>
            <w:r>
              <w:rPr>
                <w:sz w:val="28"/>
              </w:rPr>
              <w:t xml:space="preserve">оперировать понятиями: чётность и нечётность функции, нули функции, промежутки </w:t>
            </w:r>
            <w:proofErr w:type="spellStart"/>
            <w:r>
              <w:rPr>
                <w:sz w:val="28"/>
              </w:rPr>
              <w:t>знакопостоянства</w:t>
            </w:r>
            <w:proofErr w:type="spellEnd"/>
            <w:r>
              <w:rPr>
                <w:sz w:val="28"/>
              </w:rPr>
              <w:t>;</w:t>
            </w:r>
          </w:p>
          <w:p w:rsidR="00F94603" w:rsidRDefault="00340FAD">
            <w:pPr>
              <w:pStyle w:val="TableParagraph"/>
              <w:numPr>
                <w:ilvl w:val="0"/>
                <w:numId w:val="47"/>
              </w:numPr>
              <w:tabs>
                <w:tab w:val="left" w:pos="829"/>
              </w:tabs>
              <w:spacing w:line="341" w:lineRule="exact"/>
              <w:ind w:left="829" w:hanging="359"/>
              <w:jc w:val="both"/>
              <w:rPr>
                <w:sz w:val="28"/>
              </w:rPr>
            </w:pPr>
            <w:r>
              <w:rPr>
                <w:sz w:val="28"/>
              </w:rPr>
              <w:t>использова</w:t>
            </w:r>
            <w:r>
              <w:rPr>
                <w:sz w:val="28"/>
              </w:rPr>
              <w:t>ть</w:t>
            </w:r>
            <w:r>
              <w:rPr>
                <w:spacing w:val="-12"/>
                <w:sz w:val="28"/>
              </w:rPr>
              <w:t xml:space="preserve"> </w:t>
            </w:r>
            <w:r>
              <w:rPr>
                <w:sz w:val="28"/>
              </w:rPr>
              <w:t>графики</w:t>
            </w:r>
            <w:r>
              <w:rPr>
                <w:spacing w:val="-9"/>
                <w:sz w:val="28"/>
              </w:rPr>
              <w:t xml:space="preserve"> </w:t>
            </w:r>
            <w:r>
              <w:rPr>
                <w:sz w:val="28"/>
              </w:rPr>
              <w:t>функций</w:t>
            </w:r>
            <w:r>
              <w:rPr>
                <w:spacing w:val="-9"/>
                <w:sz w:val="28"/>
              </w:rPr>
              <w:t xml:space="preserve"> </w:t>
            </w:r>
            <w:r>
              <w:rPr>
                <w:sz w:val="28"/>
              </w:rPr>
              <w:t>для</w:t>
            </w:r>
            <w:r>
              <w:rPr>
                <w:spacing w:val="-8"/>
                <w:sz w:val="28"/>
              </w:rPr>
              <w:t xml:space="preserve"> </w:t>
            </w:r>
            <w:r>
              <w:rPr>
                <w:sz w:val="28"/>
              </w:rPr>
              <w:t>решения</w:t>
            </w:r>
            <w:r>
              <w:rPr>
                <w:spacing w:val="-8"/>
                <w:sz w:val="28"/>
              </w:rPr>
              <w:t xml:space="preserve"> </w:t>
            </w:r>
            <w:r>
              <w:rPr>
                <w:spacing w:val="-2"/>
                <w:sz w:val="28"/>
              </w:rPr>
              <w:t>уравнений;</w:t>
            </w:r>
          </w:p>
          <w:p w:rsidR="00F94603" w:rsidRDefault="00340FAD">
            <w:pPr>
              <w:pStyle w:val="TableParagraph"/>
              <w:numPr>
                <w:ilvl w:val="0"/>
                <w:numId w:val="47"/>
              </w:numPr>
              <w:tabs>
                <w:tab w:val="left" w:pos="830"/>
              </w:tabs>
              <w:ind w:right="107"/>
              <w:jc w:val="both"/>
              <w:rPr>
                <w:sz w:val="28"/>
              </w:rPr>
            </w:pPr>
            <w:r>
              <w:rPr>
                <w:sz w:val="28"/>
              </w:rPr>
              <w:t>строить и читать графики линейной функции, квадратичной функции, степенной функции с целым показателем;</w:t>
            </w:r>
          </w:p>
          <w:p w:rsidR="00F94603" w:rsidRDefault="00340FAD">
            <w:pPr>
              <w:pStyle w:val="TableParagraph"/>
              <w:numPr>
                <w:ilvl w:val="0"/>
                <w:numId w:val="47"/>
              </w:numPr>
              <w:tabs>
                <w:tab w:val="left" w:pos="830"/>
              </w:tabs>
              <w:ind w:right="101"/>
              <w:jc w:val="both"/>
              <w:rPr>
                <w:sz w:val="28"/>
              </w:rPr>
            </w:pPr>
            <w:r>
              <w:rPr>
                <w:sz w:val="28"/>
              </w:rPr>
              <w:t>использовать</w:t>
            </w:r>
            <w:r>
              <w:rPr>
                <w:spacing w:val="-5"/>
                <w:sz w:val="28"/>
              </w:rPr>
              <w:t xml:space="preserve"> </w:t>
            </w:r>
            <w:r>
              <w:rPr>
                <w:sz w:val="28"/>
              </w:rPr>
              <w:t>графики</w:t>
            </w:r>
            <w:r>
              <w:rPr>
                <w:spacing w:val="-3"/>
                <w:sz w:val="28"/>
              </w:rPr>
              <w:t xml:space="preserve"> </w:t>
            </w:r>
            <w:r>
              <w:rPr>
                <w:sz w:val="28"/>
              </w:rPr>
              <w:t>функций</w:t>
            </w:r>
            <w:r>
              <w:rPr>
                <w:spacing w:val="-4"/>
                <w:sz w:val="28"/>
              </w:rPr>
              <w:t xml:space="preserve"> </w:t>
            </w:r>
            <w:r>
              <w:rPr>
                <w:sz w:val="28"/>
              </w:rPr>
              <w:t>для</w:t>
            </w:r>
            <w:r>
              <w:rPr>
                <w:spacing w:val="-1"/>
                <w:sz w:val="28"/>
              </w:rPr>
              <w:t xml:space="preserve"> </w:t>
            </w:r>
            <w:r>
              <w:rPr>
                <w:sz w:val="28"/>
              </w:rPr>
              <w:t>исследования</w:t>
            </w:r>
            <w:r>
              <w:rPr>
                <w:spacing w:val="-2"/>
                <w:sz w:val="28"/>
              </w:rPr>
              <w:t xml:space="preserve"> </w:t>
            </w:r>
            <w:r>
              <w:rPr>
                <w:sz w:val="28"/>
              </w:rPr>
              <w:t xml:space="preserve">процессов и зависимостей при решении задач из других учебных </w:t>
            </w:r>
            <w:proofErr w:type="gramStart"/>
            <w:r>
              <w:rPr>
                <w:sz w:val="28"/>
              </w:rPr>
              <w:t>пре</w:t>
            </w:r>
            <w:r>
              <w:rPr>
                <w:sz w:val="28"/>
              </w:rPr>
              <w:t>дметов</w:t>
            </w:r>
            <w:r>
              <w:rPr>
                <w:spacing w:val="69"/>
                <w:sz w:val="28"/>
              </w:rPr>
              <w:t xml:space="preserve">  </w:t>
            </w:r>
            <w:r>
              <w:rPr>
                <w:sz w:val="28"/>
              </w:rPr>
              <w:t>и</w:t>
            </w:r>
            <w:proofErr w:type="gramEnd"/>
            <w:r>
              <w:rPr>
                <w:spacing w:val="70"/>
                <w:sz w:val="28"/>
              </w:rPr>
              <w:t xml:space="preserve">  </w:t>
            </w:r>
            <w:r>
              <w:rPr>
                <w:sz w:val="28"/>
              </w:rPr>
              <w:t>реальной</w:t>
            </w:r>
            <w:r>
              <w:rPr>
                <w:spacing w:val="70"/>
                <w:sz w:val="28"/>
              </w:rPr>
              <w:t xml:space="preserve">  </w:t>
            </w:r>
            <w:r>
              <w:rPr>
                <w:sz w:val="28"/>
              </w:rPr>
              <w:t>жизни,</w:t>
            </w:r>
            <w:r>
              <w:rPr>
                <w:spacing w:val="71"/>
                <w:sz w:val="28"/>
              </w:rPr>
              <w:t xml:space="preserve">  </w:t>
            </w:r>
            <w:r>
              <w:rPr>
                <w:sz w:val="28"/>
              </w:rPr>
              <w:t>выражать</w:t>
            </w:r>
            <w:r>
              <w:rPr>
                <w:spacing w:val="69"/>
                <w:sz w:val="28"/>
              </w:rPr>
              <w:t xml:space="preserve">  </w:t>
            </w:r>
            <w:r>
              <w:rPr>
                <w:sz w:val="28"/>
              </w:rPr>
              <w:t>формулами</w:t>
            </w:r>
          </w:p>
          <w:p w:rsidR="00F94603" w:rsidRDefault="00340FAD">
            <w:pPr>
              <w:pStyle w:val="TableParagraph"/>
              <w:spacing w:line="312" w:lineRule="exact"/>
              <w:jc w:val="both"/>
              <w:rPr>
                <w:sz w:val="28"/>
              </w:rPr>
            </w:pPr>
            <w:r>
              <w:rPr>
                <w:sz w:val="28"/>
              </w:rPr>
              <w:t>зависимости</w:t>
            </w:r>
            <w:r>
              <w:rPr>
                <w:spacing w:val="-9"/>
                <w:sz w:val="28"/>
              </w:rPr>
              <w:t xml:space="preserve"> </w:t>
            </w:r>
            <w:r>
              <w:rPr>
                <w:sz w:val="28"/>
              </w:rPr>
              <w:t>между</w:t>
            </w:r>
            <w:r>
              <w:rPr>
                <w:spacing w:val="-12"/>
                <w:sz w:val="28"/>
              </w:rPr>
              <w:t xml:space="preserve"> </w:t>
            </w:r>
            <w:r>
              <w:rPr>
                <w:spacing w:val="-2"/>
                <w:sz w:val="28"/>
              </w:rPr>
              <w:t>величинами.</w:t>
            </w:r>
          </w:p>
        </w:tc>
      </w:tr>
      <w:tr w:rsidR="00F94603">
        <w:trPr>
          <w:trHeight w:val="2654"/>
        </w:trPr>
        <w:tc>
          <w:tcPr>
            <w:tcW w:w="2555" w:type="dxa"/>
          </w:tcPr>
          <w:p w:rsidR="00F94603" w:rsidRDefault="00340FAD">
            <w:pPr>
              <w:pStyle w:val="TableParagraph"/>
              <w:ind w:left="182" w:right="169" w:hanging="3"/>
              <w:jc w:val="center"/>
              <w:rPr>
                <w:b/>
                <w:sz w:val="28"/>
              </w:rPr>
            </w:pPr>
            <w:r>
              <w:rPr>
                <w:b/>
                <w:spacing w:val="-2"/>
                <w:sz w:val="28"/>
              </w:rPr>
              <w:t>Начала математического анализа</w:t>
            </w:r>
          </w:p>
        </w:tc>
        <w:tc>
          <w:tcPr>
            <w:tcW w:w="8226" w:type="dxa"/>
          </w:tcPr>
          <w:p w:rsidR="00F94603" w:rsidRDefault="00340FAD">
            <w:pPr>
              <w:pStyle w:val="TableParagraph"/>
              <w:numPr>
                <w:ilvl w:val="0"/>
                <w:numId w:val="46"/>
              </w:numPr>
              <w:tabs>
                <w:tab w:val="left" w:pos="830"/>
                <w:tab w:val="left" w:pos="3292"/>
                <w:tab w:val="left" w:pos="5648"/>
              </w:tabs>
              <w:ind w:right="108"/>
              <w:jc w:val="both"/>
              <w:rPr>
                <w:sz w:val="28"/>
              </w:rPr>
            </w:pPr>
            <w:r>
              <w:rPr>
                <w:spacing w:val="-2"/>
                <w:sz w:val="28"/>
              </w:rPr>
              <w:t>оперировать</w:t>
            </w:r>
            <w:r>
              <w:rPr>
                <w:sz w:val="28"/>
              </w:rPr>
              <w:tab/>
            </w:r>
            <w:proofErr w:type="gramStart"/>
            <w:r>
              <w:rPr>
                <w:spacing w:val="-2"/>
                <w:sz w:val="28"/>
              </w:rPr>
              <w:t>понятиями:</w:t>
            </w:r>
            <w:r>
              <w:rPr>
                <w:sz w:val="28"/>
              </w:rPr>
              <w:tab/>
            </w:r>
            <w:proofErr w:type="gramEnd"/>
            <w:r>
              <w:rPr>
                <w:spacing w:val="-2"/>
                <w:sz w:val="28"/>
              </w:rPr>
              <w:t xml:space="preserve">последовательность, </w:t>
            </w:r>
            <w:r>
              <w:rPr>
                <w:sz w:val="28"/>
              </w:rPr>
              <w:t>арифметическая и геометрическая прогрессии;</w:t>
            </w:r>
          </w:p>
          <w:p w:rsidR="00F94603" w:rsidRDefault="00340FAD">
            <w:pPr>
              <w:pStyle w:val="TableParagraph"/>
              <w:numPr>
                <w:ilvl w:val="0"/>
                <w:numId w:val="46"/>
              </w:numPr>
              <w:tabs>
                <w:tab w:val="left" w:pos="830"/>
              </w:tabs>
              <w:ind w:right="107"/>
              <w:jc w:val="both"/>
              <w:rPr>
                <w:sz w:val="28"/>
              </w:rPr>
            </w:pPr>
            <w:r>
              <w:rPr>
                <w:sz w:val="28"/>
              </w:rPr>
              <w:t>оперировать понятиями: бесконечно убывающая геометрическая прогрессия, сумма бесконечно убывающей геометрической прогрессии;</w:t>
            </w:r>
          </w:p>
          <w:p w:rsidR="00F94603" w:rsidRDefault="00340FAD">
            <w:pPr>
              <w:pStyle w:val="TableParagraph"/>
              <w:numPr>
                <w:ilvl w:val="0"/>
                <w:numId w:val="46"/>
              </w:numPr>
              <w:tabs>
                <w:tab w:val="left" w:pos="829"/>
              </w:tabs>
              <w:spacing w:line="340" w:lineRule="exact"/>
              <w:ind w:left="829" w:hanging="359"/>
              <w:jc w:val="both"/>
              <w:rPr>
                <w:sz w:val="28"/>
              </w:rPr>
            </w:pPr>
            <w:r>
              <w:rPr>
                <w:sz w:val="28"/>
              </w:rPr>
              <w:t>задавать</w:t>
            </w:r>
            <w:r>
              <w:rPr>
                <w:spacing w:val="-14"/>
                <w:sz w:val="28"/>
              </w:rPr>
              <w:t xml:space="preserve"> </w:t>
            </w:r>
            <w:r>
              <w:rPr>
                <w:sz w:val="28"/>
              </w:rPr>
              <w:t>последовательности</w:t>
            </w:r>
            <w:r>
              <w:rPr>
                <w:spacing w:val="-12"/>
                <w:sz w:val="28"/>
              </w:rPr>
              <w:t xml:space="preserve"> </w:t>
            </w:r>
            <w:r>
              <w:rPr>
                <w:sz w:val="28"/>
              </w:rPr>
              <w:t>различными</w:t>
            </w:r>
            <w:r>
              <w:rPr>
                <w:spacing w:val="-12"/>
                <w:sz w:val="28"/>
              </w:rPr>
              <w:t xml:space="preserve"> </w:t>
            </w:r>
            <w:r>
              <w:rPr>
                <w:spacing w:val="-2"/>
                <w:sz w:val="28"/>
              </w:rPr>
              <w:t>способами;</w:t>
            </w:r>
          </w:p>
          <w:p w:rsidR="00F94603" w:rsidRDefault="00340FAD">
            <w:pPr>
              <w:pStyle w:val="TableParagraph"/>
              <w:numPr>
                <w:ilvl w:val="0"/>
                <w:numId w:val="46"/>
              </w:numPr>
              <w:tabs>
                <w:tab w:val="left" w:pos="830"/>
              </w:tabs>
              <w:spacing w:line="322" w:lineRule="exact"/>
              <w:ind w:right="104"/>
              <w:jc w:val="both"/>
              <w:rPr>
                <w:sz w:val="28"/>
              </w:rPr>
            </w:pPr>
            <w:r>
              <w:rPr>
                <w:sz w:val="28"/>
              </w:rPr>
              <w:t>использовать свойства последовательностей и прогрессий для решения реальных задач прикладного характера.</w:t>
            </w:r>
          </w:p>
        </w:tc>
      </w:tr>
      <w:tr w:rsidR="00F94603">
        <w:trPr>
          <w:trHeight w:val="2314"/>
        </w:trPr>
        <w:tc>
          <w:tcPr>
            <w:tcW w:w="2555" w:type="dxa"/>
          </w:tcPr>
          <w:p w:rsidR="00F94603" w:rsidRDefault="00340FAD">
            <w:pPr>
              <w:pStyle w:val="TableParagraph"/>
              <w:ind w:left="835" w:right="424" w:hanging="394"/>
              <w:rPr>
                <w:b/>
                <w:sz w:val="28"/>
              </w:rPr>
            </w:pPr>
            <w:r>
              <w:rPr>
                <w:b/>
                <w:sz w:val="28"/>
              </w:rPr>
              <w:t>Множества</w:t>
            </w:r>
            <w:r>
              <w:rPr>
                <w:b/>
                <w:spacing w:val="-18"/>
                <w:sz w:val="28"/>
              </w:rPr>
              <w:t xml:space="preserve"> </w:t>
            </w:r>
            <w:r>
              <w:rPr>
                <w:b/>
                <w:sz w:val="28"/>
              </w:rPr>
              <w:t xml:space="preserve">и </w:t>
            </w:r>
            <w:r>
              <w:rPr>
                <w:b/>
                <w:spacing w:val="-2"/>
                <w:sz w:val="28"/>
              </w:rPr>
              <w:t>логика</w:t>
            </w:r>
          </w:p>
        </w:tc>
        <w:tc>
          <w:tcPr>
            <w:tcW w:w="8226" w:type="dxa"/>
          </w:tcPr>
          <w:p w:rsidR="00F94603" w:rsidRDefault="00340FAD">
            <w:pPr>
              <w:pStyle w:val="TableParagraph"/>
              <w:numPr>
                <w:ilvl w:val="0"/>
                <w:numId w:val="45"/>
              </w:numPr>
              <w:tabs>
                <w:tab w:val="left" w:pos="830"/>
              </w:tabs>
              <w:ind w:right="98"/>
              <w:jc w:val="both"/>
              <w:rPr>
                <w:sz w:val="28"/>
              </w:rPr>
            </w:pPr>
            <w:r>
              <w:rPr>
                <w:sz w:val="28"/>
              </w:rPr>
              <w:t xml:space="preserve">оперировать понятиями: множество, операции над </w:t>
            </w:r>
            <w:r>
              <w:rPr>
                <w:spacing w:val="-2"/>
                <w:sz w:val="28"/>
              </w:rPr>
              <w:t>множествами;</w:t>
            </w:r>
          </w:p>
          <w:p w:rsidR="00F94603" w:rsidRDefault="00340FAD">
            <w:pPr>
              <w:pStyle w:val="TableParagraph"/>
              <w:numPr>
                <w:ilvl w:val="0"/>
                <w:numId w:val="45"/>
              </w:numPr>
              <w:tabs>
                <w:tab w:val="left" w:pos="830"/>
              </w:tabs>
              <w:ind w:right="100"/>
              <w:jc w:val="both"/>
              <w:rPr>
                <w:sz w:val="28"/>
              </w:rPr>
            </w:pPr>
            <w:r>
              <w:rPr>
                <w:sz w:val="28"/>
              </w:rPr>
              <w:t>использовать теоретико-множественный аппарат для описания</w:t>
            </w:r>
            <w:r>
              <w:rPr>
                <w:spacing w:val="-6"/>
                <w:sz w:val="28"/>
              </w:rPr>
              <w:t xml:space="preserve"> </w:t>
            </w:r>
            <w:r>
              <w:rPr>
                <w:sz w:val="28"/>
              </w:rPr>
              <w:t>реальных</w:t>
            </w:r>
            <w:r>
              <w:rPr>
                <w:spacing w:val="-11"/>
                <w:sz w:val="28"/>
              </w:rPr>
              <w:t xml:space="preserve"> </w:t>
            </w:r>
            <w:r>
              <w:rPr>
                <w:sz w:val="28"/>
              </w:rPr>
              <w:t>проц</w:t>
            </w:r>
            <w:r>
              <w:rPr>
                <w:sz w:val="28"/>
              </w:rPr>
              <w:t>ессов</w:t>
            </w:r>
            <w:r>
              <w:rPr>
                <w:spacing w:val="-8"/>
                <w:sz w:val="28"/>
              </w:rPr>
              <w:t xml:space="preserve"> </w:t>
            </w:r>
            <w:r>
              <w:rPr>
                <w:sz w:val="28"/>
              </w:rPr>
              <w:t>и</w:t>
            </w:r>
            <w:r>
              <w:rPr>
                <w:spacing w:val="-7"/>
                <w:sz w:val="28"/>
              </w:rPr>
              <w:t xml:space="preserve"> </w:t>
            </w:r>
            <w:r>
              <w:rPr>
                <w:sz w:val="28"/>
              </w:rPr>
              <w:t>явлений,</w:t>
            </w:r>
            <w:r>
              <w:rPr>
                <w:spacing w:val="-6"/>
                <w:sz w:val="28"/>
              </w:rPr>
              <w:t xml:space="preserve"> </w:t>
            </w:r>
            <w:r>
              <w:rPr>
                <w:sz w:val="28"/>
              </w:rPr>
              <w:t>при</w:t>
            </w:r>
            <w:r>
              <w:rPr>
                <w:spacing w:val="-7"/>
                <w:sz w:val="28"/>
              </w:rPr>
              <w:t xml:space="preserve"> </w:t>
            </w:r>
            <w:r>
              <w:rPr>
                <w:sz w:val="28"/>
              </w:rPr>
              <w:t>решении</w:t>
            </w:r>
            <w:r>
              <w:rPr>
                <w:spacing w:val="-7"/>
                <w:sz w:val="28"/>
              </w:rPr>
              <w:t xml:space="preserve"> </w:t>
            </w:r>
            <w:r>
              <w:rPr>
                <w:sz w:val="28"/>
              </w:rPr>
              <w:t>задач из других учебных предметов;</w:t>
            </w:r>
          </w:p>
          <w:p w:rsidR="00F94603" w:rsidRDefault="00340FAD">
            <w:pPr>
              <w:pStyle w:val="TableParagraph"/>
              <w:numPr>
                <w:ilvl w:val="0"/>
                <w:numId w:val="45"/>
              </w:numPr>
              <w:tabs>
                <w:tab w:val="left" w:pos="830"/>
              </w:tabs>
              <w:spacing w:line="322" w:lineRule="exact"/>
              <w:ind w:right="105"/>
              <w:jc w:val="both"/>
              <w:rPr>
                <w:sz w:val="28"/>
              </w:rPr>
            </w:pPr>
            <w:r>
              <w:rPr>
                <w:sz w:val="28"/>
              </w:rPr>
              <w:t xml:space="preserve">оперировать понятиями: определение, теорема, следствие, </w:t>
            </w:r>
            <w:r>
              <w:rPr>
                <w:spacing w:val="-2"/>
                <w:sz w:val="28"/>
              </w:rPr>
              <w:t>доказательство.</w:t>
            </w:r>
          </w:p>
        </w:tc>
      </w:tr>
      <w:tr w:rsidR="00F94603">
        <w:trPr>
          <w:trHeight w:val="321"/>
        </w:trPr>
        <w:tc>
          <w:tcPr>
            <w:tcW w:w="10781" w:type="dxa"/>
            <w:gridSpan w:val="2"/>
          </w:tcPr>
          <w:p w:rsidR="00F94603" w:rsidRDefault="00340FAD">
            <w:pPr>
              <w:pStyle w:val="TableParagraph"/>
              <w:spacing w:line="301" w:lineRule="exact"/>
              <w:ind w:left="11"/>
              <w:jc w:val="center"/>
              <w:rPr>
                <w:b/>
                <w:sz w:val="28"/>
              </w:rPr>
            </w:pPr>
            <w:r>
              <w:rPr>
                <w:b/>
                <w:sz w:val="28"/>
              </w:rPr>
              <w:t>11</w:t>
            </w:r>
            <w:r>
              <w:rPr>
                <w:b/>
                <w:spacing w:val="-1"/>
                <w:sz w:val="28"/>
              </w:rPr>
              <w:t xml:space="preserve"> </w:t>
            </w:r>
            <w:r>
              <w:rPr>
                <w:b/>
                <w:spacing w:val="-2"/>
                <w:sz w:val="28"/>
              </w:rPr>
              <w:t>класс</w:t>
            </w:r>
          </w:p>
        </w:tc>
      </w:tr>
      <w:tr w:rsidR="00F94603">
        <w:trPr>
          <w:trHeight w:val="2318"/>
        </w:trPr>
        <w:tc>
          <w:tcPr>
            <w:tcW w:w="2555" w:type="dxa"/>
          </w:tcPr>
          <w:p w:rsidR="00F94603" w:rsidRDefault="00340FAD">
            <w:pPr>
              <w:pStyle w:val="TableParagraph"/>
              <w:spacing w:line="242" w:lineRule="auto"/>
              <w:ind w:left="494" w:right="482" w:firstLine="273"/>
              <w:rPr>
                <w:b/>
                <w:sz w:val="28"/>
              </w:rPr>
            </w:pPr>
            <w:r>
              <w:rPr>
                <w:b/>
                <w:sz w:val="28"/>
              </w:rPr>
              <w:t xml:space="preserve">Числа и </w:t>
            </w:r>
            <w:r>
              <w:rPr>
                <w:b/>
                <w:spacing w:val="-2"/>
                <w:sz w:val="28"/>
              </w:rPr>
              <w:t>вычисления</w:t>
            </w:r>
          </w:p>
        </w:tc>
        <w:tc>
          <w:tcPr>
            <w:tcW w:w="8226" w:type="dxa"/>
          </w:tcPr>
          <w:p w:rsidR="00F94603" w:rsidRDefault="00340FAD">
            <w:pPr>
              <w:pStyle w:val="TableParagraph"/>
              <w:numPr>
                <w:ilvl w:val="0"/>
                <w:numId w:val="44"/>
              </w:numPr>
              <w:tabs>
                <w:tab w:val="left" w:pos="830"/>
              </w:tabs>
              <w:spacing w:line="242" w:lineRule="auto"/>
              <w:ind w:right="104"/>
              <w:jc w:val="both"/>
              <w:rPr>
                <w:sz w:val="28"/>
              </w:rPr>
            </w:pPr>
            <w:r>
              <w:rPr>
                <w:sz w:val="28"/>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F94603" w:rsidRDefault="00340FAD">
            <w:pPr>
              <w:pStyle w:val="TableParagraph"/>
              <w:numPr>
                <w:ilvl w:val="0"/>
                <w:numId w:val="44"/>
              </w:numPr>
              <w:tabs>
                <w:tab w:val="left" w:pos="830"/>
              </w:tabs>
              <w:ind w:right="108"/>
              <w:jc w:val="both"/>
              <w:rPr>
                <w:sz w:val="28"/>
              </w:rPr>
            </w:pPr>
            <w:r>
              <w:rPr>
                <w:sz w:val="28"/>
              </w:rPr>
              <w:t xml:space="preserve">оперировать понятием: степень с рациональным </w:t>
            </w:r>
            <w:r>
              <w:rPr>
                <w:spacing w:val="-2"/>
                <w:sz w:val="28"/>
              </w:rPr>
              <w:t>показателем;</w:t>
            </w:r>
          </w:p>
          <w:p w:rsidR="00F94603" w:rsidRDefault="00340FAD">
            <w:pPr>
              <w:pStyle w:val="TableParagraph"/>
              <w:numPr>
                <w:ilvl w:val="0"/>
                <w:numId w:val="44"/>
              </w:numPr>
              <w:tabs>
                <w:tab w:val="left" w:pos="830"/>
              </w:tabs>
              <w:spacing w:line="322" w:lineRule="exact"/>
              <w:ind w:right="108"/>
              <w:jc w:val="both"/>
              <w:rPr>
                <w:sz w:val="28"/>
              </w:rPr>
            </w:pPr>
            <w:r>
              <w:rPr>
                <w:sz w:val="28"/>
              </w:rPr>
              <w:t>оперировать понятиями: логарифм числа, десятичные и натуральные логарифмы.</w:t>
            </w:r>
          </w:p>
        </w:tc>
      </w:tr>
      <w:tr w:rsidR="00F94603">
        <w:trPr>
          <w:trHeight w:val="1305"/>
        </w:trPr>
        <w:tc>
          <w:tcPr>
            <w:tcW w:w="2555" w:type="dxa"/>
          </w:tcPr>
          <w:p w:rsidR="00F94603" w:rsidRDefault="00340FAD">
            <w:pPr>
              <w:pStyle w:val="TableParagraph"/>
              <w:ind w:left="110" w:right="789"/>
              <w:rPr>
                <w:b/>
                <w:sz w:val="28"/>
              </w:rPr>
            </w:pPr>
            <w:r>
              <w:rPr>
                <w:b/>
                <w:sz w:val="28"/>
              </w:rPr>
              <w:t>Уравнения</w:t>
            </w:r>
            <w:r>
              <w:rPr>
                <w:b/>
                <w:spacing w:val="-18"/>
                <w:sz w:val="28"/>
              </w:rPr>
              <w:t xml:space="preserve"> </w:t>
            </w:r>
            <w:r>
              <w:rPr>
                <w:b/>
                <w:sz w:val="28"/>
              </w:rPr>
              <w:t xml:space="preserve">и </w:t>
            </w:r>
            <w:proofErr w:type="spellStart"/>
            <w:r>
              <w:rPr>
                <w:b/>
                <w:spacing w:val="-2"/>
                <w:sz w:val="28"/>
              </w:rPr>
              <w:t>неравенсвта</w:t>
            </w:r>
            <w:proofErr w:type="spellEnd"/>
          </w:p>
        </w:tc>
        <w:tc>
          <w:tcPr>
            <w:tcW w:w="8226" w:type="dxa"/>
          </w:tcPr>
          <w:p w:rsidR="00F94603" w:rsidRDefault="00340FAD">
            <w:pPr>
              <w:pStyle w:val="TableParagraph"/>
              <w:numPr>
                <w:ilvl w:val="0"/>
                <w:numId w:val="43"/>
              </w:numPr>
              <w:tabs>
                <w:tab w:val="left" w:pos="830"/>
              </w:tabs>
              <w:spacing w:line="322" w:lineRule="exact"/>
              <w:ind w:right="103"/>
              <w:jc w:val="both"/>
              <w:rPr>
                <w:sz w:val="28"/>
              </w:rPr>
            </w:pPr>
            <w:r>
              <w:rPr>
                <w:sz w:val="28"/>
              </w:rPr>
              <w:t>применять</w:t>
            </w:r>
            <w:r>
              <w:rPr>
                <w:spacing w:val="-18"/>
                <w:sz w:val="28"/>
              </w:rPr>
              <w:t xml:space="preserve"> </w:t>
            </w:r>
            <w:r>
              <w:rPr>
                <w:sz w:val="28"/>
              </w:rPr>
              <w:t>свойства</w:t>
            </w:r>
            <w:r>
              <w:rPr>
                <w:spacing w:val="-17"/>
                <w:sz w:val="28"/>
              </w:rPr>
              <w:t xml:space="preserve"> </w:t>
            </w:r>
            <w:r>
              <w:rPr>
                <w:sz w:val="28"/>
              </w:rPr>
              <w:t>степени</w:t>
            </w:r>
            <w:r>
              <w:rPr>
                <w:spacing w:val="-18"/>
                <w:sz w:val="28"/>
              </w:rPr>
              <w:t xml:space="preserve"> </w:t>
            </w:r>
            <w:r>
              <w:rPr>
                <w:sz w:val="28"/>
              </w:rPr>
              <w:t>для</w:t>
            </w:r>
            <w:r>
              <w:rPr>
                <w:spacing w:val="-17"/>
                <w:sz w:val="28"/>
              </w:rPr>
              <w:t xml:space="preserve"> </w:t>
            </w:r>
            <w:r>
              <w:rPr>
                <w:sz w:val="28"/>
              </w:rPr>
              <w:t>преобразования</w:t>
            </w:r>
            <w:r>
              <w:rPr>
                <w:spacing w:val="-18"/>
                <w:sz w:val="28"/>
              </w:rPr>
              <w:t xml:space="preserve"> </w:t>
            </w:r>
            <w:r>
              <w:rPr>
                <w:sz w:val="28"/>
              </w:rPr>
              <w:t>выражений, оперировать понятиями: показательное уравнение и неравенство, решать основные типы показательных уравнений и неравенств;</w:t>
            </w:r>
          </w:p>
        </w:tc>
      </w:tr>
    </w:tbl>
    <w:p w:rsidR="00F94603" w:rsidRDefault="00F94603">
      <w:pPr>
        <w:spacing w:line="322" w:lineRule="exact"/>
        <w:jc w:val="both"/>
        <w:rPr>
          <w:sz w:val="28"/>
        </w:rPr>
        <w:sectPr w:rsidR="00F94603">
          <w:type w:val="continuous"/>
          <w:pgSz w:w="11910" w:h="16840"/>
          <w:pgMar w:top="1660" w:right="580" w:bottom="280" w:left="30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5"/>
        <w:gridCol w:w="8226"/>
      </w:tblGrid>
      <w:tr w:rsidR="00F94603">
        <w:trPr>
          <w:trHeight w:val="4935"/>
        </w:trPr>
        <w:tc>
          <w:tcPr>
            <w:tcW w:w="2555" w:type="dxa"/>
          </w:tcPr>
          <w:p w:rsidR="00F94603" w:rsidRDefault="00F94603">
            <w:pPr>
              <w:pStyle w:val="TableParagraph"/>
              <w:ind w:left="0"/>
              <w:rPr>
                <w:sz w:val="26"/>
              </w:rPr>
            </w:pPr>
          </w:p>
        </w:tc>
        <w:tc>
          <w:tcPr>
            <w:tcW w:w="8226" w:type="dxa"/>
          </w:tcPr>
          <w:p w:rsidR="00F94603" w:rsidRDefault="00340FAD">
            <w:pPr>
              <w:pStyle w:val="TableParagraph"/>
              <w:numPr>
                <w:ilvl w:val="0"/>
                <w:numId w:val="42"/>
              </w:numPr>
              <w:tabs>
                <w:tab w:val="left" w:pos="830"/>
              </w:tabs>
              <w:spacing w:line="242" w:lineRule="auto"/>
              <w:ind w:right="101"/>
              <w:jc w:val="both"/>
              <w:rPr>
                <w:rFonts w:ascii="Symbol" w:hAnsi="Symbol"/>
                <w:sz w:val="24"/>
              </w:rPr>
            </w:pPr>
            <w:r>
              <w:rPr>
                <w:sz w:val="28"/>
              </w:rPr>
              <w:t>выполнять преобразования выражений, содержащих логарифмы, оперировать понятиями: логарифмическое уравнение и неравенство, решать основные типы</w:t>
            </w:r>
          </w:p>
          <w:p w:rsidR="00F94603" w:rsidRDefault="00340FAD">
            <w:pPr>
              <w:pStyle w:val="TableParagraph"/>
              <w:numPr>
                <w:ilvl w:val="0"/>
                <w:numId w:val="42"/>
              </w:numPr>
              <w:tabs>
                <w:tab w:val="left" w:pos="829"/>
              </w:tabs>
              <w:spacing w:line="336" w:lineRule="exact"/>
              <w:ind w:left="829" w:hanging="359"/>
              <w:jc w:val="both"/>
              <w:rPr>
                <w:rFonts w:ascii="Symbol" w:hAnsi="Symbol"/>
                <w:sz w:val="28"/>
              </w:rPr>
            </w:pPr>
            <w:r>
              <w:rPr>
                <w:sz w:val="28"/>
              </w:rPr>
              <w:t>логарифмических</w:t>
            </w:r>
            <w:r>
              <w:rPr>
                <w:spacing w:val="-12"/>
                <w:sz w:val="28"/>
              </w:rPr>
              <w:t xml:space="preserve"> </w:t>
            </w:r>
            <w:r>
              <w:rPr>
                <w:sz w:val="28"/>
              </w:rPr>
              <w:t>уравнений</w:t>
            </w:r>
            <w:r>
              <w:rPr>
                <w:spacing w:val="-11"/>
                <w:sz w:val="28"/>
              </w:rPr>
              <w:t xml:space="preserve"> </w:t>
            </w:r>
            <w:r>
              <w:rPr>
                <w:sz w:val="28"/>
              </w:rPr>
              <w:t>и</w:t>
            </w:r>
            <w:r>
              <w:rPr>
                <w:spacing w:val="-12"/>
                <w:sz w:val="28"/>
              </w:rPr>
              <w:t xml:space="preserve"> </w:t>
            </w:r>
            <w:r>
              <w:rPr>
                <w:spacing w:val="-2"/>
                <w:sz w:val="28"/>
              </w:rPr>
              <w:t>неравенств;</w:t>
            </w:r>
          </w:p>
          <w:p w:rsidR="00F94603" w:rsidRDefault="00340FAD">
            <w:pPr>
              <w:pStyle w:val="TableParagraph"/>
              <w:numPr>
                <w:ilvl w:val="0"/>
                <w:numId w:val="42"/>
              </w:numPr>
              <w:tabs>
                <w:tab w:val="left" w:pos="830"/>
              </w:tabs>
              <w:ind w:right="102"/>
              <w:jc w:val="both"/>
              <w:rPr>
                <w:rFonts w:ascii="Symbol" w:hAnsi="Symbol"/>
                <w:sz w:val="28"/>
              </w:rPr>
            </w:pPr>
            <w:r>
              <w:rPr>
                <w:sz w:val="28"/>
              </w:rPr>
              <w:t xml:space="preserve">находить решения простейших тригонометрических </w:t>
            </w:r>
            <w:r>
              <w:rPr>
                <w:spacing w:val="-2"/>
                <w:sz w:val="28"/>
              </w:rPr>
              <w:t>неравенств;</w:t>
            </w:r>
          </w:p>
          <w:p w:rsidR="00F94603" w:rsidRDefault="00340FAD">
            <w:pPr>
              <w:pStyle w:val="TableParagraph"/>
              <w:numPr>
                <w:ilvl w:val="0"/>
                <w:numId w:val="42"/>
              </w:numPr>
              <w:tabs>
                <w:tab w:val="left" w:pos="830"/>
              </w:tabs>
              <w:spacing w:line="242" w:lineRule="auto"/>
              <w:ind w:right="103"/>
              <w:jc w:val="both"/>
              <w:rPr>
                <w:rFonts w:ascii="Symbol" w:hAnsi="Symbol"/>
                <w:sz w:val="28"/>
              </w:rPr>
            </w:pPr>
            <w:r>
              <w:rPr>
                <w:sz w:val="28"/>
              </w:rPr>
              <w:t>оперировать понятиями: система линейных уравнений и её решение, использовать систему линейных уравнений для решения практических задач;</w:t>
            </w:r>
          </w:p>
          <w:p w:rsidR="00F94603" w:rsidRDefault="00340FAD">
            <w:pPr>
              <w:pStyle w:val="TableParagraph"/>
              <w:numPr>
                <w:ilvl w:val="0"/>
                <w:numId w:val="42"/>
              </w:numPr>
              <w:tabs>
                <w:tab w:val="left" w:pos="830"/>
              </w:tabs>
              <w:ind w:right="108"/>
              <w:jc w:val="both"/>
              <w:rPr>
                <w:rFonts w:ascii="Symbol" w:hAnsi="Symbol"/>
                <w:sz w:val="28"/>
              </w:rPr>
            </w:pPr>
            <w:r>
              <w:rPr>
                <w:sz w:val="28"/>
              </w:rPr>
              <w:t>находить решения простейших систем и совокупностей рациональных уравнений и неравенств;</w:t>
            </w:r>
          </w:p>
          <w:p w:rsidR="00F94603" w:rsidRDefault="00340FAD">
            <w:pPr>
              <w:pStyle w:val="TableParagraph"/>
              <w:numPr>
                <w:ilvl w:val="0"/>
                <w:numId w:val="42"/>
              </w:numPr>
              <w:tabs>
                <w:tab w:val="left" w:pos="830"/>
              </w:tabs>
              <w:ind w:right="103"/>
              <w:jc w:val="both"/>
              <w:rPr>
                <w:rFonts w:ascii="Symbol" w:hAnsi="Symbol"/>
                <w:sz w:val="28"/>
              </w:rPr>
            </w:pPr>
            <w:r>
              <w:rPr>
                <w:sz w:val="28"/>
              </w:rPr>
              <w:t>моделировать реальные ситуации н</w:t>
            </w:r>
            <w:r>
              <w:rPr>
                <w:sz w:val="28"/>
              </w:rPr>
              <w:t>а языке алгебры, составлять</w:t>
            </w:r>
            <w:r>
              <w:rPr>
                <w:spacing w:val="-15"/>
                <w:sz w:val="28"/>
              </w:rPr>
              <w:t xml:space="preserve"> </w:t>
            </w:r>
            <w:r>
              <w:rPr>
                <w:sz w:val="28"/>
              </w:rPr>
              <w:t>выражения,</w:t>
            </w:r>
            <w:r>
              <w:rPr>
                <w:spacing w:val="-11"/>
                <w:sz w:val="28"/>
              </w:rPr>
              <w:t xml:space="preserve"> </w:t>
            </w:r>
            <w:r>
              <w:rPr>
                <w:sz w:val="28"/>
              </w:rPr>
              <w:t>уравнения,</w:t>
            </w:r>
            <w:r>
              <w:rPr>
                <w:spacing w:val="-11"/>
                <w:sz w:val="28"/>
              </w:rPr>
              <w:t xml:space="preserve"> </w:t>
            </w:r>
            <w:r>
              <w:rPr>
                <w:sz w:val="28"/>
              </w:rPr>
              <w:t>неравенства</w:t>
            </w:r>
            <w:r>
              <w:rPr>
                <w:spacing w:val="-12"/>
                <w:sz w:val="28"/>
              </w:rPr>
              <w:t xml:space="preserve"> </w:t>
            </w:r>
            <w:r>
              <w:rPr>
                <w:sz w:val="28"/>
              </w:rPr>
              <w:t>и</w:t>
            </w:r>
            <w:r>
              <w:rPr>
                <w:spacing w:val="-12"/>
                <w:sz w:val="28"/>
              </w:rPr>
              <w:t xml:space="preserve"> </w:t>
            </w:r>
            <w:r>
              <w:rPr>
                <w:sz w:val="28"/>
              </w:rPr>
              <w:t>системы</w:t>
            </w:r>
            <w:r>
              <w:rPr>
                <w:spacing w:val="-12"/>
                <w:sz w:val="28"/>
              </w:rPr>
              <w:t xml:space="preserve"> </w:t>
            </w:r>
            <w:r>
              <w:rPr>
                <w:sz w:val="28"/>
              </w:rPr>
              <w:t>по</w:t>
            </w:r>
          </w:p>
          <w:p w:rsidR="00F94603" w:rsidRDefault="00340FAD">
            <w:pPr>
              <w:pStyle w:val="TableParagraph"/>
              <w:spacing w:line="322" w:lineRule="exact"/>
              <w:ind w:right="103"/>
              <w:jc w:val="both"/>
              <w:rPr>
                <w:sz w:val="28"/>
              </w:rPr>
            </w:pPr>
            <w:r>
              <w:rPr>
                <w:sz w:val="28"/>
              </w:rPr>
              <w:t>условию задачи, исследовать построенные модели с использованием аппарата алгебры.</w:t>
            </w:r>
          </w:p>
        </w:tc>
      </w:tr>
      <w:tr w:rsidR="00F94603">
        <w:trPr>
          <w:trHeight w:val="4574"/>
        </w:trPr>
        <w:tc>
          <w:tcPr>
            <w:tcW w:w="2555" w:type="dxa"/>
          </w:tcPr>
          <w:p w:rsidR="00F94603" w:rsidRDefault="00340FAD">
            <w:pPr>
              <w:pStyle w:val="TableParagraph"/>
              <w:ind w:left="110" w:right="1014"/>
              <w:rPr>
                <w:b/>
                <w:sz w:val="28"/>
              </w:rPr>
            </w:pPr>
            <w:r>
              <w:rPr>
                <w:b/>
                <w:sz w:val="28"/>
              </w:rPr>
              <w:t>Функции</w:t>
            </w:r>
            <w:r>
              <w:rPr>
                <w:b/>
                <w:spacing w:val="-18"/>
                <w:sz w:val="28"/>
              </w:rPr>
              <w:t xml:space="preserve"> </w:t>
            </w:r>
            <w:r>
              <w:rPr>
                <w:b/>
                <w:sz w:val="28"/>
              </w:rPr>
              <w:t xml:space="preserve">и </w:t>
            </w:r>
            <w:r>
              <w:rPr>
                <w:b/>
                <w:spacing w:val="-2"/>
                <w:sz w:val="28"/>
              </w:rPr>
              <w:t>графики</w:t>
            </w:r>
          </w:p>
        </w:tc>
        <w:tc>
          <w:tcPr>
            <w:tcW w:w="8226" w:type="dxa"/>
          </w:tcPr>
          <w:p w:rsidR="00F94603" w:rsidRDefault="00340FAD">
            <w:pPr>
              <w:pStyle w:val="TableParagraph"/>
              <w:numPr>
                <w:ilvl w:val="0"/>
                <w:numId w:val="41"/>
              </w:numPr>
              <w:tabs>
                <w:tab w:val="left" w:pos="830"/>
              </w:tabs>
              <w:spacing w:before="4" w:line="322" w:lineRule="exact"/>
              <w:ind w:right="107"/>
              <w:jc w:val="both"/>
              <w:rPr>
                <w:sz w:val="28"/>
              </w:rPr>
            </w:pPr>
            <w:r>
              <w:rPr>
                <w:sz w:val="28"/>
              </w:rPr>
              <w:t>оперировать понятиями: периодическая функция, промежутки</w:t>
            </w:r>
            <w:r>
              <w:rPr>
                <w:spacing w:val="80"/>
                <w:w w:val="150"/>
                <w:sz w:val="28"/>
              </w:rPr>
              <w:t xml:space="preserve"> </w:t>
            </w:r>
            <w:r>
              <w:rPr>
                <w:sz w:val="28"/>
              </w:rPr>
              <w:t>монотонности</w:t>
            </w:r>
            <w:r>
              <w:rPr>
                <w:spacing w:val="80"/>
                <w:w w:val="150"/>
                <w:sz w:val="28"/>
              </w:rPr>
              <w:t xml:space="preserve"> </w:t>
            </w:r>
            <w:r>
              <w:rPr>
                <w:sz w:val="28"/>
              </w:rPr>
              <w:t>функции,</w:t>
            </w:r>
            <w:r>
              <w:rPr>
                <w:spacing w:val="80"/>
                <w:w w:val="150"/>
                <w:sz w:val="28"/>
              </w:rPr>
              <w:t xml:space="preserve"> </w:t>
            </w:r>
            <w:r>
              <w:rPr>
                <w:sz w:val="28"/>
              </w:rPr>
              <w:t>точки</w:t>
            </w:r>
            <w:r>
              <w:rPr>
                <w:spacing w:val="80"/>
                <w:w w:val="150"/>
                <w:sz w:val="28"/>
              </w:rPr>
              <w:t xml:space="preserve"> </w:t>
            </w:r>
            <w:r>
              <w:rPr>
                <w:sz w:val="28"/>
              </w:rPr>
              <w:t>экстремума</w:t>
            </w:r>
          </w:p>
          <w:p w:rsidR="00F94603" w:rsidRDefault="00340FAD">
            <w:pPr>
              <w:pStyle w:val="TableParagraph"/>
              <w:ind w:right="104"/>
              <w:jc w:val="both"/>
              <w:rPr>
                <w:sz w:val="28"/>
              </w:rPr>
            </w:pPr>
            <w:r>
              <w:rPr>
                <w:sz w:val="28"/>
              </w:rPr>
              <w:t>функции, наибольшее и наименьшее значения функции на промежутке, использовать их для исследования функции, заданной графиком;</w:t>
            </w:r>
          </w:p>
          <w:p w:rsidR="00F94603" w:rsidRDefault="00340FAD">
            <w:pPr>
              <w:pStyle w:val="TableParagraph"/>
              <w:numPr>
                <w:ilvl w:val="0"/>
                <w:numId w:val="41"/>
              </w:numPr>
              <w:tabs>
                <w:tab w:val="left" w:pos="830"/>
              </w:tabs>
              <w:ind w:right="103"/>
              <w:jc w:val="both"/>
              <w:rPr>
                <w:sz w:val="28"/>
              </w:rPr>
            </w:pPr>
            <w:r>
              <w:rPr>
                <w:sz w:val="28"/>
              </w:rPr>
              <w:t>оперировать понятиями: графики показательной, логарифмической и тригонометрических функций, изображать их на коор</w:t>
            </w:r>
            <w:r>
              <w:rPr>
                <w:sz w:val="28"/>
              </w:rPr>
              <w:t>динатной плоскости и использовать для решения уравнений и неравенств;</w:t>
            </w:r>
          </w:p>
          <w:p w:rsidR="00F94603" w:rsidRDefault="00340FAD">
            <w:pPr>
              <w:pStyle w:val="TableParagraph"/>
              <w:numPr>
                <w:ilvl w:val="0"/>
                <w:numId w:val="41"/>
              </w:numPr>
              <w:tabs>
                <w:tab w:val="left" w:pos="830"/>
              </w:tabs>
              <w:ind w:right="101"/>
              <w:jc w:val="both"/>
              <w:rPr>
                <w:sz w:val="28"/>
              </w:rPr>
            </w:pPr>
            <w:r>
              <w:rPr>
                <w:sz w:val="28"/>
              </w:rPr>
              <w:t>изображать на координатной плоскости графики линейных уравнений и использовать их для решения системы линейных уравнений;</w:t>
            </w:r>
          </w:p>
          <w:p w:rsidR="00F94603" w:rsidRDefault="00340FAD">
            <w:pPr>
              <w:pStyle w:val="TableParagraph"/>
              <w:numPr>
                <w:ilvl w:val="0"/>
                <w:numId w:val="41"/>
              </w:numPr>
              <w:tabs>
                <w:tab w:val="left" w:pos="830"/>
              </w:tabs>
              <w:spacing w:line="322" w:lineRule="exact"/>
              <w:ind w:right="107"/>
              <w:jc w:val="both"/>
              <w:rPr>
                <w:sz w:val="28"/>
              </w:rPr>
            </w:pPr>
            <w:r>
              <w:rPr>
                <w:sz w:val="28"/>
              </w:rPr>
              <w:t>использовать</w:t>
            </w:r>
            <w:r>
              <w:rPr>
                <w:spacing w:val="-6"/>
                <w:sz w:val="28"/>
              </w:rPr>
              <w:t xml:space="preserve"> </w:t>
            </w:r>
            <w:r>
              <w:rPr>
                <w:sz w:val="28"/>
              </w:rPr>
              <w:t>графики</w:t>
            </w:r>
            <w:r>
              <w:rPr>
                <w:spacing w:val="-4"/>
                <w:sz w:val="28"/>
              </w:rPr>
              <w:t xml:space="preserve"> </w:t>
            </w:r>
            <w:r>
              <w:rPr>
                <w:sz w:val="28"/>
              </w:rPr>
              <w:t>функций</w:t>
            </w:r>
            <w:r>
              <w:rPr>
                <w:spacing w:val="-5"/>
                <w:sz w:val="28"/>
              </w:rPr>
              <w:t xml:space="preserve"> </w:t>
            </w:r>
            <w:r>
              <w:rPr>
                <w:sz w:val="28"/>
              </w:rPr>
              <w:t>для</w:t>
            </w:r>
            <w:r>
              <w:rPr>
                <w:spacing w:val="-2"/>
                <w:sz w:val="28"/>
              </w:rPr>
              <w:t xml:space="preserve"> </w:t>
            </w:r>
            <w:r>
              <w:rPr>
                <w:sz w:val="28"/>
              </w:rPr>
              <w:t>исследования</w:t>
            </w:r>
            <w:r>
              <w:rPr>
                <w:spacing w:val="-3"/>
                <w:sz w:val="28"/>
              </w:rPr>
              <w:t xml:space="preserve"> </w:t>
            </w:r>
            <w:r>
              <w:rPr>
                <w:sz w:val="28"/>
              </w:rPr>
              <w:t>процессов и зависи</w:t>
            </w:r>
            <w:r>
              <w:rPr>
                <w:sz w:val="28"/>
              </w:rPr>
              <w:t>мостей из других учебных дисциплин.</w:t>
            </w:r>
          </w:p>
        </w:tc>
      </w:tr>
      <w:tr w:rsidR="00F94603">
        <w:trPr>
          <w:trHeight w:val="4291"/>
        </w:trPr>
        <w:tc>
          <w:tcPr>
            <w:tcW w:w="2555" w:type="dxa"/>
          </w:tcPr>
          <w:p w:rsidR="00F94603" w:rsidRDefault="00340FAD">
            <w:pPr>
              <w:pStyle w:val="TableParagraph"/>
              <w:spacing w:before="2"/>
              <w:ind w:left="110"/>
              <w:rPr>
                <w:b/>
                <w:sz w:val="28"/>
              </w:rPr>
            </w:pPr>
            <w:r>
              <w:rPr>
                <w:b/>
                <w:spacing w:val="-2"/>
                <w:sz w:val="28"/>
              </w:rPr>
              <w:t>Начала математического анализа</w:t>
            </w:r>
          </w:p>
        </w:tc>
        <w:tc>
          <w:tcPr>
            <w:tcW w:w="8226" w:type="dxa"/>
          </w:tcPr>
          <w:p w:rsidR="00F94603" w:rsidRDefault="00340FAD">
            <w:pPr>
              <w:pStyle w:val="TableParagraph"/>
              <w:numPr>
                <w:ilvl w:val="0"/>
                <w:numId w:val="40"/>
              </w:numPr>
              <w:tabs>
                <w:tab w:val="left" w:pos="830"/>
              </w:tabs>
              <w:ind w:right="100"/>
              <w:jc w:val="both"/>
              <w:rPr>
                <w:sz w:val="28"/>
              </w:rPr>
            </w:pPr>
            <w:r>
              <w:rPr>
                <w:sz w:val="28"/>
              </w:rPr>
              <w:t>оперировать</w:t>
            </w:r>
            <w:r>
              <w:rPr>
                <w:spacing w:val="-18"/>
                <w:sz w:val="28"/>
              </w:rPr>
              <w:t xml:space="preserve"> </w:t>
            </w:r>
            <w:r>
              <w:rPr>
                <w:sz w:val="28"/>
              </w:rPr>
              <w:t>понятиями:</w:t>
            </w:r>
            <w:r>
              <w:rPr>
                <w:spacing w:val="-17"/>
                <w:sz w:val="28"/>
              </w:rPr>
              <w:t xml:space="preserve"> </w:t>
            </w:r>
            <w:r>
              <w:rPr>
                <w:sz w:val="28"/>
              </w:rPr>
              <w:t>непрерывная</w:t>
            </w:r>
            <w:r>
              <w:rPr>
                <w:spacing w:val="-16"/>
                <w:sz w:val="28"/>
              </w:rPr>
              <w:t xml:space="preserve"> </w:t>
            </w:r>
            <w:r>
              <w:rPr>
                <w:sz w:val="28"/>
              </w:rPr>
              <w:t>функция,</w:t>
            </w:r>
            <w:r>
              <w:rPr>
                <w:spacing w:val="-14"/>
                <w:sz w:val="28"/>
              </w:rPr>
              <w:t xml:space="preserve"> </w:t>
            </w:r>
            <w:r>
              <w:rPr>
                <w:sz w:val="28"/>
              </w:rPr>
              <w:t>производная функции,</w:t>
            </w:r>
            <w:r>
              <w:rPr>
                <w:spacing w:val="-13"/>
                <w:sz w:val="28"/>
              </w:rPr>
              <w:t xml:space="preserve"> </w:t>
            </w:r>
            <w:r>
              <w:rPr>
                <w:sz w:val="28"/>
              </w:rPr>
              <w:t>использовать</w:t>
            </w:r>
            <w:r>
              <w:rPr>
                <w:spacing w:val="-16"/>
                <w:sz w:val="28"/>
              </w:rPr>
              <w:t xml:space="preserve"> </w:t>
            </w:r>
            <w:r>
              <w:rPr>
                <w:sz w:val="28"/>
              </w:rPr>
              <w:t>геометрический</w:t>
            </w:r>
            <w:r>
              <w:rPr>
                <w:spacing w:val="-10"/>
                <w:sz w:val="28"/>
              </w:rPr>
              <w:t xml:space="preserve"> </w:t>
            </w:r>
            <w:r>
              <w:rPr>
                <w:sz w:val="28"/>
              </w:rPr>
              <w:t>и</w:t>
            </w:r>
            <w:r>
              <w:rPr>
                <w:spacing w:val="-13"/>
                <w:sz w:val="28"/>
              </w:rPr>
              <w:t xml:space="preserve"> </w:t>
            </w:r>
            <w:r>
              <w:rPr>
                <w:sz w:val="28"/>
              </w:rPr>
              <w:t>физический</w:t>
            </w:r>
            <w:r>
              <w:rPr>
                <w:spacing w:val="-8"/>
                <w:sz w:val="28"/>
              </w:rPr>
              <w:t xml:space="preserve"> </w:t>
            </w:r>
            <w:r>
              <w:rPr>
                <w:sz w:val="28"/>
              </w:rPr>
              <w:t>смысл производной для решения задач;</w:t>
            </w:r>
          </w:p>
          <w:p w:rsidR="00F94603" w:rsidRDefault="00340FAD">
            <w:pPr>
              <w:pStyle w:val="TableParagraph"/>
              <w:numPr>
                <w:ilvl w:val="0"/>
                <w:numId w:val="40"/>
              </w:numPr>
              <w:tabs>
                <w:tab w:val="left" w:pos="830"/>
              </w:tabs>
              <w:ind w:right="105"/>
              <w:jc w:val="both"/>
              <w:rPr>
                <w:sz w:val="28"/>
              </w:rPr>
            </w:pPr>
            <w:r>
              <w:rPr>
                <w:sz w:val="28"/>
              </w:rPr>
              <w:t>находить производные элементарных функций, вычислять производные суммы, произведения, частного функций;</w:t>
            </w:r>
          </w:p>
          <w:p w:rsidR="00F94603" w:rsidRDefault="00340FAD">
            <w:pPr>
              <w:pStyle w:val="TableParagraph"/>
              <w:numPr>
                <w:ilvl w:val="0"/>
                <w:numId w:val="40"/>
              </w:numPr>
              <w:tabs>
                <w:tab w:val="left" w:pos="830"/>
              </w:tabs>
              <w:ind w:right="108"/>
              <w:jc w:val="both"/>
              <w:rPr>
                <w:sz w:val="28"/>
              </w:rPr>
            </w:pPr>
            <w:r>
              <w:rPr>
                <w:sz w:val="28"/>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F94603" w:rsidRDefault="00340FAD">
            <w:pPr>
              <w:pStyle w:val="TableParagraph"/>
              <w:numPr>
                <w:ilvl w:val="0"/>
                <w:numId w:val="40"/>
              </w:numPr>
              <w:tabs>
                <w:tab w:val="left" w:pos="830"/>
              </w:tabs>
              <w:ind w:right="102"/>
              <w:jc w:val="both"/>
              <w:rPr>
                <w:sz w:val="28"/>
              </w:rPr>
            </w:pPr>
            <w:r>
              <w:rPr>
                <w:sz w:val="28"/>
              </w:rPr>
              <w:t>использовать пр</w:t>
            </w:r>
            <w:r>
              <w:rPr>
                <w:sz w:val="28"/>
              </w:rPr>
              <w:t>оизводную для нахождения наилучшего решения в прикладных, в том числе социально- экономических, задачах;</w:t>
            </w:r>
          </w:p>
          <w:p w:rsidR="00F94603" w:rsidRDefault="00340FAD">
            <w:pPr>
              <w:pStyle w:val="TableParagraph"/>
              <w:numPr>
                <w:ilvl w:val="0"/>
                <w:numId w:val="40"/>
              </w:numPr>
              <w:tabs>
                <w:tab w:val="left" w:pos="830"/>
              </w:tabs>
              <w:spacing w:before="2" w:line="322" w:lineRule="exact"/>
              <w:ind w:right="104"/>
              <w:jc w:val="both"/>
              <w:rPr>
                <w:sz w:val="28"/>
              </w:rPr>
            </w:pPr>
            <w:r>
              <w:rPr>
                <w:sz w:val="28"/>
              </w:rPr>
              <w:t>оперировать понятиями: первообразная и интеграл, понимать геометрический и физический смысл интеграла;</w:t>
            </w:r>
          </w:p>
        </w:tc>
      </w:tr>
    </w:tbl>
    <w:p w:rsidR="00F94603" w:rsidRDefault="00F94603">
      <w:pPr>
        <w:spacing w:line="322" w:lineRule="exact"/>
        <w:jc w:val="both"/>
        <w:rPr>
          <w:sz w:val="28"/>
        </w:rPr>
        <w:sectPr w:rsidR="00F94603">
          <w:type w:val="continuous"/>
          <w:pgSz w:w="11910" w:h="16840"/>
          <w:pgMar w:top="1660" w:right="580" w:bottom="280" w:left="30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5"/>
        <w:gridCol w:w="8226"/>
      </w:tblGrid>
      <w:tr w:rsidR="00F94603">
        <w:trPr>
          <w:trHeight w:val="1651"/>
        </w:trPr>
        <w:tc>
          <w:tcPr>
            <w:tcW w:w="2555" w:type="dxa"/>
          </w:tcPr>
          <w:p w:rsidR="00F94603" w:rsidRDefault="00F94603">
            <w:pPr>
              <w:pStyle w:val="TableParagraph"/>
              <w:ind w:left="0"/>
              <w:rPr>
                <w:sz w:val="26"/>
              </w:rPr>
            </w:pPr>
          </w:p>
        </w:tc>
        <w:tc>
          <w:tcPr>
            <w:tcW w:w="8226" w:type="dxa"/>
          </w:tcPr>
          <w:p w:rsidR="00F94603" w:rsidRDefault="00340FAD">
            <w:pPr>
              <w:pStyle w:val="TableParagraph"/>
              <w:numPr>
                <w:ilvl w:val="0"/>
                <w:numId w:val="39"/>
              </w:numPr>
              <w:tabs>
                <w:tab w:val="left" w:pos="830"/>
              </w:tabs>
              <w:spacing w:line="242" w:lineRule="auto"/>
              <w:ind w:right="104"/>
              <w:jc w:val="both"/>
              <w:rPr>
                <w:sz w:val="28"/>
              </w:rPr>
            </w:pPr>
            <w:r>
              <w:rPr>
                <w:sz w:val="28"/>
              </w:rPr>
              <w:t>находить</w:t>
            </w:r>
            <w:r>
              <w:rPr>
                <w:spacing w:val="-8"/>
                <w:sz w:val="28"/>
              </w:rPr>
              <w:t xml:space="preserve"> </w:t>
            </w:r>
            <w:r>
              <w:rPr>
                <w:sz w:val="28"/>
              </w:rPr>
              <w:t>первообразные</w:t>
            </w:r>
            <w:r>
              <w:rPr>
                <w:spacing w:val="-5"/>
                <w:sz w:val="28"/>
              </w:rPr>
              <w:t xml:space="preserve"> </w:t>
            </w:r>
            <w:r>
              <w:rPr>
                <w:sz w:val="28"/>
              </w:rPr>
              <w:t>элементарных</w:t>
            </w:r>
            <w:r>
              <w:rPr>
                <w:spacing w:val="-6"/>
                <w:sz w:val="28"/>
              </w:rPr>
              <w:t xml:space="preserve"> </w:t>
            </w:r>
            <w:r>
              <w:rPr>
                <w:sz w:val="28"/>
              </w:rPr>
              <w:t>функций,</w:t>
            </w:r>
            <w:r>
              <w:rPr>
                <w:spacing w:val="-5"/>
                <w:sz w:val="28"/>
              </w:rPr>
              <w:t xml:space="preserve"> </w:t>
            </w:r>
            <w:r>
              <w:rPr>
                <w:sz w:val="28"/>
              </w:rPr>
              <w:t>вычислять интеграл по формуле Ньютона–Лейбница;</w:t>
            </w:r>
          </w:p>
          <w:p w:rsidR="00F94603" w:rsidRDefault="00340FAD">
            <w:pPr>
              <w:pStyle w:val="TableParagraph"/>
              <w:numPr>
                <w:ilvl w:val="0"/>
                <w:numId w:val="39"/>
              </w:numPr>
              <w:tabs>
                <w:tab w:val="left" w:pos="830"/>
              </w:tabs>
              <w:spacing w:line="322" w:lineRule="exact"/>
              <w:ind w:right="97"/>
              <w:jc w:val="both"/>
              <w:rPr>
                <w:sz w:val="28"/>
              </w:rPr>
            </w:pPr>
            <w:r>
              <w:rPr>
                <w:sz w:val="28"/>
              </w:rPr>
              <w:t>решать прикладные задачи, в том числе социально- экономического и физического характера, средствами математического анализа.</w:t>
            </w:r>
          </w:p>
        </w:tc>
      </w:tr>
      <w:tr w:rsidR="00F94603">
        <w:trPr>
          <w:trHeight w:val="321"/>
        </w:trPr>
        <w:tc>
          <w:tcPr>
            <w:tcW w:w="10781" w:type="dxa"/>
            <w:gridSpan w:val="2"/>
          </w:tcPr>
          <w:p w:rsidR="00F94603" w:rsidRDefault="00340FAD">
            <w:pPr>
              <w:pStyle w:val="TableParagraph"/>
              <w:spacing w:line="301" w:lineRule="exact"/>
              <w:ind w:left="11" w:right="2"/>
              <w:jc w:val="center"/>
              <w:rPr>
                <w:b/>
                <w:sz w:val="28"/>
              </w:rPr>
            </w:pPr>
            <w:r>
              <w:rPr>
                <w:b/>
                <w:spacing w:val="-2"/>
                <w:sz w:val="28"/>
              </w:rPr>
              <w:t>Геометрия</w:t>
            </w:r>
          </w:p>
        </w:tc>
      </w:tr>
      <w:tr w:rsidR="00F94603">
        <w:trPr>
          <w:trHeight w:val="11858"/>
        </w:trPr>
        <w:tc>
          <w:tcPr>
            <w:tcW w:w="2555" w:type="dxa"/>
          </w:tcPr>
          <w:p w:rsidR="00F94603" w:rsidRDefault="00340FAD">
            <w:pPr>
              <w:pStyle w:val="TableParagraph"/>
              <w:spacing w:line="320" w:lineRule="exact"/>
              <w:ind w:left="110"/>
              <w:rPr>
                <w:b/>
                <w:sz w:val="28"/>
              </w:rPr>
            </w:pPr>
            <w:r>
              <w:rPr>
                <w:b/>
                <w:sz w:val="28"/>
              </w:rPr>
              <w:t>10</w:t>
            </w:r>
            <w:r>
              <w:rPr>
                <w:b/>
                <w:spacing w:val="-1"/>
                <w:sz w:val="28"/>
              </w:rPr>
              <w:t xml:space="preserve"> </w:t>
            </w:r>
            <w:r>
              <w:rPr>
                <w:b/>
                <w:spacing w:val="-2"/>
                <w:sz w:val="28"/>
              </w:rPr>
              <w:t>класс</w:t>
            </w:r>
          </w:p>
        </w:tc>
        <w:tc>
          <w:tcPr>
            <w:tcW w:w="8226" w:type="dxa"/>
          </w:tcPr>
          <w:p w:rsidR="00F94603" w:rsidRDefault="00340FAD">
            <w:pPr>
              <w:pStyle w:val="TableParagraph"/>
              <w:numPr>
                <w:ilvl w:val="0"/>
                <w:numId w:val="38"/>
              </w:numPr>
              <w:tabs>
                <w:tab w:val="left" w:pos="829"/>
              </w:tabs>
              <w:spacing w:line="335" w:lineRule="exact"/>
              <w:ind w:left="829" w:hanging="359"/>
              <w:jc w:val="both"/>
              <w:rPr>
                <w:sz w:val="28"/>
              </w:rPr>
            </w:pPr>
            <w:r>
              <w:rPr>
                <w:sz w:val="28"/>
              </w:rPr>
              <w:t>оперировать</w:t>
            </w:r>
            <w:r>
              <w:rPr>
                <w:spacing w:val="-10"/>
                <w:sz w:val="28"/>
              </w:rPr>
              <w:t xml:space="preserve"> </w:t>
            </w:r>
            <w:r>
              <w:rPr>
                <w:sz w:val="28"/>
              </w:rPr>
              <w:t>понятиями:</w:t>
            </w:r>
            <w:r>
              <w:rPr>
                <w:spacing w:val="-13"/>
                <w:sz w:val="28"/>
              </w:rPr>
              <w:t xml:space="preserve"> </w:t>
            </w:r>
            <w:r>
              <w:rPr>
                <w:sz w:val="28"/>
              </w:rPr>
              <w:t>точка,</w:t>
            </w:r>
            <w:r>
              <w:rPr>
                <w:spacing w:val="-6"/>
                <w:sz w:val="28"/>
              </w:rPr>
              <w:t xml:space="preserve"> </w:t>
            </w:r>
            <w:r>
              <w:rPr>
                <w:sz w:val="28"/>
              </w:rPr>
              <w:t>прямая,</w:t>
            </w:r>
            <w:r>
              <w:rPr>
                <w:spacing w:val="-10"/>
                <w:sz w:val="28"/>
              </w:rPr>
              <w:t xml:space="preserve"> </w:t>
            </w:r>
            <w:r>
              <w:rPr>
                <w:spacing w:val="-2"/>
                <w:sz w:val="28"/>
              </w:rPr>
              <w:t>плоскость;</w:t>
            </w:r>
          </w:p>
          <w:p w:rsidR="00F94603" w:rsidRDefault="00340FAD">
            <w:pPr>
              <w:pStyle w:val="TableParagraph"/>
              <w:numPr>
                <w:ilvl w:val="0"/>
                <w:numId w:val="38"/>
              </w:numPr>
              <w:tabs>
                <w:tab w:val="left" w:pos="830"/>
              </w:tabs>
              <w:spacing w:before="3"/>
              <w:ind w:right="109"/>
              <w:jc w:val="both"/>
              <w:rPr>
                <w:sz w:val="28"/>
              </w:rPr>
            </w:pPr>
            <w:r>
              <w:rPr>
                <w:sz w:val="28"/>
              </w:rPr>
              <w:t>применять аксиомы стереометрии и следствия из них при решении геометрических задач;</w:t>
            </w:r>
          </w:p>
          <w:p w:rsidR="00F94603" w:rsidRDefault="00340FAD">
            <w:pPr>
              <w:pStyle w:val="TableParagraph"/>
              <w:numPr>
                <w:ilvl w:val="0"/>
                <w:numId w:val="38"/>
              </w:numPr>
              <w:tabs>
                <w:tab w:val="left" w:pos="830"/>
                <w:tab w:val="left" w:pos="3114"/>
                <w:tab w:val="left" w:pos="5288"/>
                <w:tab w:val="left" w:pos="7960"/>
              </w:tabs>
              <w:ind w:right="104"/>
              <w:jc w:val="both"/>
              <w:rPr>
                <w:sz w:val="28"/>
              </w:rPr>
            </w:pPr>
            <w:r>
              <w:rPr>
                <w:spacing w:val="-2"/>
                <w:sz w:val="28"/>
              </w:rPr>
              <w:t>оперировать</w:t>
            </w:r>
            <w:r>
              <w:rPr>
                <w:sz w:val="28"/>
              </w:rPr>
              <w:tab/>
            </w:r>
            <w:proofErr w:type="gramStart"/>
            <w:r>
              <w:rPr>
                <w:spacing w:val="-2"/>
                <w:sz w:val="28"/>
              </w:rPr>
              <w:t>понятиями:</w:t>
            </w:r>
            <w:r>
              <w:rPr>
                <w:sz w:val="28"/>
              </w:rPr>
              <w:tab/>
            </w:r>
            <w:proofErr w:type="gramEnd"/>
            <w:r>
              <w:rPr>
                <w:spacing w:val="-2"/>
                <w:sz w:val="28"/>
              </w:rPr>
              <w:t>параллельность</w:t>
            </w:r>
            <w:r>
              <w:rPr>
                <w:sz w:val="28"/>
              </w:rPr>
              <w:tab/>
            </w:r>
            <w:r>
              <w:rPr>
                <w:spacing w:val="-10"/>
                <w:sz w:val="28"/>
              </w:rPr>
              <w:t xml:space="preserve">и </w:t>
            </w:r>
            <w:r>
              <w:rPr>
                <w:sz w:val="28"/>
              </w:rPr>
              <w:t>перпендикулярность прямых и плоскостей;</w:t>
            </w:r>
          </w:p>
          <w:p w:rsidR="00F94603" w:rsidRDefault="00340FAD">
            <w:pPr>
              <w:pStyle w:val="TableParagraph"/>
              <w:numPr>
                <w:ilvl w:val="0"/>
                <w:numId w:val="38"/>
              </w:numPr>
              <w:tabs>
                <w:tab w:val="left" w:pos="830"/>
              </w:tabs>
              <w:spacing w:line="242" w:lineRule="auto"/>
              <w:ind w:right="100"/>
              <w:jc w:val="both"/>
              <w:rPr>
                <w:sz w:val="28"/>
              </w:rPr>
            </w:pPr>
            <w:r>
              <w:rPr>
                <w:sz w:val="28"/>
              </w:rPr>
              <w:t>классифицировать взаимное расположение прямых и плоскостей в пространстве;</w:t>
            </w:r>
          </w:p>
          <w:p w:rsidR="00F94603" w:rsidRDefault="00340FAD">
            <w:pPr>
              <w:pStyle w:val="TableParagraph"/>
              <w:numPr>
                <w:ilvl w:val="0"/>
                <w:numId w:val="38"/>
              </w:numPr>
              <w:tabs>
                <w:tab w:val="left" w:pos="830"/>
              </w:tabs>
              <w:ind w:right="107"/>
              <w:jc w:val="both"/>
              <w:rPr>
                <w:sz w:val="28"/>
              </w:rPr>
            </w:pPr>
            <w:r>
              <w:rPr>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F94603" w:rsidRDefault="00340FAD">
            <w:pPr>
              <w:pStyle w:val="TableParagraph"/>
              <w:numPr>
                <w:ilvl w:val="0"/>
                <w:numId w:val="38"/>
              </w:numPr>
              <w:tabs>
                <w:tab w:val="left" w:pos="830"/>
              </w:tabs>
              <w:spacing w:line="242" w:lineRule="auto"/>
              <w:ind w:right="106"/>
              <w:jc w:val="both"/>
              <w:rPr>
                <w:sz w:val="28"/>
              </w:rPr>
            </w:pPr>
            <w:r>
              <w:rPr>
                <w:sz w:val="28"/>
              </w:rPr>
              <w:t>оперировать понятиями: многогранник, выпуклый и невыпуклый многогранник, элементы многогранника, правил</w:t>
            </w:r>
            <w:r>
              <w:rPr>
                <w:sz w:val="28"/>
              </w:rPr>
              <w:t>ьный многогранник;</w:t>
            </w:r>
          </w:p>
          <w:p w:rsidR="00F94603" w:rsidRDefault="00340FAD">
            <w:pPr>
              <w:pStyle w:val="TableParagraph"/>
              <w:numPr>
                <w:ilvl w:val="0"/>
                <w:numId w:val="38"/>
              </w:numPr>
              <w:tabs>
                <w:tab w:val="left" w:pos="830"/>
              </w:tabs>
              <w:ind w:right="104"/>
              <w:jc w:val="both"/>
              <w:rPr>
                <w:sz w:val="28"/>
              </w:rPr>
            </w:pPr>
            <w:r>
              <w:rPr>
                <w:sz w:val="28"/>
              </w:rPr>
              <w:t>распознавать основные виды многогранников (пирамида, призма, прямоугольный параллелепипед, куб);</w:t>
            </w:r>
          </w:p>
          <w:p w:rsidR="00F94603" w:rsidRDefault="00340FAD">
            <w:pPr>
              <w:pStyle w:val="TableParagraph"/>
              <w:numPr>
                <w:ilvl w:val="0"/>
                <w:numId w:val="38"/>
              </w:numPr>
              <w:tabs>
                <w:tab w:val="left" w:pos="830"/>
              </w:tabs>
              <w:ind w:right="99"/>
              <w:jc w:val="both"/>
              <w:rPr>
                <w:sz w:val="28"/>
              </w:rPr>
            </w:pPr>
            <w:r>
              <w:rPr>
                <w:sz w:val="28"/>
              </w:rPr>
              <w:t xml:space="preserve">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w:t>
            </w:r>
            <w:r>
              <w:rPr>
                <w:spacing w:val="-2"/>
                <w:sz w:val="28"/>
              </w:rPr>
              <w:t>параллелепипеды);</w:t>
            </w:r>
          </w:p>
          <w:p w:rsidR="00F94603" w:rsidRDefault="00340FAD">
            <w:pPr>
              <w:pStyle w:val="TableParagraph"/>
              <w:numPr>
                <w:ilvl w:val="0"/>
                <w:numId w:val="38"/>
              </w:numPr>
              <w:tabs>
                <w:tab w:val="left" w:pos="830"/>
              </w:tabs>
              <w:spacing w:line="242" w:lineRule="auto"/>
              <w:ind w:right="104"/>
              <w:jc w:val="both"/>
              <w:rPr>
                <w:sz w:val="28"/>
              </w:rPr>
            </w:pPr>
            <w:r>
              <w:rPr>
                <w:sz w:val="28"/>
              </w:rPr>
              <w:t xml:space="preserve">оперировать понятиями: секущая плоскость, сечение </w:t>
            </w:r>
            <w:r>
              <w:rPr>
                <w:spacing w:val="-2"/>
                <w:sz w:val="28"/>
              </w:rPr>
              <w:t>многогранников;</w:t>
            </w:r>
          </w:p>
          <w:p w:rsidR="00F94603" w:rsidRDefault="00340FAD">
            <w:pPr>
              <w:pStyle w:val="TableParagraph"/>
              <w:numPr>
                <w:ilvl w:val="0"/>
                <w:numId w:val="38"/>
              </w:numPr>
              <w:tabs>
                <w:tab w:val="left" w:pos="830"/>
              </w:tabs>
              <w:ind w:right="102"/>
              <w:jc w:val="both"/>
              <w:rPr>
                <w:sz w:val="28"/>
              </w:rPr>
            </w:pPr>
            <w:r>
              <w:rPr>
                <w:sz w:val="28"/>
              </w:rPr>
              <w:t>объяснять при</w:t>
            </w:r>
            <w:r>
              <w:rPr>
                <w:sz w:val="28"/>
              </w:rPr>
              <w:t xml:space="preserve">нципы построения сечений, используя метод </w:t>
            </w:r>
            <w:r>
              <w:rPr>
                <w:spacing w:val="-2"/>
                <w:sz w:val="28"/>
              </w:rPr>
              <w:t>следов;</w:t>
            </w:r>
          </w:p>
          <w:p w:rsidR="00F94603" w:rsidRDefault="00340FAD">
            <w:pPr>
              <w:pStyle w:val="TableParagraph"/>
              <w:numPr>
                <w:ilvl w:val="0"/>
                <w:numId w:val="38"/>
              </w:numPr>
              <w:tabs>
                <w:tab w:val="left" w:pos="830"/>
              </w:tabs>
              <w:ind w:right="101"/>
              <w:jc w:val="both"/>
              <w:rPr>
                <w:sz w:val="28"/>
              </w:rPr>
            </w:pPr>
            <w:r>
              <w:rPr>
                <w:sz w:val="28"/>
              </w:rPr>
              <w:t>строить</w:t>
            </w:r>
            <w:r>
              <w:rPr>
                <w:spacing w:val="-18"/>
                <w:sz w:val="28"/>
              </w:rPr>
              <w:t xml:space="preserve"> </w:t>
            </w:r>
            <w:r>
              <w:rPr>
                <w:sz w:val="28"/>
              </w:rPr>
              <w:t>сечения</w:t>
            </w:r>
            <w:r>
              <w:rPr>
                <w:spacing w:val="-17"/>
                <w:sz w:val="28"/>
              </w:rPr>
              <w:t xml:space="preserve"> </w:t>
            </w:r>
            <w:r>
              <w:rPr>
                <w:sz w:val="28"/>
              </w:rPr>
              <w:t>многогранников</w:t>
            </w:r>
            <w:r>
              <w:rPr>
                <w:spacing w:val="-18"/>
                <w:sz w:val="28"/>
              </w:rPr>
              <w:t xml:space="preserve"> </w:t>
            </w:r>
            <w:r>
              <w:rPr>
                <w:sz w:val="28"/>
              </w:rPr>
              <w:t>методом</w:t>
            </w:r>
            <w:r>
              <w:rPr>
                <w:spacing w:val="-17"/>
                <w:sz w:val="28"/>
              </w:rPr>
              <w:t xml:space="preserve"> </w:t>
            </w:r>
            <w:r>
              <w:rPr>
                <w:sz w:val="28"/>
              </w:rPr>
              <w:t>следов,</w:t>
            </w:r>
            <w:r>
              <w:rPr>
                <w:spacing w:val="-18"/>
                <w:sz w:val="28"/>
              </w:rPr>
              <w:t xml:space="preserve"> </w:t>
            </w:r>
            <w:r>
              <w:rPr>
                <w:sz w:val="28"/>
              </w:rPr>
              <w:t>выполнять (выносные)</w:t>
            </w:r>
            <w:r>
              <w:rPr>
                <w:spacing w:val="-18"/>
                <w:sz w:val="28"/>
              </w:rPr>
              <w:t xml:space="preserve"> </w:t>
            </w:r>
            <w:r>
              <w:rPr>
                <w:sz w:val="28"/>
              </w:rPr>
              <w:t>плоские</w:t>
            </w:r>
            <w:r>
              <w:rPr>
                <w:spacing w:val="-17"/>
                <w:sz w:val="28"/>
              </w:rPr>
              <w:t xml:space="preserve"> </w:t>
            </w:r>
            <w:r>
              <w:rPr>
                <w:sz w:val="28"/>
              </w:rPr>
              <w:t>чертежи</w:t>
            </w:r>
            <w:r>
              <w:rPr>
                <w:spacing w:val="-16"/>
                <w:sz w:val="28"/>
              </w:rPr>
              <w:t xml:space="preserve"> </w:t>
            </w:r>
            <w:r>
              <w:rPr>
                <w:sz w:val="28"/>
              </w:rPr>
              <w:t>из</w:t>
            </w:r>
            <w:r>
              <w:rPr>
                <w:spacing w:val="-16"/>
                <w:sz w:val="28"/>
              </w:rPr>
              <w:t xml:space="preserve"> </w:t>
            </w:r>
            <w:r>
              <w:rPr>
                <w:sz w:val="28"/>
              </w:rPr>
              <w:t>рисунков</w:t>
            </w:r>
            <w:r>
              <w:rPr>
                <w:spacing w:val="-18"/>
                <w:sz w:val="28"/>
              </w:rPr>
              <w:t xml:space="preserve"> </w:t>
            </w:r>
            <w:r>
              <w:rPr>
                <w:sz w:val="28"/>
              </w:rPr>
              <w:t>простых</w:t>
            </w:r>
            <w:r>
              <w:rPr>
                <w:spacing w:val="-17"/>
                <w:sz w:val="28"/>
              </w:rPr>
              <w:t xml:space="preserve"> </w:t>
            </w:r>
            <w:r>
              <w:rPr>
                <w:sz w:val="28"/>
              </w:rPr>
              <w:t>объёмных фигур: вид сверху, сбоку, снизу;</w:t>
            </w:r>
          </w:p>
          <w:p w:rsidR="00F94603" w:rsidRDefault="00340FAD">
            <w:pPr>
              <w:pStyle w:val="TableParagraph"/>
              <w:numPr>
                <w:ilvl w:val="0"/>
                <w:numId w:val="38"/>
              </w:numPr>
              <w:tabs>
                <w:tab w:val="left" w:pos="830"/>
              </w:tabs>
              <w:ind w:right="96"/>
              <w:jc w:val="both"/>
              <w:rPr>
                <w:sz w:val="28"/>
              </w:rPr>
            </w:pPr>
            <w:r>
              <w:rPr>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w:t>
            </w:r>
            <w:r>
              <w:rPr>
                <w:sz w:val="28"/>
              </w:rPr>
              <w:t>ду скрещивающимися прямыми;</w:t>
            </w:r>
          </w:p>
          <w:p w:rsidR="00F94603" w:rsidRDefault="00340FAD">
            <w:pPr>
              <w:pStyle w:val="TableParagraph"/>
              <w:numPr>
                <w:ilvl w:val="0"/>
                <w:numId w:val="38"/>
              </w:numPr>
              <w:tabs>
                <w:tab w:val="left" w:pos="830"/>
              </w:tabs>
              <w:ind w:right="96"/>
              <w:jc w:val="both"/>
              <w:rPr>
                <w:sz w:val="28"/>
              </w:rPr>
            </w:pPr>
            <w:r>
              <w:rPr>
                <w:sz w:val="28"/>
              </w:rPr>
              <w:t xml:space="preserve">решать задачи на нахождение геометрических величин по образцам или алгоритмам, применяя известные </w:t>
            </w:r>
            <w:proofErr w:type="gramStart"/>
            <w:r>
              <w:rPr>
                <w:sz w:val="28"/>
              </w:rPr>
              <w:t>аналитические</w:t>
            </w:r>
            <w:r>
              <w:rPr>
                <w:spacing w:val="80"/>
                <w:w w:val="150"/>
                <w:sz w:val="28"/>
              </w:rPr>
              <w:t xml:space="preserve">  </w:t>
            </w:r>
            <w:r>
              <w:rPr>
                <w:sz w:val="28"/>
              </w:rPr>
              <w:t>методы</w:t>
            </w:r>
            <w:proofErr w:type="gramEnd"/>
            <w:r>
              <w:rPr>
                <w:spacing w:val="80"/>
                <w:w w:val="150"/>
                <w:sz w:val="28"/>
              </w:rPr>
              <w:t xml:space="preserve">  </w:t>
            </w:r>
            <w:r>
              <w:rPr>
                <w:sz w:val="28"/>
              </w:rPr>
              <w:t>при</w:t>
            </w:r>
            <w:r>
              <w:rPr>
                <w:spacing w:val="80"/>
                <w:w w:val="150"/>
                <w:sz w:val="28"/>
              </w:rPr>
              <w:t xml:space="preserve">  </w:t>
            </w:r>
            <w:r>
              <w:rPr>
                <w:sz w:val="28"/>
              </w:rPr>
              <w:t>решении</w:t>
            </w:r>
            <w:r>
              <w:rPr>
                <w:spacing w:val="80"/>
                <w:w w:val="150"/>
                <w:sz w:val="28"/>
              </w:rPr>
              <w:t xml:space="preserve">  </w:t>
            </w:r>
            <w:r>
              <w:rPr>
                <w:sz w:val="28"/>
              </w:rPr>
              <w:t>стандартных</w:t>
            </w:r>
          </w:p>
          <w:p w:rsidR="00F94603" w:rsidRDefault="00340FAD">
            <w:pPr>
              <w:pStyle w:val="TableParagraph"/>
              <w:spacing w:line="308" w:lineRule="exact"/>
              <w:jc w:val="both"/>
              <w:rPr>
                <w:sz w:val="28"/>
              </w:rPr>
            </w:pPr>
            <w:proofErr w:type="gramStart"/>
            <w:r>
              <w:rPr>
                <w:sz w:val="28"/>
              </w:rPr>
              <w:t>математических</w:t>
            </w:r>
            <w:r>
              <w:rPr>
                <w:spacing w:val="79"/>
                <w:sz w:val="28"/>
              </w:rPr>
              <w:t xml:space="preserve">  </w:t>
            </w:r>
            <w:r>
              <w:rPr>
                <w:sz w:val="28"/>
              </w:rPr>
              <w:t>задач</w:t>
            </w:r>
            <w:proofErr w:type="gramEnd"/>
            <w:r>
              <w:rPr>
                <w:spacing w:val="47"/>
                <w:w w:val="150"/>
                <w:sz w:val="28"/>
              </w:rPr>
              <w:t xml:space="preserve">  </w:t>
            </w:r>
            <w:r>
              <w:rPr>
                <w:sz w:val="28"/>
              </w:rPr>
              <w:t>на</w:t>
            </w:r>
            <w:r>
              <w:rPr>
                <w:spacing w:val="48"/>
                <w:w w:val="150"/>
                <w:sz w:val="28"/>
              </w:rPr>
              <w:t xml:space="preserve">  </w:t>
            </w:r>
            <w:r>
              <w:rPr>
                <w:sz w:val="28"/>
              </w:rPr>
              <w:t>вычисление</w:t>
            </w:r>
            <w:r>
              <w:rPr>
                <w:spacing w:val="47"/>
                <w:w w:val="150"/>
                <w:sz w:val="28"/>
              </w:rPr>
              <w:t xml:space="preserve">  </w:t>
            </w:r>
            <w:r>
              <w:rPr>
                <w:sz w:val="28"/>
              </w:rPr>
              <w:t>углов</w:t>
            </w:r>
            <w:r>
              <w:rPr>
                <w:spacing w:val="47"/>
                <w:w w:val="150"/>
                <w:sz w:val="28"/>
              </w:rPr>
              <w:t xml:space="preserve">  </w:t>
            </w:r>
            <w:r>
              <w:rPr>
                <w:spacing w:val="-2"/>
                <w:sz w:val="28"/>
              </w:rPr>
              <w:t>между</w:t>
            </w:r>
          </w:p>
        </w:tc>
      </w:tr>
    </w:tbl>
    <w:p w:rsidR="00F94603" w:rsidRDefault="00F94603">
      <w:pPr>
        <w:spacing w:line="308" w:lineRule="exact"/>
        <w:jc w:val="both"/>
        <w:rPr>
          <w:sz w:val="28"/>
        </w:rPr>
        <w:sectPr w:rsidR="00F94603">
          <w:type w:val="continuous"/>
          <w:pgSz w:w="11910" w:h="16840"/>
          <w:pgMar w:top="1660" w:right="580" w:bottom="280" w:left="30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5"/>
        <w:gridCol w:w="8226"/>
      </w:tblGrid>
      <w:tr w:rsidR="00F94603">
        <w:trPr>
          <w:trHeight w:val="9761"/>
        </w:trPr>
        <w:tc>
          <w:tcPr>
            <w:tcW w:w="2555" w:type="dxa"/>
          </w:tcPr>
          <w:p w:rsidR="00F94603" w:rsidRDefault="00F94603">
            <w:pPr>
              <w:pStyle w:val="TableParagraph"/>
              <w:ind w:left="0"/>
              <w:rPr>
                <w:sz w:val="26"/>
              </w:rPr>
            </w:pPr>
          </w:p>
        </w:tc>
        <w:tc>
          <w:tcPr>
            <w:tcW w:w="8226" w:type="dxa"/>
          </w:tcPr>
          <w:p w:rsidR="00F94603" w:rsidRDefault="00340FAD">
            <w:pPr>
              <w:pStyle w:val="TableParagraph"/>
              <w:spacing w:line="242" w:lineRule="auto"/>
              <w:ind w:right="110"/>
              <w:jc w:val="both"/>
              <w:rPr>
                <w:sz w:val="28"/>
              </w:rPr>
            </w:pPr>
            <w:r>
              <w:rPr>
                <w:sz w:val="28"/>
              </w:rPr>
              <w:t>скрещивающимися прямыми, между прямой и плоскостью, между плоскостями, двугранных углов;</w:t>
            </w:r>
          </w:p>
          <w:p w:rsidR="00F94603" w:rsidRDefault="00340FAD">
            <w:pPr>
              <w:pStyle w:val="TableParagraph"/>
              <w:numPr>
                <w:ilvl w:val="0"/>
                <w:numId w:val="37"/>
              </w:numPr>
              <w:tabs>
                <w:tab w:val="left" w:pos="830"/>
              </w:tabs>
              <w:ind w:right="99"/>
              <w:jc w:val="both"/>
              <w:rPr>
                <w:sz w:val="28"/>
              </w:rPr>
            </w:pPr>
            <w:r>
              <w:rPr>
                <w:sz w:val="28"/>
              </w:rPr>
              <w:t>вычислять</w:t>
            </w:r>
            <w:r>
              <w:rPr>
                <w:spacing w:val="-18"/>
                <w:sz w:val="28"/>
              </w:rPr>
              <w:t xml:space="preserve"> </w:t>
            </w:r>
            <w:r>
              <w:rPr>
                <w:sz w:val="28"/>
              </w:rPr>
              <w:t>объёмы</w:t>
            </w:r>
            <w:r>
              <w:rPr>
                <w:spacing w:val="-16"/>
                <w:sz w:val="28"/>
              </w:rPr>
              <w:t xml:space="preserve"> </w:t>
            </w:r>
            <w:r>
              <w:rPr>
                <w:sz w:val="28"/>
              </w:rPr>
              <w:t>и</w:t>
            </w:r>
            <w:r>
              <w:rPr>
                <w:spacing w:val="-16"/>
                <w:sz w:val="28"/>
              </w:rPr>
              <w:t xml:space="preserve"> </w:t>
            </w:r>
            <w:r>
              <w:rPr>
                <w:sz w:val="28"/>
              </w:rPr>
              <w:t>площади</w:t>
            </w:r>
            <w:r>
              <w:rPr>
                <w:spacing w:val="-16"/>
                <w:sz w:val="28"/>
              </w:rPr>
              <w:t xml:space="preserve"> </w:t>
            </w:r>
            <w:r>
              <w:rPr>
                <w:sz w:val="28"/>
              </w:rPr>
              <w:t>поверхностей</w:t>
            </w:r>
            <w:r>
              <w:rPr>
                <w:spacing w:val="-16"/>
                <w:sz w:val="28"/>
              </w:rPr>
              <w:t xml:space="preserve"> </w:t>
            </w:r>
            <w:r>
              <w:rPr>
                <w:sz w:val="28"/>
              </w:rPr>
              <w:t>многогранников (призма, пирамида) с применением формул, вычислять соотношения между площадями поверхностей, объёмами подобных м</w:t>
            </w:r>
            <w:r>
              <w:rPr>
                <w:sz w:val="28"/>
              </w:rPr>
              <w:t>ногогранников;</w:t>
            </w:r>
          </w:p>
          <w:p w:rsidR="00F94603" w:rsidRDefault="00340FAD">
            <w:pPr>
              <w:pStyle w:val="TableParagraph"/>
              <w:numPr>
                <w:ilvl w:val="0"/>
                <w:numId w:val="37"/>
              </w:numPr>
              <w:tabs>
                <w:tab w:val="left" w:pos="830"/>
              </w:tabs>
              <w:ind w:right="105"/>
              <w:jc w:val="both"/>
              <w:rPr>
                <w:sz w:val="28"/>
              </w:rPr>
            </w:pPr>
            <w:r>
              <w:rPr>
                <w:sz w:val="28"/>
              </w:rPr>
              <w:t>оперировать понятиями: симметрия в пространстве, центр, ось и плоскость симметрии, центр, ось и плоскость симметрии фигуры;</w:t>
            </w:r>
          </w:p>
          <w:p w:rsidR="00F94603" w:rsidRDefault="00340FAD">
            <w:pPr>
              <w:pStyle w:val="TableParagraph"/>
              <w:numPr>
                <w:ilvl w:val="0"/>
                <w:numId w:val="37"/>
              </w:numPr>
              <w:tabs>
                <w:tab w:val="left" w:pos="830"/>
              </w:tabs>
              <w:ind w:right="104"/>
              <w:jc w:val="both"/>
              <w:rPr>
                <w:sz w:val="28"/>
              </w:rPr>
            </w:pPr>
            <w:r>
              <w:rPr>
                <w:sz w:val="28"/>
              </w:rPr>
              <w:t>извлекать, преобразовывать и интерпретировать информацию о пространственных геометрических фигурах, представленную на</w:t>
            </w:r>
            <w:r>
              <w:rPr>
                <w:sz w:val="28"/>
              </w:rPr>
              <w:t xml:space="preserve"> чертежах и рисунках;</w:t>
            </w:r>
          </w:p>
          <w:p w:rsidR="00F94603" w:rsidRDefault="00340FAD">
            <w:pPr>
              <w:pStyle w:val="TableParagraph"/>
              <w:numPr>
                <w:ilvl w:val="0"/>
                <w:numId w:val="37"/>
              </w:numPr>
              <w:tabs>
                <w:tab w:val="left" w:pos="830"/>
              </w:tabs>
              <w:ind w:right="105"/>
              <w:jc w:val="both"/>
              <w:rPr>
                <w:sz w:val="28"/>
              </w:rPr>
            </w:pPr>
            <w:r>
              <w:rPr>
                <w:sz w:val="28"/>
              </w:rPr>
              <w:t>применять геометрические факты для решения стереометрических</w:t>
            </w:r>
            <w:r>
              <w:rPr>
                <w:spacing w:val="-18"/>
                <w:sz w:val="28"/>
              </w:rPr>
              <w:t xml:space="preserve"> </w:t>
            </w:r>
            <w:r>
              <w:rPr>
                <w:sz w:val="28"/>
              </w:rPr>
              <w:t>задач,</w:t>
            </w:r>
            <w:r>
              <w:rPr>
                <w:spacing w:val="-15"/>
                <w:sz w:val="28"/>
              </w:rPr>
              <w:t xml:space="preserve"> </w:t>
            </w:r>
            <w:r>
              <w:rPr>
                <w:sz w:val="28"/>
              </w:rPr>
              <w:t>предполагающих</w:t>
            </w:r>
            <w:r>
              <w:rPr>
                <w:spacing w:val="-18"/>
                <w:sz w:val="28"/>
              </w:rPr>
              <w:t xml:space="preserve"> </w:t>
            </w:r>
            <w:r>
              <w:rPr>
                <w:sz w:val="28"/>
              </w:rPr>
              <w:t>несколько</w:t>
            </w:r>
            <w:r>
              <w:rPr>
                <w:spacing w:val="-14"/>
                <w:sz w:val="28"/>
              </w:rPr>
              <w:t xml:space="preserve"> </w:t>
            </w:r>
            <w:r>
              <w:rPr>
                <w:sz w:val="28"/>
              </w:rPr>
              <w:t>шагов решения, если условия применения заданы в явной форме;</w:t>
            </w:r>
          </w:p>
          <w:p w:rsidR="00F94603" w:rsidRDefault="00340FAD">
            <w:pPr>
              <w:pStyle w:val="TableParagraph"/>
              <w:numPr>
                <w:ilvl w:val="0"/>
                <w:numId w:val="37"/>
              </w:numPr>
              <w:tabs>
                <w:tab w:val="left" w:pos="830"/>
                <w:tab w:val="left" w:pos="4007"/>
                <w:tab w:val="left" w:pos="5820"/>
                <w:tab w:val="left" w:pos="7059"/>
              </w:tabs>
              <w:spacing w:line="242" w:lineRule="auto"/>
              <w:ind w:right="97"/>
              <w:jc w:val="both"/>
              <w:rPr>
                <w:sz w:val="28"/>
              </w:rPr>
            </w:pPr>
            <w:r>
              <w:rPr>
                <w:sz w:val="28"/>
              </w:rPr>
              <w:t>применять</w:t>
            </w:r>
            <w:r>
              <w:rPr>
                <w:spacing w:val="-18"/>
                <w:sz w:val="28"/>
              </w:rPr>
              <w:t xml:space="preserve"> </w:t>
            </w:r>
            <w:r>
              <w:rPr>
                <w:sz w:val="28"/>
              </w:rPr>
              <w:t>простейшие</w:t>
            </w:r>
            <w:r>
              <w:rPr>
                <w:spacing w:val="-15"/>
                <w:sz w:val="28"/>
              </w:rPr>
              <w:t xml:space="preserve"> </w:t>
            </w:r>
            <w:r>
              <w:rPr>
                <w:sz w:val="28"/>
              </w:rPr>
              <w:t>программные</w:t>
            </w:r>
            <w:r>
              <w:rPr>
                <w:spacing w:val="-15"/>
                <w:sz w:val="28"/>
              </w:rPr>
              <w:t xml:space="preserve"> </w:t>
            </w:r>
            <w:r>
              <w:rPr>
                <w:sz w:val="28"/>
              </w:rPr>
              <w:t>средства</w:t>
            </w:r>
            <w:r>
              <w:rPr>
                <w:spacing w:val="-15"/>
                <w:sz w:val="28"/>
              </w:rPr>
              <w:t xml:space="preserve"> </w:t>
            </w:r>
            <w:r>
              <w:rPr>
                <w:sz w:val="28"/>
              </w:rPr>
              <w:t>и</w:t>
            </w:r>
            <w:r>
              <w:rPr>
                <w:spacing w:val="-16"/>
                <w:sz w:val="28"/>
              </w:rPr>
              <w:t xml:space="preserve"> </w:t>
            </w:r>
            <w:r>
              <w:rPr>
                <w:sz w:val="28"/>
              </w:rPr>
              <w:t xml:space="preserve">электронно- </w:t>
            </w:r>
            <w:r>
              <w:rPr>
                <w:spacing w:val="-2"/>
                <w:sz w:val="28"/>
              </w:rPr>
              <w:t>коммуникационные</w:t>
            </w:r>
            <w:r>
              <w:rPr>
                <w:sz w:val="28"/>
              </w:rPr>
              <w:tab/>
            </w:r>
            <w:r>
              <w:rPr>
                <w:spacing w:val="-2"/>
                <w:sz w:val="28"/>
              </w:rPr>
              <w:t>системы</w:t>
            </w:r>
            <w:r>
              <w:rPr>
                <w:sz w:val="28"/>
              </w:rPr>
              <w:tab/>
            </w:r>
            <w:r>
              <w:rPr>
                <w:spacing w:val="-4"/>
                <w:sz w:val="28"/>
              </w:rPr>
              <w:t>при</w:t>
            </w:r>
            <w:r>
              <w:rPr>
                <w:sz w:val="28"/>
              </w:rPr>
              <w:tab/>
            </w:r>
            <w:r>
              <w:rPr>
                <w:spacing w:val="-2"/>
                <w:sz w:val="28"/>
              </w:rPr>
              <w:t xml:space="preserve">решении </w:t>
            </w:r>
            <w:r>
              <w:rPr>
                <w:sz w:val="28"/>
              </w:rPr>
              <w:t>стереометрических задач;</w:t>
            </w:r>
          </w:p>
          <w:p w:rsidR="00F94603" w:rsidRDefault="00340FAD">
            <w:pPr>
              <w:pStyle w:val="TableParagraph"/>
              <w:numPr>
                <w:ilvl w:val="0"/>
                <w:numId w:val="37"/>
              </w:numPr>
              <w:tabs>
                <w:tab w:val="left" w:pos="830"/>
              </w:tabs>
              <w:ind w:right="99"/>
              <w:jc w:val="both"/>
              <w:rPr>
                <w:sz w:val="28"/>
              </w:rPr>
            </w:pPr>
            <w:r>
              <w:rPr>
                <w:sz w:val="28"/>
              </w:rPr>
              <w:t>приводить примеры математических закономерностей в природе и жизни, распознавать проявление законов геометрии в искусстве;</w:t>
            </w:r>
          </w:p>
          <w:p w:rsidR="00F94603" w:rsidRDefault="00340FAD">
            <w:pPr>
              <w:pStyle w:val="TableParagraph"/>
              <w:numPr>
                <w:ilvl w:val="0"/>
                <w:numId w:val="37"/>
              </w:numPr>
              <w:tabs>
                <w:tab w:val="left" w:pos="830"/>
              </w:tabs>
              <w:ind w:right="102"/>
              <w:jc w:val="both"/>
              <w:rPr>
                <w:sz w:val="28"/>
              </w:rPr>
            </w:pPr>
            <w:r>
              <w:rPr>
                <w:sz w:val="28"/>
              </w:rPr>
              <w:t xml:space="preserve">применять полученные знания на практике: анализировать реальные ситуации и применять изученные </w:t>
            </w:r>
            <w:r>
              <w:rPr>
                <w:sz w:val="28"/>
              </w:rPr>
              <w:t>понятия в процессе</w:t>
            </w:r>
            <w:r>
              <w:rPr>
                <w:spacing w:val="-18"/>
                <w:sz w:val="28"/>
              </w:rPr>
              <w:t xml:space="preserve"> </w:t>
            </w:r>
            <w:r>
              <w:rPr>
                <w:sz w:val="28"/>
              </w:rPr>
              <w:t>поиска</w:t>
            </w:r>
            <w:r>
              <w:rPr>
                <w:spacing w:val="-17"/>
                <w:sz w:val="28"/>
              </w:rPr>
              <w:t xml:space="preserve"> </w:t>
            </w:r>
            <w:r>
              <w:rPr>
                <w:sz w:val="28"/>
              </w:rPr>
              <w:t>решения</w:t>
            </w:r>
            <w:r>
              <w:rPr>
                <w:spacing w:val="-18"/>
                <w:sz w:val="28"/>
              </w:rPr>
              <w:t xml:space="preserve"> </w:t>
            </w:r>
            <w:r>
              <w:rPr>
                <w:sz w:val="28"/>
              </w:rPr>
              <w:t>математически</w:t>
            </w:r>
            <w:r>
              <w:rPr>
                <w:spacing w:val="-17"/>
                <w:sz w:val="28"/>
              </w:rPr>
              <w:t xml:space="preserve"> </w:t>
            </w:r>
            <w:r>
              <w:rPr>
                <w:sz w:val="28"/>
              </w:rPr>
              <w:t>сформулированной проблемы, моделировать реальные ситуации на языке геометрии, исследовать построенные модели с использованием</w:t>
            </w:r>
            <w:r>
              <w:rPr>
                <w:spacing w:val="-8"/>
                <w:sz w:val="28"/>
              </w:rPr>
              <w:t xml:space="preserve"> </w:t>
            </w:r>
            <w:r>
              <w:rPr>
                <w:sz w:val="28"/>
              </w:rPr>
              <w:t>геометрических</w:t>
            </w:r>
            <w:r>
              <w:rPr>
                <w:spacing w:val="-14"/>
                <w:sz w:val="28"/>
              </w:rPr>
              <w:t xml:space="preserve"> </w:t>
            </w:r>
            <w:r>
              <w:rPr>
                <w:sz w:val="28"/>
              </w:rPr>
              <w:t>понятий</w:t>
            </w:r>
            <w:r>
              <w:rPr>
                <w:spacing w:val="-10"/>
                <w:sz w:val="28"/>
              </w:rPr>
              <w:t xml:space="preserve"> </w:t>
            </w:r>
            <w:r>
              <w:rPr>
                <w:sz w:val="28"/>
              </w:rPr>
              <w:t>и</w:t>
            </w:r>
            <w:r>
              <w:rPr>
                <w:spacing w:val="-10"/>
                <w:sz w:val="28"/>
              </w:rPr>
              <w:t xml:space="preserve"> </w:t>
            </w:r>
            <w:r>
              <w:rPr>
                <w:sz w:val="28"/>
              </w:rPr>
              <w:t>теорем,</w:t>
            </w:r>
            <w:r>
              <w:rPr>
                <w:spacing w:val="-12"/>
                <w:sz w:val="28"/>
              </w:rPr>
              <w:t xml:space="preserve"> </w:t>
            </w:r>
            <w:r>
              <w:rPr>
                <w:sz w:val="28"/>
              </w:rPr>
              <w:t>аппарата алгебры, решать практические задачи, свя</w:t>
            </w:r>
            <w:r>
              <w:rPr>
                <w:sz w:val="28"/>
              </w:rPr>
              <w:t>занные с нахождением геометрических величин.</w:t>
            </w:r>
          </w:p>
        </w:tc>
      </w:tr>
      <w:tr w:rsidR="00F94603">
        <w:trPr>
          <w:trHeight w:val="4310"/>
        </w:trPr>
        <w:tc>
          <w:tcPr>
            <w:tcW w:w="2555" w:type="dxa"/>
          </w:tcPr>
          <w:p w:rsidR="00F94603" w:rsidRDefault="00340FAD">
            <w:pPr>
              <w:pStyle w:val="TableParagraph"/>
              <w:spacing w:line="320" w:lineRule="exact"/>
              <w:ind w:left="110"/>
              <w:rPr>
                <w:b/>
                <w:sz w:val="28"/>
              </w:rPr>
            </w:pPr>
            <w:r>
              <w:rPr>
                <w:b/>
                <w:sz w:val="28"/>
              </w:rPr>
              <w:t>11</w:t>
            </w:r>
            <w:r>
              <w:rPr>
                <w:b/>
                <w:spacing w:val="-1"/>
                <w:sz w:val="28"/>
              </w:rPr>
              <w:t xml:space="preserve"> </w:t>
            </w:r>
            <w:r>
              <w:rPr>
                <w:b/>
                <w:spacing w:val="-2"/>
                <w:sz w:val="28"/>
              </w:rPr>
              <w:t>класс</w:t>
            </w:r>
          </w:p>
        </w:tc>
        <w:tc>
          <w:tcPr>
            <w:tcW w:w="8226" w:type="dxa"/>
          </w:tcPr>
          <w:p w:rsidR="00F94603" w:rsidRDefault="00340FAD">
            <w:pPr>
              <w:pStyle w:val="TableParagraph"/>
              <w:numPr>
                <w:ilvl w:val="0"/>
                <w:numId w:val="36"/>
              </w:numPr>
              <w:tabs>
                <w:tab w:val="left" w:pos="830"/>
              </w:tabs>
              <w:ind w:right="107"/>
              <w:jc w:val="both"/>
              <w:rPr>
                <w:sz w:val="28"/>
              </w:rPr>
            </w:pPr>
            <w:r>
              <w:rPr>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F94603" w:rsidRDefault="00340FAD">
            <w:pPr>
              <w:pStyle w:val="TableParagraph"/>
              <w:numPr>
                <w:ilvl w:val="0"/>
                <w:numId w:val="36"/>
              </w:numPr>
              <w:tabs>
                <w:tab w:val="left" w:pos="829"/>
              </w:tabs>
              <w:spacing w:line="342" w:lineRule="exact"/>
              <w:ind w:left="829" w:hanging="359"/>
              <w:jc w:val="both"/>
              <w:rPr>
                <w:sz w:val="28"/>
              </w:rPr>
            </w:pPr>
            <w:r>
              <w:rPr>
                <w:sz w:val="28"/>
              </w:rPr>
              <w:t>распознавать</w:t>
            </w:r>
            <w:r>
              <w:rPr>
                <w:spacing w:val="-10"/>
                <w:sz w:val="28"/>
              </w:rPr>
              <w:t xml:space="preserve"> </w:t>
            </w:r>
            <w:r>
              <w:rPr>
                <w:sz w:val="28"/>
              </w:rPr>
              <w:t>тела</w:t>
            </w:r>
            <w:r>
              <w:rPr>
                <w:spacing w:val="-7"/>
                <w:sz w:val="28"/>
              </w:rPr>
              <w:t xml:space="preserve"> </w:t>
            </w:r>
            <w:r>
              <w:rPr>
                <w:sz w:val="28"/>
              </w:rPr>
              <w:t>вращения</w:t>
            </w:r>
            <w:r>
              <w:rPr>
                <w:spacing w:val="-6"/>
                <w:sz w:val="28"/>
              </w:rPr>
              <w:t xml:space="preserve"> </w:t>
            </w:r>
            <w:r>
              <w:rPr>
                <w:sz w:val="28"/>
              </w:rPr>
              <w:t>(цилиндр,</w:t>
            </w:r>
            <w:r>
              <w:rPr>
                <w:spacing w:val="-5"/>
                <w:sz w:val="28"/>
              </w:rPr>
              <w:t xml:space="preserve"> </w:t>
            </w:r>
            <w:r>
              <w:rPr>
                <w:sz w:val="28"/>
              </w:rPr>
              <w:t>конус,</w:t>
            </w:r>
            <w:r>
              <w:rPr>
                <w:spacing w:val="-5"/>
                <w:sz w:val="28"/>
              </w:rPr>
              <w:t xml:space="preserve"> </w:t>
            </w:r>
            <w:r>
              <w:rPr>
                <w:sz w:val="28"/>
              </w:rPr>
              <w:t>сфера</w:t>
            </w:r>
            <w:r>
              <w:rPr>
                <w:spacing w:val="-7"/>
                <w:sz w:val="28"/>
              </w:rPr>
              <w:t xml:space="preserve"> </w:t>
            </w:r>
            <w:r>
              <w:rPr>
                <w:sz w:val="28"/>
              </w:rPr>
              <w:t>и</w:t>
            </w:r>
            <w:r>
              <w:rPr>
                <w:spacing w:val="-11"/>
                <w:sz w:val="28"/>
              </w:rPr>
              <w:t xml:space="preserve"> </w:t>
            </w:r>
            <w:r>
              <w:rPr>
                <w:spacing w:val="-2"/>
                <w:sz w:val="28"/>
              </w:rPr>
              <w:t>шар);</w:t>
            </w:r>
          </w:p>
          <w:p w:rsidR="00F94603" w:rsidRDefault="00340FAD">
            <w:pPr>
              <w:pStyle w:val="TableParagraph"/>
              <w:numPr>
                <w:ilvl w:val="0"/>
                <w:numId w:val="36"/>
              </w:numPr>
              <w:tabs>
                <w:tab w:val="left" w:pos="829"/>
              </w:tabs>
              <w:spacing w:line="341" w:lineRule="exact"/>
              <w:ind w:left="829" w:hanging="359"/>
              <w:jc w:val="both"/>
              <w:rPr>
                <w:sz w:val="28"/>
              </w:rPr>
            </w:pPr>
            <w:r>
              <w:rPr>
                <w:sz w:val="28"/>
              </w:rPr>
              <w:t>объяснять</w:t>
            </w:r>
            <w:r>
              <w:rPr>
                <w:spacing w:val="-11"/>
                <w:sz w:val="28"/>
              </w:rPr>
              <w:t xml:space="preserve"> </w:t>
            </w:r>
            <w:r>
              <w:rPr>
                <w:sz w:val="28"/>
              </w:rPr>
              <w:t>способы</w:t>
            </w:r>
            <w:r>
              <w:rPr>
                <w:spacing w:val="-8"/>
                <w:sz w:val="28"/>
              </w:rPr>
              <w:t xml:space="preserve"> </w:t>
            </w:r>
            <w:r>
              <w:rPr>
                <w:sz w:val="28"/>
              </w:rPr>
              <w:t>получения</w:t>
            </w:r>
            <w:r>
              <w:rPr>
                <w:spacing w:val="-8"/>
                <w:sz w:val="28"/>
              </w:rPr>
              <w:t xml:space="preserve"> </w:t>
            </w:r>
            <w:r>
              <w:rPr>
                <w:sz w:val="28"/>
              </w:rPr>
              <w:t>тел</w:t>
            </w:r>
            <w:r>
              <w:rPr>
                <w:spacing w:val="-7"/>
                <w:sz w:val="28"/>
              </w:rPr>
              <w:t xml:space="preserve"> </w:t>
            </w:r>
            <w:r>
              <w:rPr>
                <w:spacing w:val="-2"/>
                <w:sz w:val="28"/>
              </w:rPr>
              <w:t>вращения;</w:t>
            </w:r>
          </w:p>
          <w:p w:rsidR="00F94603" w:rsidRDefault="00340FAD">
            <w:pPr>
              <w:pStyle w:val="TableParagraph"/>
              <w:numPr>
                <w:ilvl w:val="0"/>
                <w:numId w:val="36"/>
              </w:numPr>
              <w:tabs>
                <w:tab w:val="left" w:pos="830"/>
              </w:tabs>
              <w:spacing w:line="242" w:lineRule="auto"/>
              <w:ind w:right="102"/>
              <w:jc w:val="both"/>
              <w:rPr>
                <w:sz w:val="28"/>
              </w:rPr>
            </w:pPr>
            <w:r>
              <w:rPr>
                <w:sz w:val="28"/>
              </w:rPr>
              <w:t xml:space="preserve">классифицировать взаимное расположение сферы и </w:t>
            </w:r>
            <w:r>
              <w:rPr>
                <w:spacing w:val="-2"/>
                <w:sz w:val="28"/>
              </w:rPr>
              <w:t>плоскости;</w:t>
            </w:r>
          </w:p>
          <w:p w:rsidR="00F94603" w:rsidRDefault="00340FAD">
            <w:pPr>
              <w:pStyle w:val="TableParagraph"/>
              <w:numPr>
                <w:ilvl w:val="0"/>
                <w:numId w:val="36"/>
              </w:numPr>
              <w:tabs>
                <w:tab w:val="left" w:pos="830"/>
              </w:tabs>
              <w:ind w:right="108"/>
              <w:jc w:val="both"/>
              <w:rPr>
                <w:sz w:val="28"/>
              </w:rPr>
            </w:pPr>
            <w:r>
              <w:rPr>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F94603" w:rsidRDefault="00340FAD">
            <w:pPr>
              <w:pStyle w:val="TableParagraph"/>
              <w:numPr>
                <w:ilvl w:val="0"/>
                <w:numId w:val="36"/>
              </w:numPr>
              <w:tabs>
                <w:tab w:val="left" w:pos="830"/>
              </w:tabs>
              <w:spacing w:line="322" w:lineRule="exact"/>
              <w:ind w:right="105"/>
              <w:jc w:val="both"/>
              <w:rPr>
                <w:sz w:val="28"/>
              </w:rPr>
            </w:pPr>
            <w:r>
              <w:rPr>
                <w:sz w:val="28"/>
              </w:rPr>
              <w:t>вычислять объёмы и площади поверхностей тел вращения, геометрических тел с применением формул;</w:t>
            </w:r>
          </w:p>
        </w:tc>
      </w:tr>
    </w:tbl>
    <w:p w:rsidR="00F94603" w:rsidRDefault="00F94603">
      <w:pPr>
        <w:spacing w:line="322" w:lineRule="exact"/>
        <w:jc w:val="both"/>
        <w:rPr>
          <w:sz w:val="28"/>
        </w:rPr>
        <w:sectPr w:rsidR="00F94603">
          <w:type w:val="continuous"/>
          <w:pgSz w:w="11910" w:h="16840"/>
          <w:pgMar w:top="1660" w:right="580" w:bottom="280" w:left="30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5"/>
        <w:gridCol w:w="8226"/>
      </w:tblGrid>
      <w:tr w:rsidR="00F94603">
        <w:trPr>
          <w:trHeight w:val="14153"/>
        </w:trPr>
        <w:tc>
          <w:tcPr>
            <w:tcW w:w="2555" w:type="dxa"/>
          </w:tcPr>
          <w:p w:rsidR="00F94603" w:rsidRDefault="00F94603">
            <w:pPr>
              <w:pStyle w:val="TableParagraph"/>
              <w:ind w:left="0"/>
              <w:rPr>
                <w:sz w:val="26"/>
              </w:rPr>
            </w:pPr>
          </w:p>
        </w:tc>
        <w:tc>
          <w:tcPr>
            <w:tcW w:w="8226" w:type="dxa"/>
          </w:tcPr>
          <w:p w:rsidR="00F94603" w:rsidRDefault="00340FAD">
            <w:pPr>
              <w:pStyle w:val="TableParagraph"/>
              <w:numPr>
                <w:ilvl w:val="0"/>
                <w:numId w:val="35"/>
              </w:numPr>
              <w:tabs>
                <w:tab w:val="left" w:pos="830"/>
              </w:tabs>
              <w:spacing w:line="242" w:lineRule="auto"/>
              <w:ind w:right="101"/>
              <w:jc w:val="both"/>
              <w:rPr>
                <w:rFonts w:ascii="Symbol" w:hAnsi="Symbol"/>
                <w:sz w:val="28"/>
              </w:rPr>
            </w:pPr>
            <w:r>
              <w:rPr>
                <w:sz w:val="28"/>
              </w:rPr>
              <w:t>оперировать</w:t>
            </w:r>
            <w:r>
              <w:rPr>
                <w:spacing w:val="-18"/>
                <w:sz w:val="28"/>
              </w:rPr>
              <w:t xml:space="preserve"> </w:t>
            </w:r>
            <w:r>
              <w:rPr>
                <w:sz w:val="28"/>
              </w:rPr>
              <w:t>понятиями:</w:t>
            </w:r>
            <w:r>
              <w:rPr>
                <w:spacing w:val="-17"/>
                <w:sz w:val="28"/>
              </w:rPr>
              <w:t xml:space="preserve"> </w:t>
            </w:r>
            <w:r>
              <w:rPr>
                <w:sz w:val="28"/>
              </w:rPr>
              <w:t>многогранник,</w:t>
            </w:r>
            <w:r>
              <w:rPr>
                <w:spacing w:val="-18"/>
                <w:sz w:val="28"/>
              </w:rPr>
              <w:t xml:space="preserve"> </w:t>
            </w:r>
            <w:r>
              <w:rPr>
                <w:sz w:val="28"/>
              </w:rPr>
              <w:t>вписанный</w:t>
            </w:r>
            <w:r>
              <w:rPr>
                <w:spacing w:val="-17"/>
                <w:sz w:val="28"/>
              </w:rPr>
              <w:t xml:space="preserve"> </w:t>
            </w:r>
            <w:r>
              <w:rPr>
                <w:sz w:val="28"/>
              </w:rPr>
              <w:t>в</w:t>
            </w:r>
            <w:r>
              <w:rPr>
                <w:spacing w:val="-18"/>
                <w:sz w:val="28"/>
              </w:rPr>
              <w:t xml:space="preserve"> </w:t>
            </w:r>
            <w:r>
              <w:rPr>
                <w:sz w:val="28"/>
              </w:rPr>
              <w:t>сферу</w:t>
            </w:r>
            <w:r>
              <w:rPr>
                <w:spacing w:val="-17"/>
                <w:sz w:val="28"/>
              </w:rPr>
              <w:t xml:space="preserve"> </w:t>
            </w:r>
            <w:r>
              <w:rPr>
                <w:sz w:val="28"/>
              </w:rPr>
              <w:t>и описанный около сферы, сфера, вписанная в многогранник или тело вращения;</w:t>
            </w:r>
          </w:p>
          <w:p w:rsidR="00F94603" w:rsidRDefault="00340FAD">
            <w:pPr>
              <w:pStyle w:val="TableParagraph"/>
              <w:numPr>
                <w:ilvl w:val="0"/>
                <w:numId w:val="35"/>
              </w:numPr>
              <w:tabs>
                <w:tab w:val="left" w:pos="830"/>
              </w:tabs>
              <w:ind w:right="102"/>
              <w:jc w:val="both"/>
              <w:rPr>
                <w:rFonts w:ascii="Symbol" w:hAnsi="Symbol"/>
                <w:sz w:val="24"/>
              </w:rPr>
            </w:pPr>
            <w:r>
              <w:rPr>
                <w:sz w:val="28"/>
              </w:rPr>
              <w:t>вычислять соотношения между площадями поверхностей и объёмами подобных тел;</w:t>
            </w:r>
          </w:p>
          <w:p w:rsidR="00F94603" w:rsidRDefault="00340FAD">
            <w:pPr>
              <w:pStyle w:val="TableParagraph"/>
              <w:numPr>
                <w:ilvl w:val="0"/>
                <w:numId w:val="35"/>
              </w:numPr>
              <w:tabs>
                <w:tab w:val="left" w:pos="830"/>
              </w:tabs>
              <w:ind w:right="105"/>
              <w:jc w:val="both"/>
              <w:rPr>
                <w:rFonts w:ascii="Symbol" w:hAnsi="Symbol"/>
                <w:sz w:val="28"/>
              </w:rPr>
            </w:pPr>
            <w:r>
              <w:rPr>
                <w:sz w:val="28"/>
              </w:rPr>
              <w:t xml:space="preserve">изображать изучаемые фигуры от </w:t>
            </w:r>
            <w:r>
              <w:rPr>
                <w:sz w:val="28"/>
              </w:rPr>
              <w:t>руки и с применением простых чертёжных инструментов;</w:t>
            </w:r>
          </w:p>
          <w:p w:rsidR="00F94603" w:rsidRDefault="00340FAD">
            <w:pPr>
              <w:pStyle w:val="TableParagraph"/>
              <w:numPr>
                <w:ilvl w:val="0"/>
                <w:numId w:val="35"/>
              </w:numPr>
              <w:tabs>
                <w:tab w:val="left" w:pos="830"/>
              </w:tabs>
              <w:ind w:right="104"/>
              <w:jc w:val="both"/>
              <w:rPr>
                <w:rFonts w:ascii="Symbol" w:hAnsi="Symbol"/>
                <w:sz w:val="28"/>
              </w:rPr>
            </w:pPr>
            <w:r>
              <w:rPr>
                <w:sz w:val="28"/>
              </w:rPr>
              <w:t>выполнять (выносные) плоские чертежи из рисунков простых</w:t>
            </w:r>
            <w:r>
              <w:rPr>
                <w:spacing w:val="-2"/>
                <w:sz w:val="28"/>
              </w:rPr>
              <w:t xml:space="preserve"> </w:t>
            </w:r>
            <w:r>
              <w:rPr>
                <w:sz w:val="28"/>
              </w:rPr>
              <w:t>объёмных</w:t>
            </w:r>
            <w:r>
              <w:rPr>
                <w:spacing w:val="-2"/>
                <w:sz w:val="28"/>
              </w:rPr>
              <w:t xml:space="preserve"> </w:t>
            </w:r>
            <w:r>
              <w:rPr>
                <w:sz w:val="28"/>
              </w:rPr>
              <w:t>фигур:</w:t>
            </w:r>
            <w:r>
              <w:rPr>
                <w:spacing w:val="-2"/>
                <w:sz w:val="28"/>
              </w:rPr>
              <w:t xml:space="preserve"> </w:t>
            </w:r>
            <w:r>
              <w:rPr>
                <w:sz w:val="28"/>
              </w:rPr>
              <w:t>вид сверху, сбоку, снизу, строить сечения тел вращения;</w:t>
            </w:r>
          </w:p>
          <w:p w:rsidR="00F94603" w:rsidRDefault="00340FAD">
            <w:pPr>
              <w:pStyle w:val="TableParagraph"/>
              <w:numPr>
                <w:ilvl w:val="0"/>
                <w:numId w:val="35"/>
              </w:numPr>
              <w:tabs>
                <w:tab w:val="left" w:pos="830"/>
              </w:tabs>
              <w:ind w:right="104"/>
              <w:jc w:val="both"/>
              <w:rPr>
                <w:rFonts w:ascii="Symbol" w:hAnsi="Symbol"/>
                <w:sz w:val="28"/>
              </w:rPr>
            </w:pPr>
            <w:r>
              <w:rPr>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F94603" w:rsidRDefault="00340FAD">
            <w:pPr>
              <w:pStyle w:val="TableParagraph"/>
              <w:numPr>
                <w:ilvl w:val="0"/>
                <w:numId w:val="35"/>
              </w:numPr>
              <w:tabs>
                <w:tab w:val="left" w:pos="829"/>
              </w:tabs>
              <w:spacing w:line="340" w:lineRule="exact"/>
              <w:ind w:left="829" w:hanging="359"/>
              <w:jc w:val="both"/>
              <w:rPr>
                <w:rFonts w:ascii="Symbol" w:hAnsi="Symbol"/>
                <w:sz w:val="28"/>
              </w:rPr>
            </w:pPr>
            <w:r>
              <w:rPr>
                <w:sz w:val="28"/>
              </w:rPr>
              <w:t>оперировать</w:t>
            </w:r>
            <w:r>
              <w:rPr>
                <w:spacing w:val="-10"/>
                <w:sz w:val="28"/>
              </w:rPr>
              <w:t xml:space="preserve"> </w:t>
            </w:r>
            <w:r>
              <w:rPr>
                <w:sz w:val="28"/>
              </w:rPr>
              <w:t>понятием</w:t>
            </w:r>
            <w:r>
              <w:rPr>
                <w:spacing w:val="-7"/>
                <w:sz w:val="28"/>
              </w:rPr>
              <w:t xml:space="preserve"> </w:t>
            </w:r>
            <w:r>
              <w:rPr>
                <w:sz w:val="28"/>
              </w:rPr>
              <w:t>вектор</w:t>
            </w:r>
            <w:r>
              <w:rPr>
                <w:spacing w:val="-8"/>
                <w:sz w:val="28"/>
              </w:rPr>
              <w:t xml:space="preserve"> </w:t>
            </w:r>
            <w:r>
              <w:rPr>
                <w:sz w:val="28"/>
              </w:rPr>
              <w:t>в</w:t>
            </w:r>
            <w:r>
              <w:rPr>
                <w:spacing w:val="-9"/>
                <w:sz w:val="28"/>
              </w:rPr>
              <w:t xml:space="preserve"> </w:t>
            </w:r>
            <w:r>
              <w:rPr>
                <w:spacing w:val="-2"/>
                <w:sz w:val="28"/>
              </w:rPr>
              <w:t>пространстве;</w:t>
            </w:r>
          </w:p>
          <w:p w:rsidR="00F94603" w:rsidRDefault="00340FAD">
            <w:pPr>
              <w:pStyle w:val="TableParagraph"/>
              <w:numPr>
                <w:ilvl w:val="0"/>
                <w:numId w:val="35"/>
              </w:numPr>
              <w:tabs>
                <w:tab w:val="left" w:pos="830"/>
              </w:tabs>
              <w:ind w:right="105"/>
              <w:jc w:val="both"/>
              <w:rPr>
                <w:rFonts w:ascii="Symbol" w:hAnsi="Symbol"/>
                <w:sz w:val="28"/>
              </w:rPr>
            </w:pPr>
            <w:r>
              <w:rPr>
                <w:sz w:val="28"/>
              </w:rPr>
              <w:t>выполнять</w:t>
            </w:r>
            <w:r>
              <w:rPr>
                <w:spacing w:val="-18"/>
                <w:sz w:val="28"/>
              </w:rPr>
              <w:t xml:space="preserve"> </w:t>
            </w:r>
            <w:r>
              <w:rPr>
                <w:sz w:val="28"/>
              </w:rPr>
              <w:t>действия</w:t>
            </w:r>
            <w:r>
              <w:rPr>
                <w:spacing w:val="-17"/>
                <w:sz w:val="28"/>
              </w:rPr>
              <w:t xml:space="preserve"> </w:t>
            </w:r>
            <w:r>
              <w:rPr>
                <w:sz w:val="28"/>
              </w:rPr>
              <w:t>сложения</w:t>
            </w:r>
            <w:r>
              <w:rPr>
                <w:spacing w:val="-18"/>
                <w:sz w:val="28"/>
              </w:rPr>
              <w:t xml:space="preserve"> </w:t>
            </w:r>
            <w:r>
              <w:rPr>
                <w:sz w:val="28"/>
              </w:rPr>
              <w:t>векторов,</w:t>
            </w:r>
            <w:r>
              <w:rPr>
                <w:spacing w:val="-17"/>
                <w:sz w:val="28"/>
              </w:rPr>
              <w:t xml:space="preserve"> </w:t>
            </w:r>
            <w:r>
              <w:rPr>
                <w:sz w:val="28"/>
              </w:rPr>
              <w:t>вычитания</w:t>
            </w:r>
            <w:r>
              <w:rPr>
                <w:spacing w:val="-18"/>
                <w:sz w:val="28"/>
              </w:rPr>
              <w:t xml:space="preserve"> </w:t>
            </w:r>
            <w:r>
              <w:rPr>
                <w:sz w:val="28"/>
              </w:rPr>
              <w:t>векторов и умножения вект</w:t>
            </w:r>
            <w:r>
              <w:rPr>
                <w:sz w:val="28"/>
              </w:rPr>
              <w:t>ора на число, объяснять, какими свойствами они обладают;</w:t>
            </w:r>
          </w:p>
          <w:p w:rsidR="00F94603" w:rsidRDefault="00340FAD">
            <w:pPr>
              <w:pStyle w:val="TableParagraph"/>
              <w:numPr>
                <w:ilvl w:val="0"/>
                <w:numId w:val="35"/>
              </w:numPr>
              <w:tabs>
                <w:tab w:val="left" w:pos="829"/>
              </w:tabs>
              <w:spacing w:line="342" w:lineRule="exact"/>
              <w:ind w:left="829" w:hanging="359"/>
              <w:jc w:val="both"/>
              <w:rPr>
                <w:rFonts w:ascii="Symbol" w:hAnsi="Symbol"/>
                <w:sz w:val="28"/>
              </w:rPr>
            </w:pPr>
            <w:r>
              <w:rPr>
                <w:sz w:val="28"/>
              </w:rPr>
              <w:t>применять</w:t>
            </w:r>
            <w:r>
              <w:rPr>
                <w:spacing w:val="-12"/>
                <w:sz w:val="28"/>
              </w:rPr>
              <w:t xml:space="preserve"> </w:t>
            </w:r>
            <w:r>
              <w:rPr>
                <w:sz w:val="28"/>
              </w:rPr>
              <w:t>правило</w:t>
            </w:r>
            <w:r>
              <w:rPr>
                <w:spacing w:val="-10"/>
                <w:sz w:val="28"/>
              </w:rPr>
              <w:t xml:space="preserve"> </w:t>
            </w:r>
            <w:r>
              <w:rPr>
                <w:spacing w:val="-2"/>
                <w:sz w:val="28"/>
              </w:rPr>
              <w:t>параллелепипеда;</w:t>
            </w:r>
          </w:p>
          <w:p w:rsidR="00F94603" w:rsidRDefault="00340FAD">
            <w:pPr>
              <w:pStyle w:val="TableParagraph"/>
              <w:numPr>
                <w:ilvl w:val="0"/>
                <w:numId w:val="35"/>
              </w:numPr>
              <w:tabs>
                <w:tab w:val="left" w:pos="830"/>
              </w:tabs>
              <w:ind w:right="104"/>
              <w:jc w:val="both"/>
              <w:rPr>
                <w:rFonts w:ascii="Symbol" w:hAnsi="Symbol"/>
                <w:sz w:val="28"/>
              </w:rPr>
            </w:pPr>
            <w:r>
              <w:rPr>
                <w:sz w:val="28"/>
              </w:rP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w:t>
            </w:r>
            <w:r>
              <w:rPr>
                <w:spacing w:val="-2"/>
                <w:sz w:val="28"/>
              </w:rPr>
              <w:t>векторы;</w:t>
            </w:r>
          </w:p>
          <w:p w:rsidR="00F94603" w:rsidRDefault="00340FAD">
            <w:pPr>
              <w:pStyle w:val="TableParagraph"/>
              <w:numPr>
                <w:ilvl w:val="0"/>
                <w:numId w:val="35"/>
              </w:numPr>
              <w:tabs>
                <w:tab w:val="left" w:pos="830"/>
              </w:tabs>
              <w:ind w:right="99"/>
              <w:jc w:val="both"/>
              <w:rPr>
                <w:rFonts w:ascii="Symbol" w:hAnsi="Symbol"/>
                <w:sz w:val="28"/>
              </w:rPr>
            </w:pPr>
            <w:r>
              <w:rPr>
                <w:sz w:val="28"/>
              </w:rPr>
              <w:t>находить сумму векторов и произведение в</w:t>
            </w:r>
            <w:r>
              <w:rPr>
                <w:sz w:val="28"/>
              </w:rPr>
              <w:t>ектора на число, угол между векторами, скалярное произведение, раскладывать вектор по двум неколлинеарным векторам;</w:t>
            </w:r>
          </w:p>
          <w:p w:rsidR="00F94603" w:rsidRDefault="00340FAD">
            <w:pPr>
              <w:pStyle w:val="TableParagraph"/>
              <w:numPr>
                <w:ilvl w:val="0"/>
                <w:numId w:val="35"/>
              </w:numPr>
              <w:tabs>
                <w:tab w:val="left" w:pos="830"/>
              </w:tabs>
              <w:ind w:right="108"/>
              <w:jc w:val="both"/>
              <w:rPr>
                <w:rFonts w:ascii="Symbol" w:hAnsi="Symbol"/>
                <w:sz w:val="28"/>
              </w:rPr>
            </w:pPr>
            <w:r>
              <w:rPr>
                <w:sz w:val="28"/>
              </w:rPr>
              <w:t xml:space="preserve">задавать плоскость уравнением в декартовой системе </w:t>
            </w:r>
            <w:r>
              <w:rPr>
                <w:spacing w:val="-2"/>
                <w:sz w:val="28"/>
              </w:rPr>
              <w:t>координат;</w:t>
            </w:r>
          </w:p>
          <w:p w:rsidR="00F94603" w:rsidRDefault="00340FAD">
            <w:pPr>
              <w:pStyle w:val="TableParagraph"/>
              <w:numPr>
                <w:ilvl w:val="0"/>
                <w:numId w:val="35"/>
              </w:numPr>
              <w:tabs>
                <w:tab w:val="left" w:pos="830"/>
              </w:tabs>
              <w:ind w:right="102"/>
              <w:jc w:val="both"/>
              <w:rPr>
                <w:rFonts w:ascii="Symbol" w:hAnsi="Symbol"/>
                <w:sz w:val="28"/>
              </w:rPr>
            </w:pPr>
            <w:r>
              <w:rPr>
                <w:sz w:val="28"/>
              </w:rPr>
              <w:t>применять геометрические факты для решения стереометрических</w:t>
            </w:r>
            <w:r>
              <w:rPr>
                <w:spacing w:val="-18"/>
                <w:sz w:val="28"/>
              </w:rPr>
              <w:t xml:space="preserve"> </w:t>
            </w:r>
            <w:r>
              <w:rPr>
                <w:sz w:val="28"/>
              </w:rPr>
              <w:t>задач,</w:t>
            </w:r>
            <w:r>
              <w:rPr>
                <w:spacing w:val="-13"/>
                <w:sz w:val="28"/>
              </w:rPr>
              <w:t xml:space="preserve"> </w:t>
            </w:r>
            <w:r>
              <w:rPr>
                <w:sz w:val="28"/>
              </w:rPr>
              <w:t>предполагающих</w:t>
            </w:r>
            <w:r>
              <w:rPr>
                <w:spacing w:val="-18"/>
                <w:sz w:val="28"/>
              </w:rPr>
              <w:t xml:space="preserve"> </w:t>
            </w:r>
            <w:r>
              <w:rPr>
                <w:sz w:val="28"/>
              </w:rPr>
              <w:t>несколько</w:t>
            </w:r>
            <w:r>
              <w:rPr>
                <w:spacing w:val="-14"/>
                <w:sz w:val="28"/>
              </w:rPr>
              <w:t xml:space="preserve"> </w:t>
            </w:r>
            <w:r>
              <w:rPr>
                <w:sz w:val="28"/>
              </w:rPr>
              <w:t>шагов решения, если условия применения заданы в явной форме;</w:t>
            </w:r>
          </w:p>
          <w:p w:rsidR="00F94603" w:rsidRDefault="00340FAD">
            <w:pPr>
              <w:pStyle w:val="TableParagraph"/>
              <w:numPr>
                <w:ilvl w:val="0"/>
                <w:numId w:val="35"/>
              </w:numPr>
              <w:tabs>
                <w:tab w:val="left" w:pos="830"/>
              </w:tabs>
              <w:ind w:right="109"/>
              <w:jc w:val="both"/>
              <w:rPr>
                <w:rFonts w:ascii="Symbol" w:hAnsi="Symbol"/>
                <w:sz w:val="28"/>
              </w:rPr>
            </w:pPr>
            <w:r>
              <w:rPr>
                <w:sz w:val="28"/>
              </w:rPr>
              <w:t>решать простейшие геометрические задачи на применение векторно-координатного метода;</w:t>
            </w:r>
          </w:p>
          <w:p w:rsidR="00F94603" w:rsidRDefault="00340FAD">
            <w:pPr>
              <w:pStyle w:val="TableParagraph"/>
              <w:numPr>
                <w:ilvl w:val="0"/>
                <w:numId w:val="35"/>
              </w:numPr>
              <w:tabs>
                <w:tab w:val="left" w:pos="830"/>
              </w:tabs>
              <w:ind w:right="97"/>
              <w:jc w:val="both"/>
              <w:rPr>
                <w:rFonts w:ascii="Symbol" w:hAnsi="Symbol"/>
                <w:sz w:val="28"/>
              </w:rPr>
            </w:pPr>
            <w:r>
              <w:rPr>
                <w:sz w:val="28"/>
              </w:rPr>
              <w:t>решать</w:t>
            </w:r>
            <w:r>
              <w:rPr>
                <w:spacing w:val="-18"/>
                <w:sz w:val="28"/>
              </w:rPr>
              <w:t xml:space="preserve"> </w:t>
            </w:r>
            <w:r>
              <w:rPr>
                <w:sz w:val="28"/>
              </w:rPr>
              <w:t>задачи</w:t>
            </w:r>
            <w:r>
              <w:rPr>
                <w:spacing w:val="-17"/>
                <w:sz w:val="28"/>
              </w:rPr>
              <w:t xml:space="preserve"> </w:t>
            </w:r>
            <w:r>
              <w:rPr>
                <w:sz w:val="28"/>
              </w:rPr>
              <w:t>на</w:t>
            </w:r>
            <w:r>
              <w:rPr>
                <w:spacing w:val="-18"/>
                <w:sz w:val="28"/>
              </w:rPr>
              <w:t xml:space="preserve"> </w:t>
            </w:r>
            <w:r>
              <w:rPr>
                <w:sz w:val="28"/>
              </w:rPr>
              <w:t>доказательство</w:t>
            </w:r>
            <w:r>
              <w:rPr>
                <w:spacing w:val="-17"/>
                <w:sz w:val="28"/>
              </w:rPr>
              <w:t xml:space="preserve"> </w:t>
            </w:r>
            <w:r>
              <w:rPr>
                <w:sz w:val="28"/>
              </w:rPr>
              <w:t>математических</w:t>
            </w:r>
            <w:r>
              <w:rPr>
                <w:spacing w:val="-18"/>
                <w:sz w:val="28"/>
              </w:rPr>
              <w:t xml:space="preserve"> </w:t>
            </w:r>
            <w:r>
              <w:rPr>
                <w:sz w:val="28"/>
              </w:rPr>
              <w:t xml:space="preserve">отношений и нахождение геометрических </w:t>
            </w:r>
            <w:r>
              <w:rPr>
                <w:sz w:val="28"/>
              </w:rPr>
              <w:t>величин по образцам или алгоритмам, применяя известные методы при решении стандартных математических задач;</w:t>
            </w:r>
          </w:p>
          <w:p w:rsidR="00F94603" w:rsidRDefault="00340FAD">
            <w:pPr>
              <w:pStyle w:val="TableParagraph"/>
              <w:numPr>
                <w:ilvl w:val="0"/>
                <w:numId w:val="35"/>
              </w:numPr>
              <w:tabs>
                <w:tab w:val="left" w:pos="830"/>
                <w:tab w:val="left" w:pos="4007"/>
                <w:tab w:val="left" w:pos="5820"/>
                <w:tab w:val="left" w:pos="7059"/>
              </w:tabs>
              <w:ind w:right="97"/>
              <w:jc w:val="both"/>
              <w:rPr>
                <w:rFonts w:ascii="Symbol" w:hAnsi="Symbol"/>
                <w:sz w:val="28"/>
              </w:rPr>
            </w:pPr>
            <w:r>
              <w:rPr>
                <w:sz w:val="28"/>
              </w:rPr>
              <w:t>применять</w:t>
            </w:r>
            <w:r>
              <w:rPr>
                <w:spacing w:val="-18"/>
                <w:sz w:val="28"/>
              </w:rPr>
              <w:t xml:space="preserve"> </w:t>
            </w:r>
            <w:r>
              <w:rPr>
                <w:sz w:val="28"/>
              </w:rPr>
              <w:t>простейшие</w:t>
            </w:r>
            <w:r>
              <w:rPr>
                <w:spacing w:val="-15"/>
                <w:sz w:val="28"/>
              </w:rPr>
              <w:t xml:space="preserve"> </w:t>
            </w:r>
            <w:r>
              <w:rPr>
                <w:sz w:val="28"/>
              </w:rPr>
              <w:t>программные</w:t>
            </w:r>
            <w:r>
              <w:rPr>
                <w:spacing w:val="-15"/>
                <w:sz w:val="28"/>
              </w:rPr>
              <w:t xml:space="preserve"> </w:t>
            </w:r>
            <w:r>
              <w:rPr>
                <w:sz w:val="28"/>
              </w:rPr>
              <w:t>средства</w:t>
            </w:r>
            <w:r>
              <w:rPr>
                <w:spacing w:val="-15"/>
                <w:sz w:val="28"/>
              </w:rPr>
              <w:t xml:space="preserve"> </w:t>
            </w:r>
            <w:r>
              <w:rPr>
                <w:sz w:val="28"/>
              </w:rPr>
              <w:t>и</w:t>
            </w:r>
            <w:r>
              <w:rPr>
                <w:spacing w:val="-16"/>
                <w:sz w:val="28"/>
              </w:rPr>
              <w:t xml:space="preserve"> </w:t>
            </w:r>
            <w:r>
              <w:rPr>
                <w:sz w:val="28"/>
              </w:rPr>
              <w:t xml:space="preserve">электронно- </w:t>
            </w:r>
            <w:r>
              <w:rPr>
                <w:spacing w:val="-2"/>
                <w:sz w:val="28"/>
              </w:rPr>
              <w:t>коммуникационные</w:t>
            </w:r>
            <w:r>
              <w:rPr>
                <w:sz w:val="28"/>
              </w:rPr>
              <w:tab/>
            </w:r>
            <w:r>
              <w:rPr>
                <w:spacing w:val="-2"/>
                <w:sz w:val="28"/>
              </w:rPr>
              <w:t>системы</w:t>
            </w:r>
            <w:r>
              <w:rPr>
                <w:sz w:val="28"/>
              </w:rPr>
              <w:tab/>
            </w:r>
            <w:r>
              <w:rPr>
                <w:spacing w:val="-4"/>
                <w:sz w:val="28"/>
              </w:rPr>
              <w:t>при</w:t>
            </w:r>
            <w:r>
              <w:rPr>
                <w:sz w:val="28"/>
              </w:rPr>
              <w:tab/>
            </w:r>
            <w:r>
              <w:rPr>
                <w:spacing w:val="-2"/>
                <w:sz w:val="28"/>
              </w:rPr>
              <w:t xml:space="preserve">решении </w:t>
            </w:r>
            <w:r>
              <w:rPr>
                <w:sz w:val="28"/>
              </w:rPr>
              <w:t>стереометрических задач;</w:t>
            </w:r>
          </w:p>
          <w:p w:rsidR="00F94603" w:rsidRDefault="00340FAD">
            <w:pPr>
              <w:pStyle w:val="TableParagraph"/>
              <w:numPr>
                <w:ilvl w:val="0"/>
                <w:numId w:val="35"/>
              </w:numPr>
              <w:tabs>
                <w:tab w:val="left" w:pos="830"/>
              </w:tabs>
              <w:ind w:right="99"/>
              <w:jc w:val="both"/>
              <w:rPr>
                <w:rFonts w:ascii="Symbol" w:hAnsi="Symbol"/>
                <w:sz w:val="28"/>
              </w:rPr>
            </w:pPr>
            <w:r>
              <w:rPr>
                <w:sz w:val="28"/>
              </w:rPr>
              <w:t>приводить примеры математическ</w:t>
            </w:r>
            <w:r>
              <w:rPr>
                <w:sz w:val="28"/>
              </w:rPr>
              <w:t xml:space="preserve">их закономерностей в </w:t>
            </w:r>
            <w:proofErr w:type="gramStart"/>
            <w:r>
              <w:rPr>
                <w:sz w:val="28"/>
              </w:rPr>
              <w:t>природе</w:t>
            </w:r>
            <w:r>
              <w:rPr>
                <w:spacing w:val="70"/>
                <w:sz w:val="28"/>
              </w:rPr>
              <w:t xml:space="preserve">  </w:t>
            </w:r>
            <w:r>
              <w:rPr>
                <w:sz w:val="28"/>
              </w:rPr>
              <w:t>и</w:t>
            </w:r>
            <w:proofErr w:type="gramEnd"/>
            <w:r>
              <w:rPr>
                <w:spacing w:val="70"/>
                <w:sz w:val="28"/>
              </w:rPr>
              <w:t xml:space="preserve">  </w:t>
            </w:r>
            <w:r>
              <w:rPr>
                <w:sz w:val="28"/>
              </w:rPr>
              <w:t>жизни,</w:t>
            </w:r>
            <w:r>
              <w:rPr>
                <w:spacing w:val="71"/>
                <w:sz w:val="28"/>
              </w:rPr>
              <w:t xml:space="preserve">  </w:t>
            </w:r>
            <w:r>
              <w:rPr>
                <w:sz w:val="28"/>
              </w:rPr>
              <w:t>распознавать</w:t>
            </w:r>
            <w:r>
              <w:rPr>
                <w:spacing w:val="69"/>
                <w:sz w:val="28"/>
              </w:rPr>
              <w:t xml:space="preserve">  </w:t>
            </w:r>
            <w:r>
              <w:rPr>
                <w:sz w:val="28"/>
              </w:rPr>
              <w:t>проявление</w:t>
            </w:r>
            <w:r>
              <w:rPr>
                <w:spacing w:val="70"/>
                <w:sz w:val="28"/>
              </w:rPr>
              <w:t xml:space="preserve">  </w:t>
            </w:r>
            <w:r>
              <w:rPr>
                <w:sz w:val="28"/>
              </w:rPr>
              <w:t>законов</w:t>
            </w:r>
          </w:p>
          <w:p w:rsidR="00F94603" w:rsidRDefault="00340FAD">
            <w:pPr>
              <w:pStyle w:val="TableParagraph"/>
              <w:spacing w:line="308" w:lineRule="exact"/>
              <w:jc w:val="both"/>
              <w:rPr>
                <w:sz w:val="28"/>
              </w:rPr>
            </w:pPr>
            <w:r>
              <w:rPr>
                <w:sz w:val="28"/>
              </w:rPr>
              <w:t>геометрии</w:t>
            </w:r>
            <w:r>
              <w:rPr>
                <w:spacing w:val="-8"/>
                <w:sz w:val="28"/>
              </w:rPr>
              <w:t xml:space="preserve"> </w:t>
            </w:r>
            <w:r>
              <w:rPr>
                <w:sz w:val="28"/>
              </w:rPr>
              <w:t>в</w:t>
            </w:r>
            <w:r>
              <w:rPr>
                <w:spacing w:val="-8"/>
                <w:sz w:val="28"/>
              </w:rPr>
              <w:t xml:space="preserve"> </w:t>
            </w:r>
            <w:r>
              <w:rPr>
                <w:spacing w:val="-2"/>
                <w:sz w:val="28"/>
              </w:rPr>
              <w:t>искусстве;</w:t>
            </w:r>
          </w:p>
        </w:tc>
      </w:tr>
    </w:tbl>
    <w:p w:rsidR="00F94603" w:rsidRDefault="00F94603">
      <w:pPr>
        <w:spacing w:line="308" w:lineRule="exact"/>
        <w:jc w:val="both"/>
        <w:rPr>
          <w:sz w:val="28"/>
        </w:rPr>
        <w:sectPr w:rsidR="00F94603">
          <w:type w:val="continuous"/>
          <w:pgSz w:w="11910" w:h="16840"/>
          <w:pgMar w:top="1660" w:right="580" w:bottom="280" w:left="30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5"/>
        <w:gridCol w:w="8226"/>
      </w:tblGrid>
      <w:tr w:rsidR="00F94603">
        <w:trPr>
          <w:trHeight w:val="2880"/>
        </w:trPr>
        <w:tc>
          <w:tcPr>
            <w:tcW w:w="2555" w:type="dxa"/>
          </w:tcPr>
          <w:p w:rsidR="00F94603" w:rsidRDefault="00F94603">
            <w:pPr>
              <w:pStyle w:val="TableParagraph"/>
              <w:ind w:left="0"/>
              <w:rPr>
                <w:sz w:val="26"/>
              </w:rPr>
            </w:pPr>
          </w:p>
        </w:tc>
        <w:tc>
          <w:tcPr>
            <w:tcW w:w="8226" w:type="dxa"/>
          </w:tcPr>
          <w:p w:rsidR="00F94603" w:rsidRDefault="00340FAD">
            <w:pPr>
              <w:pStyle w:val="TableParagraph"/>
              <w:numPr>
                <w:ilvl w:val="0"/>
                <w:numId w:val="34"/>
              </w:numPr>
              <w:tabs>
                <w:tab w:val="left" w:pos="830"/>
              </w:tabs>
              <w:ind w:right="104"/>
              <w:jc w:val="both"/>
              <w:rPr>
                <w:sz w:val="28"/>
              </w:rPr>
            </w:pPr>
            <w:r>
              <w:rPr>
                <w:sz w:val="28"/>
              </w:rPr>
              <w:t>применять полученные знания на практике: анализировать реальные ситуации и применять изученные понятия в процессе</w:t>
            </w:r>
            <w:r>
              <w:rPr>
                <w:spacing w:val="-18"/>
                <w:sz w:val="28"/>
              </w:rPr>
              <w:t xml:space="preserve"> </w:t>
            </w:r>
            <w:r>
              <w:rPr>
                <w:sz w:val="28"/>
              </w:rPr>
              <w:t>поиска</w:t>
            </w:r>
            <w:r>
              <w:rPr>
                <w:spacing w:val="-17"/>
                <w:sz w:val="28"/>
              </w:rPr>
              <w:t xml:space="preserve"> </w:t>
            </w:r>
            <w:r>
              <w:rPr>
                <w:sz w:val="28"/>
              </w:rPr>
              <w:t>решения</w:t>
            </w:r>
            <w:r>
              <w:rPr>
                <w:spacing w:val="-18"/>
                <w:sz w:val="28"/>
              </w:rPr>
              <w:t xml:space="preserve"> </w:t>
            </w:r>
            <w:r>
              <w:rPr>
                <w:sz w:val="28"/>
              </w:rPr>
              <w:t>математически</w:t>
            </w:r>
            <w:r>
              <w:rPr>
                <w:spacing w:val="-17"/>
                <w:sz w:val="28"/>
              </w:rPr>
              <w:t xml:space="preserve"> </w:t>
            </w:r>
            <w:r>
              <w:rPr>
                <w:sz w:val="28"/>
              </w:rPr>
              <w:t>сформулированной проблемы, моделировать реальные ситуации на языке геометрии, исследовать построенные модели с использованием</w:t>
            </w:r>
            <w:r>
              <w:rPr>
                <w:spacing w:val="-9"/>
                <w:sz w:val="28"/>
              </w:rPr>
              <w:t xml:space="preserve"> </w:t>
            </w:r>
            <w:r>
              <w:rPr>
                <w:sz w:val="28"/>
              </w:rPr>
              <w:t>геометрических</w:t>
            </w:r>
            <w:r>
              <w:rPr>
                <w:spacing w:val="-14"/>
                <w:sz w:val="28"/>
              </w:rPr>
              <w:t xml:space="preserve"> </w:t>
            </w:r>
            <w:r>
              <w:rPr>
                <w:sz w:val="28"/>
              </w:rPr>
              <w:t>понятий</w:t>
            </w:r>
            <w:r>
              <w:rPr>
                <w:spacing w:val="-11"/>
                <w:sz w:val="28"/>
              </w:rPr>
              <w:t xml:space="preserve"> </w:t>
            </w:r>
            <w:r>
              <w:rPr>
                <w:sz w:val="28"/>
              </w:rPr>
              <w:t>и</w:t>
            </w:r>
            <w:r>
              <w:rPr>
                <w:spacing w:val="-11"/>
                <w:sz w:val="28"/>
              </w:rPr>
              <w:t xml:space="preserve"> </w:t>
            </w:r>
            <w:r>
              <w:rPr>
                <w:sz w:val="28"/>
              </w:rPr>
              <w:t>теорем,</w:t>
            </w:r>
            <w:r>
              <w:rPr>
                <w:spacing w:val="-12"/>
                <w:sz w:val="28"/>
              </w:rPr>
              <w:t xml:space="preserve"> </w:t>
            </w:r>
            <w:r>
              <w:rPr>
                <w:sz w:val="28"/>
              </w:rPr>
              <w:t>аппарата алгебры, решать практические задачи, связанные с нахождением геометрически</w:t>
            </w:r>
            <w:r>
              <w:rPr>
                <w:sz w:val="28"/>
              </w:rPr>
              <w:t>х величин.</w:t>
            </w:r>
          </w:p>
        </w:tc>
      </w:tr>
      <w:tr w:rsidR="00F94603">
        <w:trPr>
          <w:trHeight w:val="321"/>
        </w:trPr>
        <w:tc>
          <w:tcPr>
            <w:tcW w:w="10781" w:type="dxa"/>
            <w:gridSpan w:val="2"/>
          </w:tcPr>
          <w:p w:rsidR="00F94603" w:rsidRDefault="00340FAD">
            <w:pPr>
              <w:pStyle w:val="TableParagraph"/>
              <w:spacing w:line="301" w:lineRule="exact"/>
              <w:ind w:left="11" w:right="4"/>
              <w:jc w:val="center"/>
              <w:rPr>
                <w:b/>
                <w:sz w:val="28"/>
              </w:rPr>
            </w:pPr>
            <w:r>
              <w:rPr>
                <w:b/>
                <w:sz w:val="28"/>
              </w:rPr>
              <w:t>Вероятность</w:t>
            </w:r>
            <w:r>
              <w:rPr>
                <w:b/>
                <w:spacing w:val="-10"/>
                <w:sz w:val="28"/>
              </w:rPr>
              <w:t xml:space="preserve"> </w:t>
            </w:r>
            <w:r>
              <w:rPr>
                <w:b/>
                <w:sz w:val="28"/>
              </w:rPr>
              <w:t>и</w:t>
            </w:r>
            <w:r>
              <w:rPr>
                <w:b/>
                <w:spacing w:val="-9"/>
                <w:sz w:val="28"/>
              </w:rPr>
              <w:t xml:space="preserve"> </w:t>
            </w:r>
            <w:r>
              <w:rPr>
                <w:b/>
                <w:spacing w:val="-2"/>
                <w:sz w:val="28"/>
              </w:rPr>
              <w:t>статистика</w:t>
            </w:r>
          </w:p>
        </w:tc>
      </w:tr>
      <w:tr w:rsidR="00F94603">
        <w:trPr>
          <w:trHeight w:val="8531"/>
        </w:trPr>
        <w:tc>
          <w:tcPr>
            <w:tcW w:w="2555" w:type="dxa"/>
          </w:tcPr>
          <w:p w:rsidR="00F94603" w:rsidRDefault="00340FAD">
            <w:pPr>
              <w:pStyle w:val="TableParagraph"/>
              <w:spacing w:line="320" w:lineRule="exact"/>
              <w:ind w:left="110"/>
              <w:rPr>
                <w:b/>
                <w:sz w:val="28"/>
              </w:rPr>
            </w:pPr>
            <w:r>
              <w:rPr>
                <w:b/>
                <w:sz w:val="28"/>
              </w:rPr>
              <w:t>10</w:t>
            </w:r>
            <w:r>
              <w:rPr>
                <w:b/>
                <w:spacing w:val="-1"/>
                <w:sz w:val="28"/>
              </w:rPr>
              <w:t xml:space="preserve"> </w:t>
            </w:r>
            <w:r>
              <w:rPr>
                <w:b/>
                <w:spacing w:val="-2"/>
                <w:sz w:val="28"/>
              </w:rPr>
              <w:t>класс</w:t>
            </w:r>
          </w:p>
        </w:tc>
        <w:tc>
          <w:tcPr>
            <w:tcW w:w="8226" w:type="dxa"/>
          </w:tcPr>
          <w:p w:rsidR="00F94603" w:rsidRDefault="00340FAD">
            <w:pPr>
              <w:pStyle w:val="TableParagraph"/>
              <w:numPr>
                <w:ilvl w:val="0"/>
                <w:numId w:val="33"/>
              </w:numPr>
              <w:tabs>
                <w:tab w:val="left" w:pos="829"/>
              </w:tabs>
              <w:spacing w:line="334" w:lineRule="exact"/>
              <w:ind w:left="829" w:hanging="359"/>
              <w:jc w:val="both"/>
              <w:rPr>
                <w:sz w:val="28"/>
              </w:rPr>
            </w:pPr>
            <w:r>
              <w:rPr>
                <w:sz w:val="28"/>
              </w:rPr>
              <w:t>читать</w:t>
            </w:r>
            <w:r>
              <w:rPr>
                <w:spacing w:val="-7"/>
                <w:sz w:val="28"/>
              </w:rPr>
              <w:t xml:space="preserve"> </w:t>
            </w:r>
            <w:r>
              <w:rPr>
                <w:sz w:val="28"/>
              </w:rPr>
              <w:t>и</w:t>
            </w:r>
            <w:r>
              <w:rPr>
                <w:spacing w:val="-6"/>
                <w:sz w:val="28"/>
              </w:rPr>
              <w:t xml:space="preserve"> </w:t>
            </w:r>
            <w:r>
              <w:rPr>
                <w:sz w:val="28"/>
              </w:rPr>
              <w:t>строить</w:t>
            </w:r>
            <w:r>
              <w:rPr>
                <w:spacing w:val="-7"/>
                <w:sz w:val="28"/>
              </w:rPr>
              <w:t xml:space="preserve"> </w:t>
            </w:r>
            <w:r>
              <w:rPr>
                <w:sz w:val="28"/>
              </w:rPr>
              <w:t>таблицы</w:t>
            </w:r>
            <w:r>
              <w:rPr>
                <w:spacing w:val="-5"/>
                <w:sz w:val="28"/>
              </w:rPr>
              <w:t xml:space="preserve"> </w:t>
            </w:r>
            <w:r>
              <w:rPr>
                <w:sz w:val="28"/>
              </w:rPr>
              <w:t>и</w:t>
            </w:r>
            <w:r>
              <w:rPr>
                <w:spacing w:val="-5"/>
                <w:sz w:val="28"/>
              </w:rPr>
              <w:t xml:space="preserve"> </w:t>
            </w:r>
            <w:r>
              <w:rPr>
                <w:spacing w:val="-2"/>
                <w:sz w:val="28"/>
              </w:rPr>
              <w:t>диаграммы;</w:t>
            </w:r>
          </w:p>
          <w:p w:rsidR="00F94603" w:rsidRDefault="00340FAD">
            <w:pPr>
              <w:pStyle w:val="TableParagraph"/>
              <w:numPr>
                <w:ilvl w:val="0"/>
                <w:numId w:val="33"/>
              </w:numPr>
              <w:tabs>
                <w:tab w:val="left" w:pos="830"/>
              </w:tabs>
              <w:ind w:right="107"/>
              <w:jc w:val="both"/>
              <w:rPr>
                <w:sz w:val="28"/>
              </w:rPr>
            </w:pPr>
            <w:r>
              <w:rPr>
                <w:sz w:val="28"/>
              </w:rPr>
              <w:t>оперировать понятиями: среднее арифметическое, медиана, наибольшее, наименьшее значение, размах массива числовых данных;</w:t>
            </w:r>
          </w:p>
          <w:p w:rsidR="00F94603" w:rsidRDefault="00340FAD">
            <w:pPr>
              <w:pStyle w:val="TableParagraph"/>
              <w:numPr>
                <w:ilvl w:val="0"/>
                <w:numId w:val="33"/>
              </w:numPr>
              <w:tabs>
                <w:tab w:val="left" w:pos="830"/>
              </w:tabs>
              <w:spacing w:before="1"/>
              <w:ind w:right="96"/>
              <w:jc w:val="both"/>
              <w:rPr>
                <w:sz w:val="28"/>
              </w:rPr>
            </w:pPr>
            <w:r>
              <w:rPr>
                <w:sz w:val="28"/>
              </w:rP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w:t>
            </w:r>
            <w:r>
              <w:rPr>
                <w:sz w:val="28"/>
              </w:rPr>
              <w:t xml:space="preserve"> случайных </w:t>
            </w:r>
            <w:r>
              <w:rPr>
                <w:spacing w:val="-2"/>
                <w:sz w:val="28"/>
              </w:rPr>
              <w:t>экспериментах;</w:t>
            </w:r>
          </w:p>
          <w:p w:rsidR="00F94603" w:rsidRDefault="00340FAD">
            <w:pPr>
              <w:pStyle w:val="TableParagraph"/>
              <w:numPr>
                <w:ilvl w:val="0"/>
                <w:numId w:val="33"/>
              </w:numPr>
              <w:tabs>
                <w:tab w:val="left" w:pos="830"/>
              </w:tabs>
              <w:ind w:right="108"/>
              <w:jc w:val="both"/>
              <w:rPr>
                <w:sz w:val="28"/>
              </w:rPr>
            </w:pPr>
            <w:r>
              <w:rPr>
                <w:sz w:val="28"/>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F94603" w:rsidRDefault="00340FAD">
            <w:pPr>
              <w:pStyle w:val="TableParagraph"/>
              <w:numPr>
                <w:ilvl w:val="0"/>
                <w:numId w:val="33"/>
              </w:numPr>
              <w:tabs>
                <w:tab w:val="left" w:pos="830"/>
              </w:tabs>
              <w:ind w:right="104"/>
              <w:jc w:val="both"/>
              <w:rPr>
                <w:sz w:val="28"/>
              </w:rPr>
            </w:pPr>
            <w:r>
              <w:rPr>
                <w:sz w:val="28"/>
              </w:rPr>
              <w:t>оперировать</w:t>
            </w:r>
            <w:r>
              <w:rPr>
                <w:spacing w:val="-15"/>
                <w:sz w:val="28"/>
              </w:rPr>
              <w:t xml:space="preserve"> </w:t>
            </w:r>
            <w:r>
              <w:rPr>
                <w:sz w:val="28"/>
              </w:rPr>
              <w:t>понятиями:</w:t>
            </w:r>
            <w:r>
              <w:rPr>
                <w:spacing w:val="-18"/>
                <w:sz w:val="28"/>
              </w:rPr>
              <w:t xml:space="preserve"> </w:t>
            </w:r>
            <w:r>
              <w:rPr>
                <w:sz w:val="28"/>
              </w:rPr>
              <w:t>условная</w:t>
            </w:r>
            <w:r>
              <w:rPr>
                <w:spacing w:val="-12"/>
                <w:sz w:val="28"/>
              </w:rPr>
              <w:t xml:space="preserve"> </w:t>
            </w:r>
            <w:r>
              <w:rPr>
                <w:sz w:val="28"/>
              </w:rPr>
              <w:t>вероятность,</w:t>
            </w:r>
            <w:r>
              <w:rPr>
                <w:spacing w:val="-15"/>
                <w:sz w:val="28"/>
              </w:rPr>
              <w:t xml:space="preserve"> </w:t>
            </w:r>
            <w:r>
              <w:rPr>
                <w:sz w:val="28"/>
              </w:rPr>
              <w:t>независимые события, находить вероятности с помощью правила умножения, с помощью дерева случайного опыта;</w:t>
            </w:r>
          </w:p>
          <w:p w:rsidR="00F94603" w:rsidRDefault="00340FAD">
            <w:pPr>
              <w:pStyle w:val="TableParagraph"/>
              <w:numPr>
                <w:ilvl w:val="0"/>
                <w:numId w:val="33"/>
              </w:numPr>
              <w:tabs>
                <w:tab w:val="left" w:pos="830"/>
              </w:tabs>
              <w:ind w:right="107"/>
              <w:jc w:val="both"/>
              <w:rPr>
                <w:sz w:val="28"/>
              </w:rPr>
            </w:pPr>
            <w:r>
              <w:rPr>
                <w:sz w:val="28"/>
              </w:rPr>
              <w:t>применять</w:t>
            </w:r>
            <w:r>
              <w:rPr>
                <w:spacing w:val="-11"/>
                <w:sz w:val="28"/>
              </w:rPr>
              <w:t xml:space="preserve"> </w:t>
            </w:r>
            <w:r>
              <w:rPr>
                <w:sz w:val="28"/>
              </w:rPr>
              <w:t>комбинаторное</w:t>
            </w:r>
            <w:r>
              <w:rPr>
                <w:spacing w:val="-9"/>
                <w:sz w:val="28"/>
              </w:rPr>
              <w:t xml:space="preserve"> </w:t>
            </w:r>
            <w:r>
              <w:rPr>
                <w:sz w:val="28"/>
              </w:rPr>
              <w:t>правило</w:t>
            </w:r>
            <w:r>
              <w:rPr>
                <w:spacing w:val="-5"/>
                <w:sz w:val="28"/>
              </w:rPr>
              <w:t xml:space="preserve"> </w:t>
            </w:r>
            <w:r>
              <w:rPr>
                <w:sz w:val="28"/>
              </w:rPr>
              <w:t>умножения</w:t>
            </w:r>
            <w:r>
              <w:rPr>
                <w:spacing w:val="-8"/>
                <w:sz w:val="28"/>
              </w:rPr>
              <w:t xml:space="preserve"> </w:t>
            </w:r>
            <w:r>
              <w:rPr>
                <w:sz w:val="28"/>
              </w:rPr>
              <w:t>при</w:t>
            </w:r>
            <w:r>
              <w:rPr>
                <w:spacing w:val="-9"/>
                <w:sz w:val="28"/>
              </w:rPr>
              <w:t xml:space="preserve"> </w:t>
            </w:r>
            <w:r>
              <w:rPr>
                <w:sz w:val="28"/>
              </w:rPr>
              <w:t xml:space="preserve">решении </w:t>
            </w:r>
            <w:r>
              <w:rPr>
                <w:spacing w:val="-2"/>
                <w:sz w:val="28"/>
              </w:rPr>
              <w:t>задач;</w:t>
            </w:r>
          </w:p>
          <w:p w:rsidR="00F94603" w:rsidRDefault="00340FAD">
            <w:pPr>
              <w:pStyle w:val="TableParagraph"/>
              <w:numPr>
                <w:ilvl w:val="0"/>
                <w:numId w:val="33"/>
              </w:numPr>
              <w:tabs>
                <w:tab w:val="left" w:pos="830"/>
              </w:tabs>
              <w:ind w:right="102"/>
              <w:jc w:val="both"/>
              <w:rPr>
                <w:sz w:val="28"/>
              </w:rPr>
            </w:pPr>
            <w:r>
              <w:rPr>
                <w:sz w:val="28"/>
              </w:rPr>
              <w:t>оперировать понятиями: испытание, независимые испытания, серия испы</w:t>
            </w:r>
            <w:r>
              <w:rPr>
                <w:sz w:val="28"/>
              </w:rPr>
              <w:t>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F94603" w:rsidRDefault="00340FAD">
            <w:pPr>
              <w:pStyle w:val="TableParagraph"/>
              <w:numPr>
                <w:ilvl w:val="0"/>
                <w:numId w:val="33"/>
              </w:numPr>
              <w:tabs>
                <w:tab w:val="left" w:pos="830"/>
              </w:tabs>
              <w:spacing w:before="1" w:line="322" w:lineRule="exact"/>
              <w:ind w:right="103"/>
              <w:jc w:val="both"/>
              <w:rPr>
                <w:sz w:val="28"/>
              </w:rPr>
            </w:pPr>
            <w:r>
              <w:rPr>
                <w:sz w:val="28"/>
              </w:rPr>
              <w:t>оперировать</w:t>
            </w:r>
            <w:r>
              <w:rPr>
                <w:spacing w:val="-18"/>
                <w:sz w:val="28"/>
              </w:rPr>
              <w:t xml:space="preserve"> </w:t>
            </w:r>
            <w:r>
              <w:rPr>
                <w:sz w:val="28"/>
              </w:rPr>
              <w:t>понятиями:</w:t>
            </w:r>
            <w:r>
              <w:rPr>
                <w:spacing w:val="-17"/>
                <w:sz w:val="28"/>
              </w:rPr>
              <w:t xml:space="preserve"> </w:t>
            </w:r>
            <w:r>
              <w:rPr>
                <w:sz w:val="28"/>
              </w:rPr>
              <w:t>случайная</w:t>
            </w:r>
            <w:r>
              <w:rPr>
                <w:spacing w:val="-15"/>
                <w:sz w:val="28"/>
              </w:rPr>
              <w:t xml:space="preserve"> </w:t>
            </w:r>
            <w:r>
              <w:rPr>
                <w:sz w:val="28"/>
              </w:rPr>
              <w:t>величина,</w:t>
            </w:r>
            <w:r>
              <w:rPr>
                <w:spacing w:val="-13"/>
                <w:sz w:val="28"/>
              </w:rPr>
              <w:t xml:space="preserve"> </w:t>
            </w:r>
            <w:r>
              <w:rPr>
                <w:sz w:val="28"/>
              </w:rPr>
              <w:t>распределение вероятностей, диаграмма распределения.</w:t>
            </w:r>
          </w:p>
        </w:tc>
      </w:tr>
      <w:tr w:rsidR="00F94603">
        <w:trPr>
          <w:trHeight w:val="2318"/>
        </w:trPr>
        <w:tc>
          <w:tcPr>
            <w:tcW w:w="2555" w:type="dxa"/>
          </w:tcPr>
          <w:p w:rsidR="00F94603" w:rsidRDefault="00340FAD">
            <w:pPr>
              <w:pStyle w:val="TableParagraph"/>
              <w:spacing w:line="320" w:lineRule="exact"/>
              <w:ind w:left="110"/>
              <w:rPr>
                <w:b/>
                <w:sz w:val="28"/>
              </w:rPr>
            </w:pPr>
            <w:r>
              <w:rPr>
                <w:b/>
                <w:sz w:val="28"/>
              </w:rPr>
              <w:t>11</w:t>
            </w:r>
            <w:r>
              <w:rPr>
                <w:b/>
                <w:spacing w:val="-1"/>
                <w:sz w:val="28"/>
              </w:rPr>
              <w:t xml:space="preserve"> </w:t>
            </w:r>
            <w:r>
              <w:rPr>
                <w:b/>
                <w:spacing w:val="-2"/>
                <w:sz w:val="28"/>
              </w:rPr>
              <w:t>класс</w:t>
            </w:r>
          </w:p>
        </w:tc>
        <w:tc>
          <w:tcPr>
            <w:tcW w:w="8226" w:type="dxa"/>
          </w:tcPr>
          <w:p w:rsidR="00F94603" w:rsidRDefault="00340FAD">
            <w:pPr>
              <w:pStyle w:val="TableParagraph"/>
              <w:numPr>
                <w:ilvl w:val="0"/>
                <w:numId w:val="32"/>
              </w:numPr>
              <w:tabs>
                <w:tab w:val="left" w:pos="830"/>
              </w:tabs>
              <w:spacing w:line="242" w:lineRule="auto"/>
              <w:ind w:right="107"/>
              <w:jc w:val="both"/>
              <w:rPr>
                <w:sz w:val="28"/>
              </w:rPr>
            </w:pPr>
            <w:r>
              <w:rPr>
                <w:sz w:val="28"/>
              </w:rPr>
              <w:t>сравнивать вероятности значений случайной величины по распределению или с помощью диаграмм;</w:t>
            </w:r>
          </w:p>
          <w:p w:rsidR="00F94603" w:rsidRDefault="00340FAD">
            <w:pPr>
              <w:pStyle w:val="TableParagraph"/>
              <w:numPr>
                <w:ilvl w:val="0"/>
                <w:numId w:val="32"/>
              </w:numPr>
              <w:tabs>
                <w:tab w:val="left" w:pos="830"/>
              </w:tabs>
              <w:ind w:right="105"/>
              <w:jc w:val="both"/>
              <w:rPr>
                <w:sz w:val="28"/>
              </w:rPr>
            </w:pPr>
            <w:r>
              <w:rPr>
                <w:sz w:val="28"/>
              </w:rPr>
              <w:t>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w:t>
            </w:r>
          </w:p>
          <w:p w:rsidR="00F94603" w:rsidRDefault="00340FAD">
            <w:pPr>
              <w:pStyle w:val="TableParagraph"/>
              <w:numPr>
                <w:ilvl w:val="0"/>
                <w:numId w:val="32"/>
              </w:numPr>
              <w:tabs>
                <w:tab w:val="left" w:pos="829"/>
              </w:tabs>
              <w:spacing w:line="330" w:lineRule="exact"/>
              <w:ind w:left="829" w:hanging="359"/>
              <w:jc w:val="both"/>
              <w:rPr>
                <w:sz w:val="28"/>
              </w:rPr>
            </w:pPr>
            <w:r>
              <w:rPr>
                <w:sz w:val="28"/>
              </w:rPr>
              <w:t>иметь</w:t>
            </w:r>
            <w:r>
              <w:rPr>
                <w:spacing w:val="-9"/>
                <w:sz w:val="28"/>
              </w:rPr>
              <w:t xml:space="preserve"> </w:t>
            </w:r>
            <w:r>
              <w:rPr>
                <w:sz w:val="28"/>
              </w:rPr>
              <w:t>представление</w:t>
            </w:r>
            <w:r>
              <w:rPr>
                <w:spacing w:val="-6"/>
                <w:sz w:val="28"/>
              </w:rPr>
              <w:t xml:space="preserve"> </w:t>
            </w:r>
            <w:r>
              <w:rPr>
                <w:sz w:val="28"/>
              </w:rPr>
              <w:t>о</w:t>
            </w:r>
            <w:r>
              <w:rPr>
                <w:spacing w:val="-8"/>
                <w:sz w:val="28"/>
              </w:rPr>
              <w:t xml:space="preserve"> </w:t>
            </w:r>
            <w:r>
              <w:rPr>
                <w:sz w:val="28"/>
              </w:rPr>
              <w:t>законе</w:t>
            </w:r>
            <w:r>
              <w:rPr>
                <w:spacing w:val="-6"/>
                <w:sz w:val="28"/>
              </w:rPr>
              <w:t xml:space="preserve"> </w:t>
            </w:r>
            <w:r>
              <w:rPr>
                <w:sz w:val="28"/>
              </w:rPr>
              <w:t>больших</w:t>
            </w:r>
            <w:r>
              <w:rPr>
                <w:spacing w:val="-7"/>
                <w:sz w:val="28"/>
              </w:rPr>
              <w:t xml:space="preserve"> </w:t>
            </w:r>
            <w:r>
              <w:rPr>
                <w:spacing w:val="-2"/>
                <w:sz w:val="28"/>
              </w:rPr>
              <w:t>чисел;</w:t>
            </w:r>
          </w:p>
        </w:tc>
      </w:tr>
    </w:tbl>
    <w:p w:rsidR="00F94603" w:rsidRDefault="00F94603">
      <w:pPr>
        <w:spacing w:line="330" w:lineRule="exact"/>
        <w:jc w:val="both"/>
        <w:rPr>
          <w:sz w:val="28"/>
        </w:rPr>
        <w:sectPr w:rsidR="00F94603">
          <w:type w:val="continuous"/>
          <w:pgSz w:w="11910" w:h="16840"/>
          <w:pgMar w:top="1660" w:right="580" w:bottom="907" w:left="30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5"/>
        <w:gridCol w:w="8226"/>
      </w:tblGrid>
      <w:tr w:rsidR="00F94603">
        <w:trPr>
          <w:trHeight w:val="345"/>
        </w:trPr>
        <w:tc>
          <w:tcPr>
            <w:tcW w:w="2555" w:type="dxa"/>
          </w:tcPr>
          <w:p w:rsidR="00F94603" w:rsidRDefault="00F94603">
            <w:pPr>
              <w:pStyle w:val="TableParagraph"/>
              <w:ind w:left="0"/>
              <w:rPr>
                <w:sz w:val="26"/>
              </w:rPr>
            </w:pPr>
          </w:p>
        </w:tc>
        <w:tc>
          <w:tcPr>
            <w:tcW w:w="8226" w:type="dxa"/>
          </w:tcPr>
          <w:p w:rsidR="00F94603" w:rsidRDefault="00340FAD">
            <w:pPr>
              <w:pStyle w:val="TableParagraph"/>
              <w:numPr>
                <w:ilvl w:val="0"/>
                <w:numId w:val="31"/>
              </w:numPr>
              <w:tabs>
                <w:tab w:val="left" w:pos="830"/>
              </w:tabs>
              <w:spacing w:line="325" w:lineRule="exact"/>
              <w:rPr>
                <w:sz w:val="28"/>
              </w:rPr>
            </w:pPr>
            <w:r>
              <w:rPr>
                <w:sz w:val="28"/>
              </w:rPr>
              <w:t>иметь</w:t>
            </w:r>
            <w:r>
              <w:rPr>
                <w:spacing w:val="-12"/>
                <w:sz w:val="28"/>
              </w:rPr>
              <w:t xml:space="preserve"> </w:t>
            </w:r>
            <w:r>
              <w:rPr>
                <w:sz w:val="28"/>
              </w:rPr>
              <w:t>представление</w:t>
            </w:r>
            <w:r>
              <w:rPr>
                <w:spacing w:val="-9"/>
                <w:sz w:val="28"/>
              </w:rPr>
              <w:t xml:space="preserve"> </w:t>
            </w:r>
            <w:r>
              <w:rPr>
                <w:sz w:val="28"/>
              </w:rPr>
              <w:t>о</w:t>
            </w:r>
            <w:r>
              <w:rPr>
                <w:spacing w:val="-9"/>
                <w:sz w:val="28"/>
              </w:rPr>
              <w:t xml:space="preserve"> </w:t>
            </w:r>
            <w:r>
              <w:rPr>
                <w:sz w:val="28"/>
              </w:rPr>
              <w:t>нормальном</w:t>
            </w:r>
            <w:r>
              <w:rPr>
                <w:spacing w:val="-9"/>
                <w:sz w:val="28"/>
              </w:rPr>
              <w:t xml:space="preserve"> </w:t>
            </w:r>
            <w:r>
              <w:rPr>
                <w:spacing w:val="-2"/>
                <w:sz w:val="28"/>
              </w:rPr>
              <w:t>распределении.</w:t>
            </w:r>
          </w:p>
        </w:tc>
      </w:tr>
    </w:tbl>
    <w:p w:rsidR="00F94603" w:rsidRDefault="00F94603">
      <w:pPr>
        <w:spacing w:line="325" w:lineRule="exact"/>
        <w:rPr>
          <w:sz w:val="28"/>
        </w:rPr>
        <w:sectPr w:rsidR="00F94603">
          <w:type w:val="continuous"/>
          <w:pgSz w:w="11910" w:h="16840"/>
          <w:pgMar w:top="1660" w:right="580" w:bottom="280" w:left="300" w:header="720" w:footer="720" w:gutter="0"/>
          <w:cols w:space="720"/>
        </w:sectPr>
      </w:pPr>
    </w:p>
    <w:p w:rsidR="00F94603" w:rsidRDefault="00F94603">
      <w:pPr>
        <w:pStyle w:val="a3"/>
        <w:spacing w:before="32"/>
        <w:ind w:left="0"/>
        <w:jc w:val="left"/>
        <w:rPr>
          <w:b/>
        </w:rPr>
      </w:pPr>
    </w:p>
    <w:p w:rsidR="00F94603" w:rsidRDefault="00340FAD">
      <w:pPr>
        <w:pStyle w:val="a4"/>
        <w:numPr>
          <w:ilvl w:val="0"/>
          <w:numId w:val="50"/>
        </w:numPr>
        <w:tabs>
          <w:tab w:val="left" w:pos="1618"/>
          <w:tab w:val="left" w:pos="4672"/>
        </w:tabs>
        <w:ind w:left="4672" w:right="419" w:hanging="3520"/>
        <w:jc w:val="left"/>
        <w:rPr>
          <w:b/>
          <w:sz w:val="28"/>
        </w:rPr>
      </w:pPr>
      <w:r>
        <w:rPr>
          <w:b/>
          <w:sz w:val="28"/>
        </w:rPr>
        <w:t>ТЕМАТИЧЕСКОЕ</w:t>
      </w:r>
      <w:r>
        <w:rPr>
          <w:b/>
          <w:spacing w:val="-7"/>
          <w:sz w:val="28"/>
        </w:rPr>
        <w:t xml:space="preserve"> </w:t>
      </w:r>
      <w:r>
        <w:rPr>
          <w:b/>
          <w:sz w:val="28"/>
        </w:rPr>
        <w:t>ПЛАНИРОВАНИЕ</w:t>
      </w:r>
      <w:r>
        <w:rPr>
          <w:b/>
          <w:spacing w:val="-7"/>
          <w:sz w:val="28"/>
        </w:rPr>
        <w:t xml:space="preserve"> </w:t>
      </w:r>
      <w:r>
        <w:rPr>
          <w:b/>
          <w:sz w:val="28"/>
        </w:rPr>
        <w:t>ПО</w:t>
      </w:r>
      <w:r>
        <w:rPr>
          <w:b/>
          <w:spacing w:val="-9"/>
          <w:sz w:val="28"/>
        </w:rPr>
        <w:t xml:space="preserve"> </w:t>
      </w:r>
      <w:r>
        <w:rPr>
          <w:b/>
          <w:sz w:val="28"/>
        </w:rPr>
        <w:t>МАТЕМАТИКЕ</w:t>
      </w:r>
      <w:r>
        <w:rPr>
          <w:b/>
          <w:spacing w:val="-7"/>
          <w:sz w:val="28"/>
        </w:rPr>
        <w:t xml:space="preserve"> </w:t>
      </w:r>
      <w:r>
        <w:rPr>
          <w:b/>
          <w:sz w:val="28"/>
        </w:rPr>
        <w:t>С</w:t>
      </w:r>
      <w:r>
        <w:rPr>
          <w:b/>
          <w:spacing w:val="-11"/>
          <w:sz w:val="28"/>
        </w:rPr>
        <w:t xml:space="preserve"> </w:t>
      </w:r>
      <w:r>
        <w:rPr>
          <w:b/>
          <w:sz w:val="28"/>
        </w:rPr>
        <w:t>УКАЗАНИЕМ</w:t>
      </w:r>
      <w:r>
        <w:rPr>
          <w:b/>
          <w:spacing w:val="-2"/>
          <w:sz w:val="28"/>
        </w:rPr>
        <w:t xml:space="preserve"> </w:t>
      </w:r>
      <w:r>
        <w:rPr>
          <w:b/>
          <w:sz w:val="28"/>
        </w:rPr>
        <w:t>КОЛИЧЕСТВА</w:t>
      </w:r>
      <w:r>
        <w:rPr>
          <w:b/>
          <w:spacing w:val="-7"/>
          <w:sz w:val="28"/>
        </w:rPr>
        <w:t xml:space="preserve"> </w:t>
      </w:r>
      <w:r>
        <w:rPr>
          <w:b/>
          <w:sz w:val="28"/>
        </w:rPr>
        <w:t>ЧАСОВ, ОТВОДИМЫХ НА ОСВОЕНИЕ КАЖДОЙ ТЕМЫ</w:t>
      </w:r>
    </w:p>
    <w:p w:rsidR="00F94603" w:rsidRDefault="00F94603">
      <w:pPr>
        <w:pStyle w:val="a3"/>
        <w:ind w:left="0"/>
        <w:jc w:val="left"/>
        <w:rPr>
          <w:b/>
          <w:sz w:val="20"/>
        </w:rPr>
      </w:pPr>
    </w:p>
    <w:p w:rsidR="00F94603" w:rsidRDefault="00F94603">
      <w:pPr>
        <w:pStyle w:val="a3"/>
        <w:spacing w:before="189"/>
        <w:ind w:left="0"/>
        <w:jc w:val="left"/>
        <w:rPr>
          <w:b/>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173"/>
        <w:gridCol w:w="2233"/>
        <w:gridCol w:w="1602"/>
        <w:gridCol w:w="10293"/>
      </w:tblGrid>
      <w:tr w:rsidR="00F94603">
        <w:trPr>
          <w:trHeight w:val="1930"/>
        </w:trPr>
        <w:tc>
          <w:tcPr>
            <w:tcW w:w="581" w:type="dxa"/>
          </w:tcPr>
          <w:p w:rsidR="00F94603" w:rsidRDefault="00340FAD">
            <w:pPr>
              <w:pStyle w:val="TableParagraph"/>
              <w:ind w:left="110" w:right="179"/>
              <w:jc w:val="both"/>
              <w:rPr>
                <w:b/>
                <w:sz w:val="28"/>
              </w:rPr>
            </w:pPr>
            <w:r>
              <w:rPr>
                <w:b/>
                <w:spacing w:val="-10"/>
                <w:sz w:val="28"/>
              </w:rPr>
              <w:t xml:space="preserve">№ </w:t>
            </w:r>
            <w:r>
              <w:rPr>
                <w:b/>
                <w:spacing w:val="-6"/>
                <w:sz w:val="28"/>
              </w:rPr>
              <w:t xml:space="preserve">п/ </w:t>
            </w:r>
            <w:r>
              <w:rPr>
                <w:b/>
                <w:spacing w:val="-10"/>
                <w:sz w:val="28"/>
              </w:rPr>
              <w:t>п</w:t>
            </w:r>
          </w:p>
        </w:tc>
        <w:tc>
          <w:tcPr>
            <w:tcW w:w="2406" w:type="dxa"/>
            <w:gridSpan w:val="2"/>
          </w:tcPr>
          <w:p w:rsidR="00F94603" w:rsidRDefault="00340FAD">
            <w:pPr>
              <w:pStyle w:val="TableParagraph"/>
              <w:ind w:left="110" w:right="415"/>
              <w:rPr>
                <w:b/>
                <w:sz w:val="28"/>
              </w:rPr>
            </w:pPr>
            <w:r>
              <w:rPr>
                <w:b/>
                <w:spacing w:val="-2"/>
                <w:sz w:val="28"/>
              </w:rPr>
              <w:t xml:space="preserve">Наименование </w:t>
            </w:r>
            <w:r>
              <w:rPr>
                <w:b/>
                <w:sz w:val="28"/>
              </w:rPr>
              <w:t>разделов</w:t>
            </w:r>
            <w:r>
              <w:rPr>
                <w:b/>
                <w:spacing w:val="-7"/>
                <w:sz w:val="28"/>
              </w:rPr>
              <w:t xml:space="preserve"> </w:t>
            </w:r>
            <w:r>
              <w:rPr>
                <w:b/>
                <w:sz w:val="28"/>
              </w:rPr>
              <w:t>и</w:t>
            </w:r>
            <w:r>
              <w:rPr>
                <w:b/>
                <w:spacing w:val="-8"/>
                <w:sz w:val="28"/>
              </w:rPr>
              <w:t xml:space="preserve"> </w:t>
            </w:r>
            <w:r>
              <w:rPr>
                <w:b/>
                <w:spacing w:val="-5"/>
                <w:sz w:val="28"/>
              </w:rPr>
              <w:t>тем</w:t>
            </w:r>
          </w:p>
        </w:tc>
        <w:tc>
          <w:tcPr>
            <w:tcW w:w="1602" w:type="dxa"/>
          </w:tcPr>
          <w:p w:rsidR="00F94603" w:rsidRDefault="00340FAD">
            <w:pPr>
              <w:pStyle w:val="TableParagraph"/>
              <w:ind w:left="85" w:right="614"/>
              <w:rPr>
                <w:b/>
                <w:sz w:val="28"/>
              </w:rPr>
            </w:pPr>
            <w:r>
              <w:rPr>
                <w:b/>
                <w:spacing w:val="-2"/>
                <w:sz w:val="28"/>
              </w:rPr>
              <w:t>Кол-во часов,</w:t>
            </w:r>
          </w:p>
          <w:p w:rsidR="00F94603" w:rsidRDefault="00340FAD">
            <w:pPr>
              <w:pStyle w:val="TableParagraph"/>
              <w:ind w:left="85" w:right="84"/>
              <w:rPr>
                <w:b/>
                <w:sz w:val="28"/>
              </w:rPr>
            </w:pPr>
            <w:r>
              <w:rPr>
                <w:b/>
                <w:spacing w:val="-2"/>
                <w:sz w:val="28"/>
              </w:rPr>
              <w:t xml:space="preserve">отводимых </w:t>
            </w:r>
            <w:r>
              <w:rPr>
                <w:b/>
                <w:spacing w:val="-6"/>
                <w:sz w:val="28"/>
              </w:rPr>
              <w:t xml:space="preserve">на </w:t>
            </w:r>
            <w:r>
              <w:rPr>
                <w:b/>
                <w:spacing w:val="-2"/>
                <w:sz w:val="28"/>
              </w:rPr>
              <w:t>освоение</w:t>
            </w:r>
          </w:p>
          <w:p w:rsidR="00F94603" w:rsidRDefault="00340FAD">
            <w:pPr>
              <w:pStyle w:val="TableParagraph"/>
              <w:spacing w:line="303" w:lineRule="exact"/>
              <w:ind w:left="85"/>
              <w:rPr>
                <w:b/>
                <w:sz w:val="28"/>
              </w:rPr>
            </w:pPr>
            <w:r>
              <w:rPr>
                <w:b/>
                <w:spacing w:val="-4"/>
                <w:sz w:val="28"/>
              </w:rPr>
              <w:t>темы</w:t>
            </w:r>
          </w:p>
        </w:tc>
        <w:tc>
          <w:tcPr>
            <w:tcW w:w="10293" w:type="dxa"/>
          </w:tcPr>
          <w:p w:rsidR="00F94603" w:rsidRDefault="00F94603">
            <w:pPr>
              <w:pStyle w:val="TableParagraph"/>
              <w:spacing w:before="319"/>
              <w:ind w:left="0"/>
              <w:rPr>
                <w:b/>
                <w:sz w:val="28"/>
              </w:rPr>
            </w:pPr>
          </w:p>
          <w:p w:rsidR="00F94603" w:rsidRDefault="00340FAD">
            <w:pPr>
              <w:pStyle w:val="TableParagraph"/>
              <w:ind w:left="14"/>
              <w:jc w:val="center"/>
              <w:rPr>
                <w:b/>
                <w:sz w:val="28"/>
              </w:rPr>
            </w:pPr>
            <w:r>
              <w:rPr>
                <w:b/>
                <w:sz w:val="28"/>
              </w:rPr>
              <w:t>Электронные</w:t>
            </w:r>
            <w:r>
              <w:rPr>
                <w:b/>
                <w:spacing w:val="-18"/>
                <w:sz w:val="28"/>
              </w:rPr>
              <w:t xml:space="preserve"> </w:t>
            </w:r>
            <w:r>
              <w:rPr>
                <w:b/>
                <w:sz w:val="28"/>
              </w:rPr>
              <w:t>(цифровые)</w:t>
            </w:r>
            <w:r>
              <w:rPr>
                <w:b/>
                <w:spacing w:val="-16"/>
                <w:sz w:val="28"/>
              </w:rPr>
              <w:t xml:space="preserve"> </w:t>
            </w:r>
            <w:r>
              <w:rPr>
                <w:b/>
                <w:sz w:val="28"/>
              </w:rPr>
              <w:t>образовательные</w:t>
            </w:r>
            <w:r>
              <w:rPr>
                <w:b/>
                <w:spacing w:val="-18"/>
                <w:sz w:val="28"/>
              </w:rPr>
              <w:t xml:space="preserve"> </w:t>
            </w:r>
            <w:r>
              <w:rPr>
                <w:b/>
                <w:spacing w:val="-2"/>
                <w:sz w:val="28"/>
              </w:rPr>
              <w:t>ресурсы</w:t>
            </w:r>
          </w:p>
        </w:tc>
      </w:tr>
      <w:tr w:rsidR="00F94603">
        <w:trPr>
          <w:trHeight w:val="321"/>
        </w:trPr>
        <w:tc>
          <w:tcPr>
            <w:tcW w:w="14882" w:type="dxa"/>
            <w:gridSpan w:val="5"/>
          </w:tcPr>
          <w:p w:rsidR="00F94603" w:rsidRDefault="00340FAD">
            <w:pPr>
              <w:pStyle w:val="TableParagraph"/>
              <w:spacing w:line="301" w:lineRule="exact"/>
              <w:ind w:left="9" w:right="4"/>
              <w:jc w:val="center"/>
              <w:rPr>
                <w:b/>
                <w:sz w:val="28"/>
              </w:rPr>
            </w:pPr>
            <w:r>
              <w:rPr>
                <w:b/>
                <w:spacing w:val="-2"/>
                <w:sz w:val="28"/>
              </w:rPr>
              <w:t>АЛГЕБРА</w:t>
            </w:r>
          </w:p>
        </w:tc>
      </w:tr>
      <w:tr w:rsidR="00F94603">
        <w:trPr>
          <w:trHeight w:val="325"/>
        </w:trPr>
        <w:tc>
          <w:tcPr>
            <w:tcW w:w="14882" w:type="dxa"/>
            <w:gridSpan w:val="5"/>
          </w:tcPr>
          <w:p w:rsidR="00F94603" w:rsidRDefault="00340FAD">
            <w:pPr>
              <w:pStyle w:val="TableParagraph"/>
              <w:spacing w:line="306" w:lineRule="exact"/>
              <w:ind w:left="9"/>
              <w:jc w:val="center"/>
              <w:rPr>
                <w:b/>
                <w:sz w:val="28"/>
              </w:rPr>
            </w:pPr>
            <w:r>
              <w:rPr>
                <w:b/>
                <w:sz w:val="28"/>
              </w:rPr>
              <w:t>10</w:t>
            </w:r>
            <w:r>
              <w:rPr>
                <w:b/>
                <w:spacing w:val="-1"/>
                <w:sz w:val="28"/>
              </w:rPr>
              <w:t xml:space="preserve"> </w:t>
            </w:r>
            <w:r>
              <w:rPr>
                <w:b/>
                <w:spacing w:val="-2"/>
                <w:sz w:val="28"/>
              </w:rPr>
              <w:t>класс</w:t>
            </w:r>
          </w:p>
        </w:tc>
      </w:tr>
      <w:tr w:rsidR="00F94603">
        <w:trPr>
          <w:trHeight w:val="2251"/>
        </w:trPr>
        <w:tc>
          <w:tcPr>
            <w:tcW w:w="754" w:type="dxa"/>
            <w:gridSpan w:val="2"/>
          </w:tcPr>
          <w:p w:rsidR="00F94603" w:rsidRDefault="00340FAD">
            <w:pPr>
              <w:pStyle w:val="TableParagraph"/>
              <w:spacing w:line="315" w:lineRule="exact"/>
              <w:ind w:left="110"/>
              <w:rPr>
                <w:sz w:val="28"/>
              </w:rPr>
            </w:pPr>
            <w:r>
              <w:rPr>
                <w:spacing w:val="-5"/>
                <w:sz w:val="28"/>
              </w:rPr>
              <w:t>1.</w:t>
            </w:r>
          </w:p>
        </w:tc>
        <w:tc>
          <w:tcPr>
            <w:tcW w:w="2233" w:type="dxa"/>
          </w:tcPr>
          <w:p w:rsidR="00F94603" w:rsidRDefault="00340FAD">
            <w:pPr>
              <w:pStyle w:val="TableParagraph"/>
              <w:spacing w:line="315" w:lineRule="exact"/>
              <w:ind w:left="109"/>
              <w:rPr>
                <w:sz w:val="28"/>
              </w:rPr>
            </w:pPr>
            <w:r>
              <w:rPr>
                <w:spacing w:val="-2"/>
                <w:sz w:val="28"/>
              </w:rPr>
              <w:t>Множества</w:t>
            </w:r>
          </w:p>
          <w:p w:rsidR="00F94603" w:rsidRDefault="00340FAD">
            <w:pPr>
              <w:pStyle w:val="TableParagraph"/>
              <w:ind w:left="109" w:right="172"/>
              <w:jc w:val="both"/>
              <w:rPr>
                <w:sz w:val="28"/>
              </w:rPr>
            </w:pPr>
            <w:r>
              <w:rPr>
                <w:sz w:val="28"/>
              </w:rPr>
              <w:t>рациональных</w:t>
            </w:r>
            <w:r>
              <w:rPr>
                <w:spacing w:val="-18"/>
                <w:sz w:val="28"/>
              </w:rPr>
              <w:t xml:space="preserve"> </w:t>
            </w:r>
            <w:r>
              <w:rPr>
                <w:sz w:val="28"/>
              </w:rPr>
              <w:t xml:space="preserve">и </w:t>
            </w:r>
            <w:r>
              <w:rPr>
                <w:spacing w:val="-2"/>
                <w:sz w:val="28"/>
              </w:rPr>
              <w:t>действительных чисел.</w:t>
            </w:r>
          </w:p>
          <w:p w:rsidR="00F94603" w:rsidRDefault="00340FAD">
            <w:pPr>
              <w:pStyle w:val="TableParagraph"/>
              <w:ind w:left="109"/>
              <w:rPr>
                <w:sz w:val="28"/>
              </w:rPr>
            </w:pPr>
            <w:r>
              <w:rPr>
                <w:spacing w:val="-2"/>
                <w:sz w:val="28"/>
              </w:rPr>
              <w:t xml:space="preserve">Рациональные </w:t>
            </w:r>
            <w:r>
              <w:rPr>
                <w:sz w:val="28"/>
              </w:rPr>
              <w:t>уравнения и</w:t>
            </w:r>
          </w:p>
          <w:p w:rsidR="00F94603" w:rsidRDefault="00340FAD">
            <w:pPr>
              <w:pStyle w:val="TableParagraph"/>
              <w:spacing w:line="308" w:lineRule="exact"/>
              <w:ind w:left="109"/>
              <w:rPr>
                <w:sz w:val="28"/>
              </w:rPr>
            </w:pPr>
            <w:r>
              <w:rPr>
                <w:spacing w:val="-2"/>
                <w:sz w:val="28"/>
              </w:rPr>
              <w:t>неравенства</w:t>
            </w:r>
          </w:p>
        </w:tc>
        <w:tc>
          <w:tcPr>
            <w:tcW w:w="1602" w:type="dxa"/>
          </w:tcPr>
          <w:p w:rsidR="00F94603" w:rsidRDefault="00340FAD">
            <w:pPr>
              <w:pStyle w:val="TableParagraph"/>
              <w:spacing w:line="315" w:lineRule="exact"/>
              <w:ind w:left="9"/>
              <w:jc w:val="center"/>
              <w:rPr>
                <w:sz w:val="28"/>
              </w:rPr>
            </w:pPr>
            <w:r>
              <w:rPr>
                <w:spacing w:val="-5"/>
                <w:sz w:val="28"/>
              </w:rPr>
              <w:t>14</w:t>
            </w:r>
          </w:p>
        </w:tc>
        <w:tc>
          <w:tcPr>
            <w:tcW w:w="10293" w:type="dxa"/>
          </w:tcPr>
          <w:p w:rsidR="00F94603" w:rsidRPr="00A92CF5" w:rsidRDefault="00340FAD">
            <w:pPr>
              <w:pStyle w:val="TableParagraph"/>
              <w:numPr>
                <w:ilvl w:val="0"/>
                <w:numId w:val="30"/>
              </w:numPr>
              <w:tabs>
                <w:tab w:val="left" w:pos="368"/>
                <w:tab w:val="left" w:pos="1469"/>
              </w:tabs>
              <w:ind w:right="311" w:firstLine="0"/>
              <w:rPr>
                <w:sz w:val="28"/>
                <w:lang w:val="en-US"/>
              </w:rPr>
            </w:pPr>
            <w:proofErr w:type="spellStart"/>
            <w:r>
              <w:rPr>
                <w:spacing w:val="-2"/>
                <w:sz w:val="28"/>
              </w:rPr>
              <w:t>ЯКласс</w:t>
            </w:r>
            <w:proofErr w:type="spellEnd"/>
            <w:r w:rsidRPr="00A92CF5">
              <w:rPr>
                <w:sz w:val="28"/>
                <w:lang w:val="en-US"/>
              </w:rPr>
              <w:tab/>
            </w:r>
            <w:hyperlink r:id="rId10">
              <w:r w:rsidRPr="00A92CF5">
                <w:rPr>
                  <w:color w:val="0462C1"/>
                  <w:spacing w:val="-2"/>
                  <w:sz w:val="28"/>
                  <w:u w:val="single" w:color="0462C1"/>
                  <w:lang w:val="en-US"/>
                </w:rPr>
                <w:t>https://www.yaklass.ru/p/algebra/9-klass/neravenstva-i-sistemy-neravenstv-</w:t>
              </w:r>
            </w:hyperlink>
            <w:r w:rsidRPr="00A92CF5">
              <w:rPr>
                <w:color w:val="0462C1"/>
                <w:spacing w:val="-2"/>
                <w:sz w:val="28"/>
                <w:lang w:val="en-US"/>
              </w:rPr>
              <w:t xml:space="preserve"> </w:t>
            </w:r>
            <w:hyperlink r:id="rId11">
              <w:r w:rsidRPr="00A92CF5">
                <w:rPr>
                  <w:color w:val="0462C1"/>
                  <w:spacing w:val="-2"/>
                  <w:sz w:val="28"/>
                  <w:u w:val="single" w:color="0462C1"/>
                  <w:lang w:val="en-US"/>
                </w:rPr>
                <w:t>9125/reshenie-ratcionalnykh-neravenstv-metodom-intervalov-9128</w:t>
              </w:r>
            </w:hyperlink>
          </w:p>
          <w:p w:rsidR="00F94603" w:rsidRDefault="00340FAD">
            <w:pPr>
              <w:pStyle w:val="TableParagraph"/>
              <w:numPr>
                <w:ilvl w:val="0"/>
                <w:numId w:val="30"/>
              </w:numPr>
              <w:tabs>
                <w:tab w:val="left" w:pos="368"/>
              </w:tabs>
              <w:spacing w:line="321" w:lineRule="exact"/>
              <w:ind w:left="368" w:hanging="282"/>
              <w:rPr>
                <w:sz w:val="28"/>
              </w:rPr>
            </w:pPr>
            <w:r>
              <w:rPr>
                <w:sz w:val="28"/>
              </w:rPr>
              <w:t>Российская</w:t>
            </w:r>
            <w:r>
              <w:rPr>
                <w:spacing w:val="-6"/>
                <w:sz w:val="28"/>
              </w:rPr>
              <w:t xml:space="preserve"> </w:t>
            </w:r>
            <w:r>
              <w:rPr>
                <w:sz w:val="28"/>
              </w:rPr>
              <w:t>электронная</w:t>
            </w:r>
            <w:r>
              <w:rPr>
                <w:spacing w:val="-8"/>
                <w:sz w:val="28"/>
              </w:rPr>
              <w:t xml:space="preserve"> </w:t>
            </w:r>
            <w:r>
              <w:rPr>
                <w:sz w:val="28"/>
              </w:rPr>
              <w:t>школа</w:t>
            </w:r>
            <w:r>
              <w:rPr>
                <w:spacing w:val="57"/>
                <w:sz w:val="28"/>
              </w:rPr>
              <w:t xml:space="preserve"> </w:t>
            </w:r>
            <w:r>
              <w:rPr>
                <w:spacing w:val="-2"/>
                <w:sz w:val="28"/>
              </w:rPr>
              <w:t>https://resh.edu.ru/subject/lesson/</w:t>
            </w:r>
            <w:r>
              <w:rPr>
                <w:spacing w:val="-2"/>
                <w:sz w:val="28"/>
              </w:rPr>
              <w:t>4730/start/149073/</w:t>
            </w:r>
          </w:p>
        </w:tc>
      </w:tr>
      <w:tr w:rsidR="00F94603">
        <w:trPr>
          <w:trHeight w:val="1613"/>
        </w:trPr>
        <w:tc>
          <w:tcPr>
            <w:tcW w:w="754" w:type="dxa"/>
            <w:gridSpan w:val="2"/>
          </w:tcPr>
          <w:p w:rsidR="00F94603" w:rsidRDefault="00340FAD">
            <w:pPr>
              <w:pStyle w:val="TableParagraph"/>
              <w:spacing w:line="315" w:lineRule="exact"/>
              <w:ind w:left="110"/>
              <w:rPr>
                <w:sz w:val="28"/>
              </w:rPr>
            </w:pPr>
            <w:r>
              <w:rPr>
                <w:spacing w:val="-5"/>
                <w:sz w:val="28"/>
              </w:rPr>
              <w:t>2.</w:t>
            </w:r>
          </w:p>
        </w:tc>
        <w:tc>
          <w:tcPr>
            <w:tcW w:w="2233" w:type="dxa"/>
          </w:tcPr>
          <w:p w:rsidR="00F94603" w:rsidRDefault="00340FAD">
            <w:pPr>
              <w:pStyle w:val="TableParagraph"/>
              <w:ind w:left="109" w:right="795"/>
              <w:rPr>
                <w:sz w:val="28"/>
              </w:rPr>
            </w:pPr>
            <w:r>
              <w:rPr>
                <w:sz w:val="28"/>
              </w:rPr>
              <w:t>Функции</w:t>
            </w:r>
            <w:r>
              <w:rPr>
                <w:spacing w:val="-18"/>
                <w:sz w:val="28"/>
              </w:rPr>
              <w:t xml:space="preserve"> </w:t>
            </w:r>
            <w:r>
              <w:rPr>
                <w:sz w:val="28"/>
              </w:rPr>
              <w:t xml:space="preserve">и </w:t>
            </w:r>
            <w:r>
              <w:rPr>
                <w:spacing w:val="-2"/>
                <w:sz w:val="28"/>
              </w:rPr>
              <w:t>графики.</w:t>
            </w:r>
          </w:p>
          <w:p w:rsidR="00F94603" w:rsidRDefault="00340FAD">
            <w:pPr>
              <w:pStyle w:val="TableParagraph"/>
              <w:ind w:left="109"/>
              <w:rPr>
                <w:sz w:val="28"/>
              </w:rPr>
            </w:pPr>
            <w:r>
              <w:rPr>
                <w:sz w:val="28"/>
              </w:rPr>
              <w:t>Степень</w:t>
            </w:r>
            <w:r>
              <w:rPr>
                <w:spacing w:val="-18"/>
                <w:sz w:val="28"/>
              </w:rPr>
              <w:t xml:space="preserve"> </w:t>
            </w:r>
            <w:r>
              <w:rPr>
                <w:sz w:val="28"/>
              </w:rPr>
              <w:t>с</w:t>
            </w:r>
            <w:r>
              <w:rPr>
                <w:spacing w:val="-17"/>
                <w:sz w:val="28"/>
              </w:rPr>
              <w:t xml:space="preserve"> </w:t>
            </w:r>
            <w:r>
              <w:rPr>
                <w:sz w:val="28"/>
              </w:rPr>
              <w:t xml:space="preserve">целым </w:t>
            </w:r>
            <w:r>
              <w:rPr>
                <w:spacing w:val="-2"/>
                <w:sz w:val="28"/>
              </w:rPr>
              <w:t>показателем</w:t>
            </w:r>
          </w:p>
        </w:tc>
        <w:tc>
          <w:tcPr>
            <w:tcW w:w="1602" w:type="dxa"/>
          </w:tcPr>
          <w:p w:rsidR="00F94603" w:rsidRDefault="00340FAD">
            <w:pPr>
              <w:pStyle w:val="TableParagraph"/>
              <w:spacing w:line="315" w:lineRule="exact"/>
              <w:ind w:left="9" w:right="4"/>
              <w:jc w:val="center"/>
              <w:rPr>
                <w:sz w:val="28"/>
              </w:rPr>
            </w:pPr>
            <w:r>
              <w:rPr>
                <w:spacing w:val="-10"/>
                <w:sz w:val="28"/>
              </w:rPr>
              <w:t>6</w:t>
            </w:r>
          </w:p>
        </w:tc>
        <w:tc>
          <w:tcPr>
            <w:tcW w:w="10293" w:type="dxa"/>
          </w:tcPr>
          <w:p w:rsidR="00F94603" w:rsidRDefault="00340FAD">
            <w:pPr>
              <w:pStyle w:val="TableParagraph"/>
              <w:numPr>
                <w:ilvl w:val="0"/>
                <w:numId w:val="29"/>
              </w:numPr>
              <w:tabs>
                <w:tab w:val="left" w:pos="368"/>
                <w:tab w:val="left" w:pos="4307"/>
              </w:tabs>
              <w:spacing w:line="315" w:lineRule="exact"/>
              <w:ind w:left="368"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r>
              <w:rPr>
                <w:sz w:val="28"/>
              </w:rPr>
              <w:tab/>
            </w:r>
            <w:hyperlink r:id="rId12">
              <w:r>
                <w:rPr>
                  <w:color w:val="0000FF"/>
                  <w:spacing w:val="-2"/>
                  <w:sz w:val="28"/>
                  <w:u w:val="single" w:color="0000FF"/>
                </w:rPr>
                <w:t>https://resh.edu.ru/</w:t>
              </w:r>
            </w:hyperlink>
          </w:p>
          <w:p w:rsidR="00F94603" w:rsidRDefault="00340FAD">
            <w:pPr>
              <w:pStyle w:val="TableParagraph"/>
              <w:numPr>
                <w:ilvl w:val="0"/>
                <w:numId w:val="29"/>
              </w:numPr>
              <w:tabs>
                <w:tab w:val="left" w:pos="368"/>
              </w:tabs>
              <w:ind w:left="86" w:right="239" w:firstLine="0"/>
              <w:rPr>
                <w:sz w:val="28"/>
              </w:rPr>
            </w:pPr>
            <w:proofErr w:type="spellStart"/>
            <w:r>
              <w:rPr>
                <w:sz w:val="28"/>
              </w:rPr>
              <w:t>ЯКласс</w:t>
            </w:r>
            <w:proofErr w:type="spellEnd"/>
            <w:r>
              <w:rPr>
                <w:spacing w:val="40"/>
                <w:sz w:val="28"/>
              </w:rPr>
              <w:t xml:space="preserve"> </w:t>
            </w:r>
            <w:hyperlink r:id="rId13">
              <w:r>
                <w:rPr>
                  <w:color w:val="0462C1"/>
                  <w:sz w:val="28"/>
                  <w:u w:val="single" w:color="0462C1"/>
                </w:rPr>
                <w:t>https://www.yaklass.ru/p/algebra/10-klass/s</w:t>
              </w:r>
              <w:r>
                <w:rPr>
                  <w:color w:val="0462C1"/>
                  <w:sz w:val="28"/>
                  <w:u w:val="single" w:color="0462C1"/>
                </w:rPr>
                <w:t>tepeni-s-ratcionalnym-</w:t>
              </w:r>
            </w:hyperlink>
            <w:r>
              <w:rPr>
                <w:color w:val="0462C1"/>
                <w:sz w:val="28"/>
              </w:rPr>
              <w:t xml:space="preserve"> </w:t>
            </w:r>
            <w:hyperlink r:id="rId14">
              <w:r>
                <w:rPr>
                  <w:color w:val="0462C1"/>
                  <w:spacing w:val="-2"/>
                  <w:sz w:val="28"/>
                  <w:u w:val="single" w:color="0462C1"/>
                </w:rPr>
                <w:t>pokazatelem-korni-</w:t>
              </w:r>
              <w:r>
                <w:rPr>
                  <w:color w:val="0462C1"/>
                  <w:spacing w:val="-2"/>
                  <w:sz w:val="28"/>
                  <w:u w:val="single" w:color="0462C1"/>
                </w:rPr>
                <w:t>stepennye-funktcii-11016/svoistva-stepennykh-funktcii-i-ikh-grafiki-</w:t>
              </w:r>
            </w:hyperlink>
            <w:r>
              <w:rPr>
                <w:color w:val="0462C1"/>
                <w:spacing w:val="-2"/>
                <w:sz w:val="28"/>
              </w:rPr>
              <w:t xml:space="preserve"> </w:t>
            </w:r>
            <w:hyperlink r:id="rId15">
              <w:r>
                <w:rPr>
                  <w:color w:val="0462C1"/>
                  <w:spacing w:val="-2"/>
                  <w:sz w:val="28"/>
                  <w:u w:val="single" w:color="0462C1"/>
                </w:rPr>
                <w:t>9158/re-0e543e38-25d9-4536-b70f-0f1bf843e82b</w:t>
              </w:r>
            </w:hyperlink>
          </w:p>
        </w:tc>
      </w:tr>
      <w:tr w:rsidR="00F94603">
        <w:trPr>
          <w:trHeight w:val="1286"/>
        </w:trPr>
        <w:tc>
          <w:tcPr>
            <w:tcW w:w="754" w:type="dxa"/>
            <w:gridSpan w:val="2"/>
          </w:tcPr>
          <w:p w:rsidR="00F94603" w:rsidRDefault="00340FAD">
            <w:pPr>
              <w:pStyle w:val="TableParagraph"/>
              <w:spacing w:line="315" w:lineRule="exact"/>
              <w:ind w:left="110"/>
              <w:rPr>
                <w:sz w:val="28"/>
              </w:rPr>
            </w:pPr>
            <w:r>
              <w:rPr>
                <w:spacing w:val="-5"/>
                <w:sz w:val="28"/>
              </w:rPr>
              <w:t>3.</w:t>
            </w:r>
          </w:p>
        </w:tc>
        <w:tc>
          <w:tcPr>
            <w:tcW w:w="2233" w:type="dxa"/>
          </w:tcPr>
          <w:p w:rsidR="00F94603" w:rsidRDefault="00340FAD">
            <w:pPr>
              <w:pStyle w:val="TableParagraph"/>
              <w:ind w:left="109" w:right="87"/>
              <w:rPr>
                <w:sz w:val="28"/>
              </w:rPr>
            </w:pPr>
            <w:r>
              <w:rPr>
                <w:spacing w:val="-2"/>
                <w:sz w:val="28"/>
              </w:rPr>
              <w:t xml:space="preserve">Арифметически </w:t>
            </w:r>
            <w:r>
              <w:rPr>
                <w:sz w:val="28"/>
              </w:rPr>
              <w:t xml:space="preserve">й корень </w:t>
            </w:r>
            <w:r>
              <w:rPr>
                <w:i/>
                <w:sz w:val="28"/>
              </w:rPr>
              <w:t>n</w:t>
            </w:r>
            <w:r>
              <w:rPr>
                <w:sz w:val="28"/>
              </w:rPr>
              <w:t xml:space="preserve">–ой </w:t>
            </w:r>
            <w:r>
              <w:rPr>
                <w:spacing w:val="-2"/>
                <w:sz w:val="28"/>
              </w:rPr>
              <w:t>степени.</w:t>
            </w:r>
          </w:p>
          <w:p w:rsidR="00F94603" w:rsidRDefault="00340FAD">
            <w:pPr>
              <w:pStyle w:val="TableParagraph"/>
              <w:spacing w:line="308" w:lineRule="exact"/>
              <w:ind w:left="109"/>
              <w:rPr>
                <w:sz w:val="28"/>
              </w:rPr>
            </w:pPr>
            <w:r>
              <w:rPr>
                <w:spacing w:val="-2"/>
                <w:sz w:val="28"/>
              </w:rPr>
              <w:t>Иррациональны</w:t>
            </w:r>
          </w:p>
        </w:tc>
        <w:tc>
          <w:tcPr>
            <w:tcW w:w="1602" w:type="dxa"/>
          </w:tcPr>
          <w:p w:rsidR="00F94603" w:rsidRDefault="00340FAD">
            <w:pPr>
              <w:pStyle w:val="TableParagraph"/>
              <w:spacing w:line="315" w:lineRule="exact"/>
              <w:ind w:left="9"/>
              <w:jc w:val="center"/>
              <w:rPr>
                <w:sz w:val="28"/>
              </w:rPr>
            </w:pPr>
            <w:r>
              <w:rPr>
                <w:spacing w:val="-5"/>
                <w:sz w:val="28"/>
              </w:rPr>
              <w:t>18</w:t>
            </w:r>
          </w:p>
        </w:tc>
        <w:tc>
          <w:tcPr>
            <w:tcW w:w="10293" w:type="dxa"/>
          </w:tcPr>
          <w:p w:rsidR="00F94603" w:rsidRPr="00A92CF5" w:rsidRDefault="00340FAD">
            <w:pPr>
              <w:pStyle w:val="TableParagraph"/>
              <w:numPr>
                <w:ilvl w:val="0"/>
                <w:numId w:val="28"/>
              </w:numPr>
              <w:tabs>
                <w:tab w:val="left" w:pos="368"/>
                <w:tab w:val="left" w:pos="1537"/>
              </w:tabs>
              <w:ind w:right="114" w:firstLine="0"/>
              <w:rPr>
                <w:sz w:val="28"/>
                <w:u w:val="single" w:color="0462C1"/>
                <w:lang w:val="en-US"/>
              </w:rPr>
            </w:pPr>
            <w:proofErr w:type="spellStart"/>
            <w:r>
              <w:rPr>
                <w:spacing w:val="-2"/>
                <w:sz w:val="28"/>
              </w:rPr>
              <w:t>ЯКласс</w:t>
            </w:r>
            <w:proofErr w:type="spellEnd"/>
            <w:r w:rsidRPr="00A92CF5">
              <w:rPr>
                <w:sz w:val="28"/>
                <w:lang w:val="en-US"/>
              </w:rPr>
              <w:tab/>
            </w:r>
            <w:hyperlink r:id="rId16">
              <w:r w:rsidRPr="00A92CF5">
                <w:rPr>
                  <w:color w:val="0462C1"/>
                  <w:spacing w:val="-2"/>
                  <w:sz w:val="28"/>
                  <w:u w:val="single" w:color="0462C1"/>
                  <w:lang w:val="en-US"/>
                </w:rPr>
                <w:t>https://www.yaklass.ru/p/algebra/10-klass/stepeni-s</w:t>
              </w:r>
              <w:r w:rsidRPr="00A92CF5">
                <w:rPr>
                  <w:color w:val="0462C1"/>
                  <w:spacing w:val="-2"/>
                  <w:sz w:val="28"/>
                  <w:u w:val="single" w:color="0462C1"/>
                  <w:lang w:val="en-US"/>
                </w:rPr>
                <w:t>-ratcionalnym-</w:t>
              </w:r>
            </w:hyperlink>
            <w:r w:rsidRPr="00A92CF5">
              <w:rPr>
                <w:color w:val="0462C1"/>
                <w:spacing w:val="-2"/>
                <w:sz w:val="28"/>
                <w:lang w:val="en-US"/>
              </w:rPr>
              <w:t xml:space="preserve"> </w:t>
            </w:r>
            <w:hyperlink r:id="rId17">
              <w:r w:rsidRPr="00A92CF5">
                <w:rPr>
                  <w:color w:val="0462C1"/>
                  <w:spacing w:val="-2"/>
                  <w:sz w:val="28"/>
                  <w:u w:val="single" w:color="0462C1"/>
                  <w:lang w:val="en-US"/>
                </w:rPr>
                <w:t>pokazatelem-korni-stepennye-funktc</w:t>
              </w:r>
              <w:r w:rsidRPr="00A92CF5">
                <w:rPr>
                  <w:color w:val="0462C1"/>
                  <w:spacing w:val="-2"/>
                  <w:sz w:val="28"/>
                  <w:u w:val="single" w:color="0462C1"/>
                  <w:lang w:val="en-US"/>
                </w:rPr>
                <w:t>ii-11016/svoistva-kornia-n-i-stepeni-preobrazovanie-</w:t>
              </w:r>
            </w:hyperlink>
            <w:r w:rsidRPr="00A92CF5">
              <w:rPr>
                <w:color w:val="0462C1"/>
                <w:spacing w:val="-2"/>
                <w:sz w:val="28"/>
                <w:lang w:val="en-US"/>
              </w:rPr>
              <w:t xml:space="preserve"> </w:t>
            </w:r>
            <w:hyperlink r:id="rId18">
              <w:r w:rsidRPr="00A92CF5">
                <w:rPr>
                  <w:color w:val="0462C1"/>
                  <w:spacing w:val="-2"/>
                  <w:sz w:val="28"/>
                  <w:u w:val="single" w:color="0462C1"/>
                  <w:lang w:val="en-US"/>
                </w:rPr>
                <w:t>irratcionalnykh-vyrazhenii-11531</w:t>
              </w:r>
            </w:hyperlink>
          </w:p>
          <w:p w:rsidR="00F94603" w:rsidRDefault="00340FAD">
            <w:pPr>
              <w:pStyle w:val="TableParagraph"/>
              <w:numPr>
                <w:ilvl w:val="0"/>
                <w:numId w:val="28"/>
              </w:numPr>
              <w:tabs>
                <w:tab w:val="left" w:pos="368"/>
                <w:tab w:val="left" w:pos="4307"/>
              </w:tabs>
              <w:spacing w:line="308" w:lineRule="exact"/>
              <w:ind w:left="368" w:hanging="282"/>
              <w:rPr>
                <w:color w:val="0462C1"/>
                <w:sz w:val="28"/>
                <w:u w:val="single" w:color="0462C1"/>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r>
              <w:rPr>
                <w:sz w:val="28"/>
              </w:rPr>
              <w:tab/>
            </w:r>
            <w:hyperlink r:id="rId19">
              <w:r>
                <w:rPr>
                  <w:color w:val="0000FF"/>
                  <w:spacing w:val="-2"/>
                  <w:sz w:val="28"/>
                  <w:u w:val="single" w:color="0000FF"/>
                </w:rPr>
                <w:t>https://resh.edu.ru/</w:t>
              </w:r>
            </w:hyperlink>
          </w:p>
        </w:tc>
      </w:tr>
    </w:tbl>
    <w:p w:rsidR="00F94603" w:rsidRDefault="00F94603">
      <w:pPr>
        <w:spacing w:line="308" w:lineRule="exact"/>
        <w:rPr>
          <w:sz w:val="28"/>
        </w:rPr>
        <w:sectPr w:rsidR="00F94603">
          <w:pgSz w:w="16840" w:h="11910" w:orient="landscape"/>
          <w:pgMar w:top="1340" w:right="1020" w:bottom="280" w:left="700" w:header="720" w:footer="720" w:gutter="0"/>
          <w:cols w:space="720"/>
        </w:sectPr>
      </w:pPr>
    </w:p>
    <w:p w:rsidR="00F94603" w:rsidRDefault="00F94603">
      <w:pPr>
        <w:pStyle w:val="a3"/>
        <w:spacing w:before="125"/>
        <w:ind w:left="0"/>
        <w:jc w:val="left"/>
        <w:rPr>
          <w:b/>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2252"/>
        <w:gridCol w:w="1561"/>
        <w:gridCol w:w="10314"/>
      </w:tblGrid>
      <w:tr w:rsidR="00F94603">
        <w:trPr>
          <w:trHeight w:val="648"/>
        </w:trPr>
        <w:tc>
          <w:tcPr>
            <w:tcW w:w="754" w:type="dxa"/>
          </w:tcPr>
          <w:p w:rsidR="00F94603" w:rsidRDefault="00F94603">
            <w:pPr>
              <w:pStyle w:val="TableParagraph"/>
              <w:ind w:left="0"/>
              <w:rPr>
                <w:sz w:val="26"/>
              </w:rPr>
            </w:pPr>
          </w:p>
        </w:tc>
        <w:tc>
          <w:tcPr>
            <w:tcW w:w="2252" w:type="dxa"/>
          </w:tcPr>
          <w:p w:rsidR="00F94603" w:rsidRDefault="00340FAD">
            <w:pPr>
              <w:pStyle w:val="TableParagraph"/>
              <w:spacing w:line="315" w:lineRule="exact"/>
              <w:ind w:left="109"/>
              <w:rPr>
                <w:sz w:val="28"/>
              </w:rPr>
            </w:pPr>
            <w:r>
              <w:rPr>
                <w:sz w:val="28"/>
              </w:rPr>
              <w:t>е</w:t>
            </w:r>
            <w:r>
              <w:rPr>
                <w:spacing w:val="-6"/>
                <w:sz w:val="28"/>
              </w:rPr>
              <w:t xml:space="preserve"> </w:t>
            </w:r>
            <w:r>
              <w:rPr>
                <w:sz w:val="28"/>
              </w:rPr>
              <w:t>уравнения</w:t>
            </w:r>
            <w:r>
              <w:rPr>
                <w:spacing w:val="-6"/>
                <w:sz w:val="28"/>
              </w:rPr>
              <w:t xml:space="preserve"> </w:t>
            </w:r>
            <w:r>
              <w:rPr>
                <w:spacing w:val="-10"/>
                <w:sz w:val="28"/>
              </w:rPr>
              <w:t>и</w:t>
            </w:r>
          </w:p>
          <w:p w:rsidR="00F94603" w:rsidRDefault="00340FAD">
            <w:pPr>
              <w:pStyle w:val="TableParagraph"/>
              <w:spacing w:before="4" w:line="308" w:lineRule="exact"/>
              <w:ind w:left="109"/>
              <w:rPr>
                <w:sz w:val="28"/>
              </w:rPr>
            </w:pPr>
            <w:r>
              <w:rPr>
                <w:spacing w:val="-2"/>
                <w:sz w:val="28"/>
              </w:rPr>
              <w:t>неравенства</w:t>
            </w:r>
          </w:p>
        </w:tc>
        <w:tc>
          <w:tcPr>
            <w:tcW w:w="1561" w:type="dxa"/>
          </w:tcPr>
          <w:p w:rsidR="00F94603" w:rsidRDefault="00F94603">
            <w:pPr>
              <w:pStyle w:val="TableParagraph"/>
              <w:ind w:left="0"/>
              <w:rPr>
                <w:sz w:val="26"/>
              </w:rPr>
            </w:pPr>
          </w:p>
        </w:tc>
        <w:tc>
          <w:tcPr>
            <w:tcW w:w="10314" w:type="dxa"/>
          </w:tcPr>
          <w:p w:rsidR="00F94603" w:rsidRDefault="00F94603">
            <w:pPr>
              <w:pStyle w:val="TableParagraph"/>
              <w:ind w:left="0"/>
              <w:rPr>
                <w:sz w:val="26"/>
              </w:rPr>
            </w:pPr>
          </w:p>
        </w:tc>
      </w:tr>
      <w:tr w:rsidR="00F94603">
        <w:trPr>
          <w:trHeight w:val="1607"/>
        </w:trPr>
        <w:tc>
          <w:tcPr>
            <w:tcW w:w="754" w:type="dxa"/>
          </w:tcPr>
          <w:p w:rsidR="00F94603" w:rsidRDefault="00340FAD">
            <w:pPr>
              <w:pStyle w:val="TableParagraph"/>
              <w:spacing w:line="315" w:lineRule="exact"/>
              <w:ind w:left="110"/>
              <w:rPr>
                <w:sz w:val="28"/>
              </w:rPr>
            </w:pPr>
            <w:r>
              <w:rPr>
                <w:spacing w:val="-5"/>
                <w:sz w:val="28"/>
              </w:rPr>
              <w:t>4.</w:t>
            </w:r>
          </w:p>
        </w:tc>
        <w:tc>
          <w:tcPr>
            <w:tcW w:w="2252" w:type="dxa"/>
          </w:tcPr>
          <w:p w:rsidR="00F94603" w:rsidRDefault="00340FAD">
            <w:pPr>
              <w:pStyle w:val="TableParagraph"/>
              <w:spacing w:line="315" w:lineRule="exact"/>
              <w:ind w:left="109"/>
              <w:rPr>
                <w:sz w:val="28"/>
              </w:rPr>
            </w:pPr>
            <w:r>
              <w:rPr>
                <w:spacing w:val="-2"/>
                <w:sz w:val="28"/>
              </w:rPr>
              <w:t>Формулы</w:t>
            </w:r>
          </w:p>
          <w:p w:rsidR="00F94603" w:rsidRDefault="00340FAD">
            <w:pPr>
              <w:pStyle w:val="TableParagraph"/>
              <w:ind w:left="109"/>
              <w:rPr>
                <w:sz w:val="28"/>
              </w:rPr>
            </w:pPr>
            <w:r>
              <w:rPr>
                <w:spacing w:val="-2"/>
                <w:sz w:val="28"/>
              </w:rPr>
              <w:t xml:space="preserve">тригонометрии. </w:t>
            </w:r>
            <w:proofErr w:type="spellStart"/>
            <w:r>
              <w:rPr>
                <w:spacing w:val="-2"/>
                <w:sz w:val="28"/>
              </w:rPr>
              <w:t>Тригонометриче</w:t>
            </w:r>
            <w:proofErr w:type="spellEnd"/>
            <w:r>
              <w:rPr>
                <w:spacing w:val="-2"/>
                <w:sz w:val="28"/>
              </w:rPr>
              <w:t xml:space="preserve"> </w:t>
            </w:r>
            <w:proofErr w:type="spellStart"/>
            <w:r>
              <w:rPr>
                <w:sz w:val="28"/>
              </w:rPr>
              <w:t>ские</w:t>
            </w:r>
            <w:proofErr w:type="spellEnd"/>
            <w:r>
              <w:rPr>
                <w:sz w:val="28"/>
              </w:rPr>
              <w:t xml:space="preserve"> уравнения</w:t>
            </w:r>
          </w:p>
        </w:tc>
        <w:tc>
          <w:tcPr>
            <w:tcW w:w="1561" w:type="dxa"/>
          </w:tcPr>
          <w:p w:rsidR="00F94603" w:rsidRDefault="00340FAD">
            <w:pPr>
              <w:pStyle w:val="TableParagraph"/>
              <w:spacing w:line="315" w:lineRule="exact"/>
              <w:ind w:left="12"/>
              <w:jc w:val="center"/>
              <w:rPr>
                <w:sz w:val="28"/>
              </w:rPr>
            </w:pPr>
            <w:r>
              <w:rPr>
                <w:spacing w:val="-5"/>
                <w:sz w:val="28"/>
              </w:rPr>
              <w:t>22</w:t>
            </w:r>
          </w:p>
        </w:tc>
        <w:tc>
          <w:tcPr>
            <w:tcW w:w="10314" w:type="dxa"/>
          </w:tcPr>
          <w:p w:rsidR="00F94603" w:rsidRPr="00A92CF5" w:rsidRDefault="00340FAD">
            <w:pPr>
              <w:pStyle w:val="TableParagraph"/>
              <w:numPr>
                <w:ilvl w:val="0"/>
                <w:numId w:val="27"/>
              </w:numPr>
              <w:tabs>
                <w:tab w:val="left" w:pos="461"/>
              </w:tabs>
              <w:ind w:right="420" w:firstLine="0"/>
              <w:rPr>
                <w:sz w:val="28"/>
                <w:lang w:val="en-US"/>
              </w:rPr>
            </w:pPr>
            <w:proofErr w:type="spellStart"/>
            <w:r>
              <w:rPr>
                <w:sz w:val="28"/>
              </w:rPr>
              <w:t>ЯКласс</w:t>
            </w:r>
            <w:proofErr w:type="spellEnd"/>
            <w:r w:rsidRPr="00A92CF5">
              <w:rPr>
                <w:spacing w:val="28"/>
                <w:sz w:val="28"/>
                <w:lang w:val="en-US"/>
              </w:rPr>
              <w:t xml:space="preserve"> </w:t>
            </w:r>
            <w:hyperlink r:id="rId20">
              <w:r w:rsidRPr="00A92CF5">
                <w:rPr>
                  <w:color w:val="0462C1"/>
                  <w:sz w:val="28"/>
                  <w:u w:val="single" w:color="0462C1"/>
                  <w:lang w:val="en-US"/>
                </w:rPr>
                <w:t>https://www.yaklass.ru/p/algebra/10-klass/trigonometricheskie-uravneniia-</w:t>
              </w:r>
            </w:hyperlink>
            <w:r w:rsidRPr="00A92CF5">
              <w:rPr>
                <w:color w:val="0462C1"/>
                <w:sz w:val="28"/>
                <w:lang w:val="en-US"/>
              </w:rPr>
              <w:t xml:space="preserve"> </w:t>
            </w:r>
            <w:hyperlink r:id="rId21">
              <w:r w:rsidRPr="00A92CF5">
                <w:rPr>
                  <w:color w:val="0462C1"/>
                  <w:spacing w:val="-2"/>
                  <w:sz w:val="28"/>
                  <w:u w:val="single" w:color="0462C1"/>
                  <w:lang w:val="en-US"/>
                </w:rPr>
                <w:t>9145/metody-ispolzuemye-dlia-resheniia-trigonometricheskikh-uravnenii-9134/re-</w:t>
              </w:r>
            </w:hyperlink>
            <w:r w:rsidRPr="00A92CF5">
              <w:rPr>
                <w:color w:val="0462C1"/>
                <w:spacing w:val="-2"/>
                <w:sz w:val="28"/>
                <w:lang w:val="en-US"/>
              </w:rPr>
              <w:t xml:space="preserve"> </w:t>
            </w:r>
            <w:hyperlink r:id="rId22">
              <w:r w:rsidRPr="00A92CF5">
                <w:rPr>
                  <w:color w:val="0462C1"/>
                  <w:spacing w:val="-2"/>
                  <w:sz w:val="28"/>
                  <w:u w:val="single" w:color="0462C1"/>
                  <w:lang w:val="en-US"/>
                </w:rPr>
                <w:t>995e0a3e-90bc-4e3a-b784-3f48ab285dde</w:t>
              </w:r>
            </w:hyperlink>
          </w:p>
          <w:p w:rsidR="00F94603" w:rsidRDefault="00340FAD">
            <w:pPr>
              <w:pStyle w:val="TableParagraph"/>
              <w:numPr>
                <w:ilvl w:val="0"/>
                <w:numId w:val="27"/>
              </w:numPr>
              <w:tabs>
                <w:tab w:val="left" w:pos="390"/>
                <w:tab w:val="left" w:pos="4329"/>
              </w:tabs>
              <w:spacing w:line="321" w:lineRule="exact"/>
              <w:ind w:left="390"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r>
              <w:rPr>
                <w:sz w:val="28"/>
              </w:rPr>
              <w:tab/>
            </w:r>
            <w:hyperlink r:id="rId23">
              <w:r>
                <w:rPr>
                  <w:color w:val="0000FF"/>
                  <w:spacing w:val="-2"/>
                  <w:sz w:val="28"/>
                  <w:u w:val="single" w:color="0000FF"/>
                </w:rPr>
                <w:t>https://resh.edu.ru/</w:t>
              </w:r>
            </w:hyperlink>
          </w:p>
        </w:tc>
      </w:tr>
      <w:tr w:rsidR="00F94603">
        <w:trPr>
          <w:trHeight w:val="964"/>
        </w:trPr>
        <w:tc>
          <w:tcPr>
            <w:tcW w:w="754" w:type="dxa"/>
          </w:tcPr>
          <w:p w:rsidR="00F94603" w:rsidRDefault="00340FAD">
            <w:pPr>
              <w:pStyle w:val="TableParagraph"/>
              <w:spacing w:line="315" w:lineRule="exact"/>
              <w:ind w:left="110"/>
              <w:rPr>
                <w:sz w:val="28"/>
              </w:rPr>
            </w:pPr>
            <w:r>
              <w:rPr>
                <w:spacing w:val="-5"/>
                <w:sz w:val="28"/>
              </w:rPr>
              <w:t>5.</w:t>
            </w:r>
          </w:p>
        </w:tc>
        <w:tc>
          <w:tcPr>
            <w:tcW w:w="2252" w:type="dxa"/>
          </w:tcPr>
          <w:p w:rsidR="00F94603" w:rsidRDefault="00340FAD">
            <w:pPr>
              <w:pStyle w:val="TableParagraph"/>
              <w:ind w:left="109"/>
              <w:rPr>
                <w:sz w:val="28"/>
              </w:rPr>
            </w:pPr>
            <w:proofErr w:type="spellStart"/>
            <w:r>
              <w:rPr>
                <w:spacing w:val="-2"/>
                <w:sz w:val="28"/>
              </w:rPr>
              <w:t>Последовательн</w:t>
            </w:r>
            <w:proofErr w:type="spellEnd"/>
            <w:r>
              <w:rPr>
                <w:spacing w:val="-2"/>
                <w:sz w:val="28"/>
              </w:rPr>
              <w:t xml:space="preserve"> </w:t>
            </w:r>
            <w:r>
              <w:rPr>
                <w:sz w:val="28"/>
              </w:rPr>
              <w:t>ости и</w:t>
            </w:r>
          </w:p>
          <w:p w:rsidR="00F94603" w:rsidRDefault="00340FAD">
            <w:pPr>
              <w:pStyle w:val="TableParagraph"/>
              <w:spacing w:line="308" w:lineRule="exact"/>
              <w:ind w:left="109"/>
              <w:rPr>
                <w:sz w:val="28"/>
              </w:rPr>
            </w:pPr>
            <w:r>
              <w:rPr>
                <w:spacing w:val="-2"/>
                <w:sz w:val="28"/>
              </w:rPr>
              <w:t>прогрессии</w:t>
            </w:r>
          </w:p>
        </w:tc>
        <w:tc>
          <w:tcPr>
            <w:tcW w:w="1561" w:type="dxa"/>
          </w:tcPr>
          <w:p w:rsidR="00F94603" w:rsidRDefault="00340FAD">
            <w:pPr>
              <w:pStyle w:val="TableParagraph"/>
              <w:spacing w:line="315" w:lineRule="exact"/>
              <w:ind w:left="12" w:right="4"/>
              <w:jc w:val="center"/>
              <w:rPr>
                <w:sz w:val="28"/>
              </w:rPr>
            </w:pPr>
            <w:r>
              <w:rPr>
                <w:spacing w:val="-10"/>
                <w:sz w:val="28"/>
              </w:rPr>
              <w:t>5</w:t>
            </w:r>
          </w:p>
        </w:tc>
        <w:tc>
          <w:tcPr>
            <w:tcW w:w="10314" w:type="dxa"/>
          </w:tcPr>
          <w:p w:rsidR="00F94603" w:rsidRDefault="00340FAD">
            <w:pPr>
              <w:pStyle w:val="TableParagraph"/>
              <w:numPr>
                <w:ilvl w:val="0"/>
                <w:numId w:val="26"/>
              </w:numPr>
              <w:tabs>
                <w:tab w:val="left" w:pos="390"/>
                <w:tab w:val="left" w:pos="4329"/>
              </w:tabs>
              <w:spacing w:line="315" w:lineRule="exact"/>
              <w:ind w:left="390" w:hanging="282"/>
              <w:rPr>
                <w:b/>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r>
              <w:rPr>
                <w:sz w:val="28"/>
              </w:rPr>
              <w:tab/>
            </w:r>
            <w:hyperlink r:id="rId24">
              <w:r>
                <w:rPr>
                  <w:color w:val="0000FF"/>
                  <w:spacing w:val="-2"/>
                  <w:sz w:val="28"/>
                  <w:u w:val="single" w:color="0000FF"/>
                </w:rPr>
                <w:t>https://resh.edu.ru/</w:t>
              </w:r>
            </w:hyperlink>
          </w:p>
          <w:p w:rsidR="00F94603" w:rsidRDefault="00340FAD">
            <w:pPr>
              <w:pStyle w:val="TableParagraph"/>
              <w:numPr>
                <w:ilvl w:val="0"/>
                <w:numId w:val="26"/>
              </w:numPr>
              <w:tabs>
                <w:tab w:val="left" w:pos="390"/>
              </w:tabs>
              <w:spacing w:line="322" w:lineRule="exact"/>
              <w:ind w:left="108" w:right="3838" w:firstLine="0"/>
              <w:rPr>
                <w:sz w:val="28"/>
              </w:rPr>
            </w:pPr>
            <w:r>
              <w:rPr>
                <w:sz w:val="28"/>
              </w:rPr>
              <w:t xml:space="preserve">Российская электронная школа </w:t>
            </w:r>
            <w:r>
              <w:rPr>
                <w:color w:val="0000FF"/>
                <w:spacing w:val="-2"/>
                <w:sz w:val="28"/>
                <w:u w:val="single" w:color="0000FF"/>
              </w:rPr>
              <w:t>https://resh.edu.ru/subject/lesson/5223/conspect/326716/</w:t>
            </w:r>
          </w:p>
        </w:tc>
      </w:tr>
      <w:tr w:rsidR="00F94603">
        <w:trPr>
          <w:trHeight w:val="1291"/>
        </w:trPr>
        <w:tc>
          <w:tcPr>
            <w:tcW w:w="754" w:type="dxa"/>
          </w:tcPr>
          <w:p w:rsidR="00F94603" w:rsidRDefault="00340FAD">
            <w:pPr>
              <w:pStyle w:val="TableParagraph"/>
              <w:spacing w:line="315" w:lineRule="exact"/>
              <w:ind w:left="110"/>
              <w:rPr>
                <w:sz w:val="28"/>
              </w:rPr>
            </w:pPr>
            <w:r>
              <w:rPr>
                <w:spacing w:val="-5"/>
                <w:sz w:val="28"/>
              </w:rPr>
              <w:t>6.</w:t>
            </w:r>
          </w:p>
        </w:tc>
        <w:tc>
          <w:tcPr>
            <w:tcW w:w="2252" w:type="dxa"/>
          </w:tcPr>
          <w:p w:rsidR="00F94603" w:rsidRDefault="00340FAD">
            <w:pPr>
              <w:pStyle w:val="TableParagraph"/>
              <w:spacing w:line="242" w:lineRule="auto"/>
              <w:ind w:left="215" w:right="533"/>
              <w:rPr>
                <w:sz w:val="28"/>
              </w:rPr>
            </w:pPr>
            <w:r>
              <w:rPr>
                <w:spacing w:val="-2"/>
                <w:sz w:val="28"/>
              </w:rPr>
              <w:t>Повторение, обобщение,</w:t>
            </w:r>
          </w:p>
          <w:p w:rsidR="00F94603" w:rsidRDefault="00340FAD">
            <w:pPr>
              <w:pStyle w:val="TableParagraph"/>
              <w:spacing w:line="322" w:lineRule="exact"/>
              <w:ind w:left="215"/>
              <w:rPr>
                <w:sz w:val="28"/>
              </w:rPr>
            </w:pPr>
            <w:r>
              <w:rPr>
                <w:spacing w:val="-2"/>
                <w:sz w:val="28"/>
              </w:rPr>
              <w:t>систематизация знаний</w:t>
            </w:r>
          </w:p>
        </w:tc>
        <w:tc>
          <w:tcPr>
            <w:tcW w:w="1561" w:type="dxa"/>
          </w:tcPr>
          <w:p w:rsidR="00F94603" w:rsidRDefault="00340FAD">
            <w:pPr>
              <w:pStyle w:val="TableParagraph"/>
              <w:spacing w:line="315" w:lineRule="exact"/>
              <w:ind w:left="12" w:right="4"/>
              <w:jc w:val="center"/>
              <w:rPr>
                <w:sz w:val="28"/>
              </w:rPr>
            </w:pPr>
            <w:r>
              <w:rPr>
                <w:spacing w:val="-10"/>
                <w:sz w:val="28"/>
              </w:rPr>
              <w:t>3</w:t>
            </w:r>
          </w:p>
        </w:tc>
        <w:tc>
          <w:tcPr>
            <w:tcW w:w="10314" w:type="dxa"/>
          </w:tcPr>
          <w:p w:rsidR="00F94603" w:rsidRDefault="00F94603">
            <w:pPr>
              <w:pStyle w:val="TableParagraph"/>
              <w:ind w:left="0"/>
              <w:rPr>
                <w:sz w:val="26"/>
              </w:rPr>
            </w:pPr>
          </w:p>
        </w:tc>
      </w:tr>
      <w:tr w:rsidR="00F94603">
        <w:trPr>
          <w:trHeight w:val="318"/>
        </w:trPr>
        <w:tc>
          <w:tcPr>
            <w:tcW w:w="14881" w:type="dxa"/>
            <w:gridSpan w:val="4"/>
          </w:tcPr>
          <w:p w:rsidR="00F94603" w:rsidRDefault="00340FAD">
            <w:pPr>
              <w:pStyle w:val="TableParagraph"/>
              <w:spacing w:line="298" w:lineRule="exact"/>
              <w:ind w:left="19" w:right="9"/>
              <w:jc w:val="center"/>
              <w:rPr>
                <w:b/>
                <w:sz w:val="28"/>
              </w:rPr>
            </w:pPr>
            <w:r>
              <w:rPr>
                <w:b/>
                <w:sz w:val="28"/>
              </w:rPr>
              <w:t>11</w:t>
            </w:r>
            <w:r>
              <w:rPr>
                <w:b/>
                <w:spacing w:val="-1"/>
                <w:sz w:val="28"/>
              </w:rPr>
              <w:t xml:space="preserve"> </w:t>
            </w:r>
            <w:r>
              <w:rPr>
                <w:b/>
                <w:spacing w:val="-2"/>
                <w:sz w:val="28"/>
              </w:rPr>
              <w:t>класс</w:t>
            </w:r>
          </w:p>
        </w:tc>
      </w:tr>
      <w:tr w:rsidR="00F94603">
        <w:trPr>
          <w:trHeight w:val="2578"/>
        </w:trPr>
        <w:tc>
          <w:tcPr>
            <w:tcW w:w="754" w:type="dxa"/>
          </w:tcPr>
          <w:p w:rsidR="00F94603" w:rsidRDefault="00340FAD">
            <w:pPr>
              <w:pStyle w:val="TableParagraph"/>
              <w:spacing w:line="315" w:lineRule="exact"/>
              <w:ind w:left="110"/>
              <w:rPr>
                <w:sz w:val="28"/>
              </w:rPr>
            </w:pPr>
            <w:r>
              <w:rPr>
                <w:spacing w:val="-5"/>
                <w:sz w:val="28"/>
              </w:rPr>
              <w:t>1.</w:t>
            </w:r>
          </w:p>
        </w:tc>
        <w:tc>
          <w:tcPr>
            <w:tcW w:w="2252" w:type="dxa"/>
          </w:tcPr>
          <w:p w:rsidR="00F94603" w:rsidRDefault="00340FAD">
            <w:pPr>
              <w:pStyle w:val="TableParagraph"/>
              <w:spacing w:line="315" w:lineRule="exact"/>
              <w:ind w:left="109"/>
              <w:rPr>
                <w:sz w:val="28"/>
              </w:rPr>
            </w:pPr>
            <w:r>
              <w:rPr>
                <w:sz w:val="28"/>
              </w:rPr>
              <w:t>Степень</w:t>
            </w:r>
            <w:r>
              <w:rPr>
                <w:spacing w:val="-13"/>
                <w:sz w:val="28"/>
              </w:rPr>
              <w:t xml:space="preserve"> </w:t>
            </w:r>
            <w:r>
              <w:rPr>
                <w:spacing w:val="-10"/>
                <w:sz w:val="28"/>
              </w:rPr>
              <w:t>с</w:t>
            </w:r>
          </w:p>
          <w:p w:rsidR="00F94603" w:rsidRDefault="00340FAD">
            <w:pPr>
              <w:pStyle w:val="TableParagraph"/>
              <w:ind w:left="109"/>
              <w:rPr>
                <w:sz w:val="28"/>
              </w:rPr>
            </w:pPr>
            <w:r>
              <w:rPr>
                <w:spacing w:val="-2"/>
                <w:sz w:val="28"/>
              </w:rPr>
              <w:t>рациональным показателем.</w:t>
            </w:r>
          </w:p>
          <w:p w:rsidR="00F94603" w:rsidRDefault="00340FAD">
            <w:pPr>
              <w:pStyle w:val="TableParagraph"/>
              <w:ind w:left="109"/>
              <w:rPr>
                <w:sz w:val="28"/>
              </w:rPr>
            </w:pPr>
            <w:r>
              <w:rPr>
                <w:spacing w:val="-2"/>
                <w:sz w:val="28"/>
              </w:rPr>
              <w:t>Показательная функция.</w:t>
            </w:r>
          </w:p>
          <w:p w:rsidR="00F94603" w:rsidRDefault="00340FAD">
            <w:pPr>
              <w:pStyle w:val="TableParagraph"/>
              <w:spacing w:line="242" w:lineRule="auto"/>
              <w:ind w:left="109"/>
              <w:rPr>
                <w:sz w:val="28"/>
              </w:rPr>
            </w:pPr>
            <w:r>
              <w:rPr>
                <w:spacing w:val="-2"/>
                <w:sz w:val="28"/>
              </w:rPr>
              <w:t xml:space="preserve">Показательные </w:t>
            </w:r>
            <w:r>
              <w:rPr>
                <w:sz w:val="28"/>
              </w:rPr>
              <w:t>уравнения и</w:t>
            </w:r>
          </w:p>
          <w:p w:rsidR="00F94603" w:rsidRDefault="00340FAD">
            <w:pPr>
              <w:pStyle w:val="TableParagraph"/>
              <w:spacing w:line="306" w:lineRule="exact"/>
              <w:ind w:left="109"/>
              <w:rPr>
                <w:sz w:val="28"/>
              </w:rPr>
            </w:pPr>
            <w:r>
              <w:rPr>
                <w:spacing w:val="-2"/>
                <w:sz w:val="28"/>
              </w:rPr>
              <w:t>неравенства</w:t>
            </w:r>
          </w:p>
        </w:tc>
        <w:tc>
          <w:tcPr>
            <w:tcW w:w="1561" w:type="dxa"/>
          </w:tcPr>
          <w:p w:rsidR="00F94603" w:rsidRDefault="00340FAD">
            <w:pPr>
              <w:pStyle w:val="TableParagraph"/>
              <w:spacing w:line="315" w:lineRule="exact"/>
              <w:ind w:left="12"/>
              <w:jc w:val="center"/>
              <w:rPr>
                <w:sz w:val="28"/>
              </w:rPr>
            </w:pPr>
            <w:r>
              <w:rPr>
                <w:spacing w:val="-5"/>
                <w:sz w:val="28"/>
              </w:rPr>
              <w:t>12</w:t>
            </w:r>
          </w:p>
        </w:tc>
        <w:tc>
          <w:tcPr>
            <w:tcW w:w="10314" w:type="dxa"/>
          </w:tcPr>
          <w:p w:rsidR="00F94603" w:rsidRDefault="00340FAD">
            <w:pPr>
              <w:pStyle w:val="TableParagraph"/>
              <w:numPr>
                <w:ilvl w:val="0"/>
                <w:numId w:val="25"/>
              </w:numPr>
              <w:tabs>
                <w:tab w:val="left" w:pos="390"/>
                <w:tab w:val="left" w:pos="1559"/>
              </w:tabs>
              <w:ind w:right="487" w:firstLine="0"/>
              <w:rPr>
                <w:sz w:val="28"/>
              </w:rPr>
            </w:pPr>
            <w:proofErr w:type="spellStart"/>
            <w:r>
              <w:rPr>
                <w:spacing w:val="-2"/>
                <w:sz w:val="28"/>
              </w:rPr>
              <w:t>ЯКласс</w:t>
            </w:r>
            <w:proofErr w:type="spellEnd"/>
            <w:r>
              <w:rPr>
                <w:sz w:val="28"/>
              </w:rPr>
              <w:tab/>
            </w:r>
            <w:hyperlink r:id="rId25">
              <w:r>
                <w:rPr>
                  <w:color w:val="0462C1"/>
                  <w:spacing w:val="-2"/>
                  <w:sz w:val="28"/>
                  <w:u w:val="single" w:color="0462C1"/>
                </w:rPr>
                <w:t>https://www.yaklass.ru/p/algebra/11-klass/logarifmy-</w:t>
              </w:r>
              <w:r>
                <w:rPr>
                  <w:color w:val="0462C1"/>
                  <w:spacing w:val="-2"/>
                  <w:sz w:val="28"/>
                  <w:u w:val="single" w:color="0462C1"/>
                </w:rPr>
                <w:t>pokazatelnaia-i-</w:t>
              </w:r>
            </w:hyperlink>
            <w:r>
              <w:rPr>
                <w:color w:val="0462C1"/>
                <w:spacing w:val="-2"/>
                <w:sz w:val="28"/>
              </w:rPr>
              <w:t xml:space="preserve"> </w:t>
            </w:r>
            <w:hyperlink r:id="rId26">
              <w:r>
                <w:rPr>
                  <w:color w:val="0462C1"/>
                  <w:spacing w:val="-2"/>
                  <w:sz w:val="28"/>
                  <w:u w:val="single" w:color="0462C1"/>
                </w:rPr>
                <w:t>logarifmicheskaia-funktcii-9160/m</w:t>
              </w:r>
              <w:r>
                <w:rPr>
                  <w:color w:val="0462C1"/>
                  <w:spacing w:val="-2"/>
                  <w:sz w:val="28"/>
                  <w:u w:val="single" w:color="0462C1"/>
                </w:rPr>
                <w:t>etody-resheniia-pokazatelnykh-uravnenii-10962/re-</w:t>
              </w:r>
            </w:hyperlink>
            <w:r>
              <w:rPr>
                <w:color w:val="0462C1"/>
                <w:spacing w:val="-2"/>
                <w:sz w:val="28"/>
              </w:rPr>
              <w:t xml:space="preserve"> </w:t>
            </w:r>
            <w:hyperlink r:id="rId27">
              <w:r>
                <w:rPr>
                  <w:color w:val="0462C1"/>
                  <w:spacing w:val="-2"/>
                  <w:sz w:val="28"/>
                  <w:u w:val="single" w:color="0462C1"/>
                </w:rPr>
                <w:t>b758915c-7f57-4abb-b83a-b2c25922fcec</w:t>
              </w:r>
            </w:hyperlink>
          </w:p>
          <w:p w:rsidR="00F94603" w:rsidRDefault="00340FAD">
            <w:pPr>
              <w:pStyle w:val="TableParagraph"/>
              <w:numPr>
                <w:ilvl w:val="0"/>
                <w:numId w:val="25"/>
              </w:numPr>
              <w:tabs>
                <w:tab w:val="left" w:pos="390"/>
              </w:tabs>
              <w:ind w:right="3836" w:firstLine="0"/>
              <w:rPr>
                <w:sz w:val="28"/>
              </w:rPr>
            </w:pPr>
            <w:r>
              <w:rPr>
                <w:sz w:val="28"/>
              </w:rPr>
              <w:t xml:space="preserve">Российская электронная школа </w:t>
            </w:r>
            <w:hyperlink r:id="rId28">
              <w:r>
                <w:rPr>
                  <w:color w:val="0462C1"/>
                  <w:spacing w:val="-2"/>
                  <w:sz w:val="28"/>
                  <w:u w:val="single" w:color="0462C1"/>
                </w:rPr>
                <w:t>https://resh.edu.ru/subject/lesson/4729/conspect/159012/</w:t>
              </w:r>
            </w:hyperlink>
          </w:p>
        </w:tc>
      </w:tr>
      <w:tr w:rsidR="00F94603">
        <w:trPr>
          <w:trHeight w:val="1608"/>
        </w:trPr>
        <w:tc>
          <w:tcPr>
            <w:tcW w:w="754" w:type="dxa"/>
          </w:tcPr>
          <w:p w:rsidR="00F94603" w:rsidRDefault="00340FAD">
            <w:pPr>
              <w:pStyle w:val="TableParagraph"/>
              <w:spacing w:line="315" w:lineRule="exact"/>
              <w:ind w:left="110"/>
              <w:rPr>
                <w:sz w:val="28"/>
              </w:rPr>
            </w:pPr>
            <w:r>
              <w:rPr>
                <w:spacing w:val="-5"/>
                <w:sz w:val="28"/>
              </w:rPr>
              <w:t>2.</w:t>
            </w:r>
          </w:p>
        </w:tc>
        <w:tc>
          <w:tcPr>
            <w:tcW w:w="2252" w:type="dxa"/>
          </w:tcPr>
          <w:p w:rsidR="00F94603" w:rsidRDefault="00340FAD">
            <w:pPr>
              <w:pStyle w:val="TableParagraph"/>
              <w:ind w:left="109" w:right="100"/>
              <w:rPr>
                <w:sz w:val="28"/>
              </w:rPr>
            </w:pPr>
            <w:proofErr w:type="spellStart"/>
            <w:r>
              <w:rPr>
                <w:spacing w:val="-2"/>
                <w:sz w:val="28"/>
              </w:rPr>
              <w:t>Логарифмическа</w:t>
            </w:r>
            <w:proofErr w:type="spellEnd"/>
            <w:r>
              <w:rPr>
                <w:spacing w:val="-2"/>
                <w:sz w:val="28"/>
              </w:rPr>
              <w:t xml:space="preserve"> </w:t>
            </w:r>
            <w:r>
              <w:rPr>
                <w:sz w:val="28"/>
              </w:rPr>
              <w:t>я функция.</w:t>
            </w:r>
          </w:p>
          <w:p w:rsidR="00F94603" w:rsidRDefault="00340FAD">
            <w:pPr>
              <w:pStyle w:val="TableParagraph"/>
              <w:ind w:left="109" w:right="100"/>
              <w:rPr>
                <w:sz w:val="28"/>
              </w:rPr>
            </w:pPr>
            <w:proofErr w:type="spellStart"/>
            <w:r>
              <w:rPr>
                <w:spacing w:val="-2"/>
                <w:sz w:val="28"/>
              </w:rPr>
              <w:t>Логарифмическ</w:t>
            </w:r>
            <w:proofErr w:type="spellEnd"/>
            <w:r>
              <w:rPr>
                <w:spacing w:val="-2"/>
                <w:sz w:val="28"/>
              </w:rPr>
              <w:t xml:space="preserve"> </w:t>
            </w:r>
            <w:proofErr w:type="spellStart"/>
            <w:r>
              <w:rPr>
                <w:sz w:val="28"/>
              </w:rPr>
              <w:t>ие</w:t>
            </w:r>
            <w:proofErr w:type="spellEnd"/>
            <w:r>
              <w:rPr>
                <w:sz w:val="28"/>
              </w:rPr>
              <w:t xml:space="preserve"> уравнения </w:t>
            </w:r>
            <w:r>
              <w:rPr>
                <w:sz w:val="28"/>
              </w:rPr>
              <w:t>и</w:t>
            </w:r>
          </w:p>
          <w:p w:rsidR="00F94603" w:rsidRDefault="00340FAD">
            <w:pPr>
              <w:pStyle w:val="TableParagraph"/>
              <w:spacing w:line="308" w:lineRule="exact"/>
              <w:ind w:left="109"/>
              <w:rPr>
                <w:sz w:val="28"/>
              </w:rPr>
            </w:pPr>
            <w:r>
              <w:rPr>
                <w:spacing w:val="-2"/>
                <w:sz w:val="28"/>
              </w:rPr>
              <w:t>неравенства</w:t>
            </w:r>
          </w:p>
        </w:tc>
        <w:tc>
          <w:tcPr>
            <w:tcW w:w="1561" w:type="dxa"/>
          </w:tcPr>
          <w:p w:rsidR="00F94603" w:rsidRDefault="00340FAD">
            <w:pPr>
              <w:pStyle w:val="TableParagraph"/>
              <w:spacing w:line="315" w:lineRule="exact"/>
              <w:ind w:left="12"/>
              <w:jc w:val="center"/>
              <w:rPr>
                <w:sz w:val="28"/>
              </w:rPr>
            </w:pPr>
            <w:r>
              <w:rPr>
                <w:spacing w:val="-5"/>
                <w:sz w:val="28"/>
              </w:rPr>
              <w:t>12</w:t>
            </w:r>
          </w:p>
        </w:tc>
        <w:tc>
          <w:tcPr>
            <w:tcW w:w="10314" w:type="dxa"/>
          </w:tcPr>
          <w:p w:rsidR="00F94603" w:rsidRPr="00A92CF5" w:rsidRDefault="00340FAD">
            <w:pPr>
              <w:pStyle w:val="TableParagraph"/>
              <w:numPr>
                <w:ilvl w:val="0"/>
                <w:numId w:val="24"/>
              </w:numPr>
              <w:tabs>
                <w:tab w:val="left" w:pos="390"/>
                <w:tab w:val="left" w:pos="1559"/>
              </w:tabs>
              <w:ind w:right="460" w:firstLine="0"/>
              <w:rPr>
                <w:sz w:val="28"/>
                <w:lang w:val="en-US"/>
              </w:rPr>
            </w:pPr>
            <w:proofErr w:type="spellStart"/>
            <w:r>
              <w:rPr>
                <w:spacing w:val="-2"/>
                <w:sz w:val="28"/>
              </w:rPr>
              <w:t>ЯКласс</w:t>
            </w:r>
            <w:proofErr w:type="spellEnd"/>
            <w:r w:rsidRPr="00A92CF5">
              <w:rPr>
                <w:sz w:val="28"/>
                <w:lang w:val="en-US"/>
              </w:rPr>
              <w:tab/>
            </w:r>
            <w:hyperlink r:id="rId29">
              <w:r w:rsidRPr="00A92CF5">
                <w:rPr>
                  <w:color w:val="0462C1"/>
                  <w:spacing w:val="-2"/>
                  <w:sz w:val="28"/>
                  <w:u w:val="single" w:color="0462C1"/>
                  <w:lang w:val="en-US"/>
                </w:rPr>
                <w:t>https://www.yaklass.ru/p/algebra/11-klass/logarifmy-pokazatelnaia-i-</w:t>
              </w:r>
            </w:hyperlink>
            <w:r w:rsidRPr="00A92CF5">
              <w:rPr>
                <w:color w:val="0462C1"/>
                <w:spacing w:val="-2"/>
                <w:sz w:val="28"/>
                <w:lang w:val="en-US"/>
              </w:rPr>
              <w:t xml:space="preserve"> </w:t>
            </w:r>
            <w:hyperlink r:id="rId30">
              <w:r w:rsidRPr="00A92CF5">
                <w:rPr>
                  <w:color w:val="0462C1"/>
                  <w:spacing w:val="-2"/>
                  <w:sz w:val="28"/>
                  <w:u w:val="single" w:color="0462C1"/>
                  <w:lang w:val="en-US"/>
                </w:rPr>
                <w:t>logarifmicheskaia</w:t>
              </w:r>
              <w:r w:rsidRPr="00A92CF5">
                <w:rPr>
                  <w:color w:val="0462C1"/>
                  <w:spacing w:val="-2"/>
                  <w:sz w:val="28"/>
                  <w:u w:val="single" w:color="0462C1"/>
                  <w:lang w:val="en-US"/>
                </w:rPr>
                <w:t>-funktcii-9160/metody-resheniia-logarifmicheskikh-neravenstv-9169</w:t>
              </w:r>
            </w:hyperlink>
          </w:p>
          <w:p w:rsidR="00F94603" w:rsidRDefault="00340FAD">
            <w:pPr>
              <w:pStyle w:val="TableParagraph"/>
              <w:numPr>
                <w:ilvl w:val="0"/>
                <w:numId w:val="24"/>
              </w:numPr>
              <w:tabs>
                <w:tab w:val="left" w:pos="390"/>
              </w:tabs>
              <w:ind w:right="3838" w:firstLine="0"/>
              <w:rPr>
                <w:sz w:val="28"/>
              </w:rPr>
            </w:pPr>
            <w:r>
              <w:rPr>
                <w:sz w:val="28"/>
              </w:rPr>
              <w:t xml:space="preserve">Российская электронная школа </w:t>
            </w:r>
            <w:hyperlink r:id="rId31">
              <w:r>
                <w:rPr>
                  <w:color w:val="0462C1"/>
                  <w:spacing w:val="-2"/>
                  <w:sz w:val="28"/>
                  <w:u w:val="single" w:color="0462C1"/>
                </w:rPr>
                <w:t>https://resh.edu.ru/subject/lesson/3852/conspect/199118/</w:t>
              </w:r>
            </w:hyperlink>
          </w:p>
        </w:tc>
      </w:tr>
    </w:tbl>
    <w:p w:rsidR="00F94603" w:rsidRDefault="00F94603">
      <w:pPr>
        <w:rPr>
          <w:sz w:val="28"/>
        </w:rPr>
        <w:sectPr w:rsidR="00F94603">
          <w:pgSz w:w="16840" w:h="11910" w:orient="landscape"/>
          <w:pgMar w:top="1340" w:right="1020" w:bottom="280" w:left="700" w:header="720" w:footer="720" w:gutter="0"/>
          <w:cols w:space="720"/>
        </w:sectPr>
      </w:pPr>
    </w:p>
    <w:p w:rsidR="00F94603" w:rsidRDefault="00F94603">
      <w:pPr>
        <w:pStyle w:val="a3"/>
        <w:spacing w:before="125"/>
        <w:ind w:left="0"/>
        <w:jc w:val="left"/>
        <w:rPr>
          <w:b/>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2252"/>
        <w:gridCol w:w="1561"/>
        <w:gridCol w:w="10314"/>
      </w:tblGrid>
      <w:tr w:rsidR="00F94603">
        <w:trPr>
          <w:trHeight w:val="1934"/>
        </w:trPr>
        <w:tc>
          <w:tcPr>
            <w:tcW w:w="754" w:type="dxa"/>
          </w:tcPr>
          <w:p w:rsidR="00F94603" w:rsidRDefault="00340FAD">
            <w:pPr>
              <w:pStyle w:val="TableParagraph"/>
              <w:spacing w:line="315" w:lineRule="exact"/>
              <w:ind w:left="110"/>
              <w:rPr>
                <w:sz w:val="28"/>
              </w:rPr>
            </w:pPr>
            <w:r>
              <w:rPr>
                <w:spacing w:val="-5"/>
                <w:sz w:val="28"/>
              </w:rPr>
              <w:t>3.</w:t>
            </w:r>
          </w:p>
        </w:tc>
        <w:tc>
          <w:tcPr>
            <w:tcW w:w="2252" w:type="dxa"/>
          </w:tcPr>
          <w:p w:rsidR="00F94603" w:rsidRDefault="00340FAD">
            <w:pPr>
              <w:pStyle w:val="TableParagraph"/>
              <w:spacing w:line="242" w:lineRule="auto"/>
              <w:ind w:left="109"/>
              <w:rPr>
                <w:sz w:val="28"/>
              </w:rPr>
            </w:pPr>
            <w:proofErr w:type="spellStart"/>
            <w:r>
              <w:rPr>
                <w:spacing w:val="-2"/>
                <w:sz w:val="28"/>
              </w:rPr>
              <w:t>Тригонометриче</w:t>
            </w:r>
            <w:proofErr w:type="spellEnd"/>
            <w:r>
              <w:rPr>
                <w:spacing w:val="-2"/>
                <w:sz w:val="28"/>
              </w:rPr>
              <w:t xml:space="preserve"> </w:t>
            </w:r>
            <w:proofErr w:type="spellStart"/>
            <w:r>
              <w:rPr>
                <w:sz w:val="28"/>
              </w:rPr>
              <w:t>ские</w:t>
            </w:r>
            <w:proofErr w:type="spellEnd"/>
            <w:r>
              <w:rPr>
                <w:sz w:val="28"/>
              </w:rPr>
              <w:t xml:space="preserve"> функции и их графики.</w:t>
            </w:r>
          </w:p>
          <w:p w:rsidR="00F94603" w:rsidRDefault="00340FAD">
            <w:pPr>
              <w:pStyle w:val="TableParagraph"/>
              <w:ind w:left="109"/>
              <w:rPr>
                <w:sz w:val="28"/>
              </w:rPr>
            </w:pPr>
            <w:proofErr w:type="spellStart"/>
            <w:r>
              <w:rPr>
                <w:spacing w:val="-2"/>
                <w:sz w:val="28"/>
              </w:rPr>
              <w:t>Тригонометриче</w:t>
            </w:r>
            <w:proofErr w:type="spellEnd"/>
            <w:r>
              <w:rPr>
                <w:spacing w:val="-2"/>
                <w:sz w:val="28"/>
              </w:rPr>
              <w:t xml:space="preserve"> </w:t>
            </w:r>
            <w:proofErr w:type="spellStart"/>
            <w:r>
              <w:rPr>
                <w:spacing w:val="-4"/>
                <w:sz w:val="28"/>
              </w:rPr>
              <w:t>ские</w:t>
            </w:r>
            <w:proofErr w:type="spellEnd"/>
          </w:p>
          <w:p w:rsidR="00F94603" w:rsidRDefault="00340FAD">
            <w:pPr>
              <w:pStyle w:val="TableParagraph"/>
              <w:spacing w:line="308" w:lineRule="exact"/>
              <w:ind w:left="109"/>
              <w:rPr>
                <w:sz w:val="28"/>
              </w:rPr>
            </w:pPr>
            <w:r>
              <w:rPr>
                <w:spacing w:val="-2"/>
                <w:sz w:val="28"/>
              </w:rPr>
              <w:t>неравенства</w:t>
            </w:r>
          </w:p>
        </w:tc>
        <w:tc>
          <w:tcPr>
            <w:tcW w:w="1561" w:type="dxa"/>
          </w:tcPr>
          <w:p w:rsidR="00F94603" w:rsidRDefault="00340FAD">
            <w:pPr>
              <w:pStyle w:val="TableParagraph"/>
              <w:spacing w:line="315" w:lineRule="exact"/>
              <w:ind w:left="109"/>
              <w:rPr>
                <w:sz w:val="28"/>
              </w:rPr>
            </w:pPr>
            <w:r>
              <w:rPr>
                <w:spacing w:val="-10"/>
                <w:sz w:val="28"/>
              </w:rPr>
              <w:t>9</w:t>
            </w:r>
          </w:p>
        </w:tc>
        <w:tc>
          <w:tcPr>
            <w:tcW w:w="10314" w:type="dxa"/>
          </w:tcPr>
          <w:p w:rsidR="00F94603" w:rsidRPr="00A92CF5" w:rsidRDefault="00340FAD">
            <w:pPr>
              <w:pStyle w:val="TableParagraph"/>
              <w:numPr>
                <w:ilvl w:val="0"/>
                <w:numId w:val="23"/>
              </w:numPr>
              <w:tabs>
                <w:tab w:val="left" w:pos="390"/>
              </w:tabs>
              <w:spacing w:line="242" w:lineRule="auto"/>
              <w:ind w:right="1308" w:firstLine="0"/>
              <w:rPr>
                <w:sz w:val="28"/>
                <w:lang w:val="en-US"/>
              </w:rPr>
            </w:pPr>
            <w:proofErr w:type="spellStart"/>
            <w:r>
              <w:rPr>
                <w:sz w:val="28"/>
              </w:rPr>
              <w:t>Якласс</w:t>
            </w:r>
            <w:proofErr w:type="spellEnd"/>
            <w:r w:rsidRPr="00A92CF5">
              <w:rPr>
                <w:spacing w:val="-18"/>
                <w:sz w:val="28"/>
                <w:lang w:val="en-US"/>
              </w:rPr>
              <w:t xml:space="preserve"> </w:t>
            </w:r>
            <w:hyperlink r:id="rId32">
              <w:r w:rsidRPr="00A92CF5">
                <w:rPr>
                  <w:color w:val="0462C1"/>
                  <w:sz w:val="28"/>
                  <w:u w:val="single" w:color="0462C1"/>
                  <w:lang w:val="en-US"/>
                </w:rPr>
                <w:t>https://www.yaklass.ru/p/algebr</w:t>
              </w:r>
              <w:r w:rsidRPr="00A92CF5">
                <w:rPr>
                  <w:color w:val="0462C1"/>
                  <w:sz w:val="28"/>
                  <w:u w:val="single" w:color="0462C1"/>
                  <w:lang w:val="en-US"/>
                </w:rPr>
                <w:t>a/10-klass/sinus-i-kosinus-tangens-i-</w:t>
              </w:r>
            </w:hyperlink>
            <w:r w:rsidRPr="00A92CF5">
              <w:rPr>
                <w:color w:val="0462C1"/>
                <w:sz w:val="28"/>
                <w:lang w:val="en-US"/>
              </w:rPr>
              <w:t xml:space="preserve"> </w:t>
            </w:r>
            <w:hyperlink r:id="rId33">
              <w:r w:rsidRPr="00A92CF5">
                <w:rPr>
                  <w:color w:val="0462C1"/>
                  <w:spacing w:val="-2"/>
                  <w:sz w:val="28"/>
                  <w:u w:val="single" w:color="0462C1"/>
                  <w:lang w:val="en-US"/>
                </w:rPr>
                <w:t>kotangens-svoistva-i-grafiki-trigonometricheski_-10781</w:t>
              </w:r>
            </w:hyperlink>
          </w:p>
          <w:p w:rsidR="00F94603" w:rsidRDefault="00340FAD">
            <w:pPr>
              <w:pStyle w:val="TableParagraph"/>
              <w:numPr>
                <w:ilvl w:val="0"/>
                <w:numId w:val="23"/>
              </w:numPr>
              <w:tabs>
                <w:tab w:val="left" w:pos="390"/>
                <w:tab w:val="left" w:pos="4401"/>
              </w:tabs>
              <w:spacing w:line="320" w:lineRule="exact"/>
              <w:ind w:left="390" w:hanging="282"/>
              <w:rPr>
                <w:sz w:val="28"/>
              </w:rPr>
            </w:pPr>
            <w:r>
              <w:rPr>
                <w:sz w:val="28"/>
              </w:rPr>
              <w:t>Российская</w:t>
            </w:r>
            <w:r>
              <w:rPr>
                <w:spacing w:val="-15"/>
                <w:sz w:val="28"/>
              </w:rPr>
              <w:t xml:space="preserve"> </w:t>
            </w:r>
            <w:r>
              <w:rPr>
                <w:sz w:val="28"/>
              </w:rPr>
              <w:t>электронна</w:t>
            </w:r>
            <w:r>
              <w:rPr>
                <w:sz w:val="28"/>
              </w:rPr>
              <w:t>я</w:t>
            </w:r>
            <w:r>
              <w:rPr>
                <w:spacing w:val="-14"/>
                <w:sz w:val="28"/>
              </w:rPr>
              <w:t xml:space="preserve"> </w:t>
            </w:r>
            <w:r>
              <w:rPr>
                <w:spacing w:val="-2"/>
                <w:sz w:val="28"/>
              </w:rPr>
              <w:t>школа</w:t>
            </w:r>
            <w:r>
              <w:rPr>
                <w:sz w:val="28"/>
              </w:rPr>
              <w:tab/>
            </w:r>
            <w:hyperlink r:id="rId34">
              <w:r>
                <w:rPr>
                  <w:color w:val="0462C1"/>
                  <w:spacing w:val="-2"/>
                  <w:sz w:val="28"/>
                  <w:u w:val="single" w:color="0462C1"/>
                </w:rPr>
                <w:t>https://resh.edu.ru/subject/lesson/4738/conspect/</w:t>
              </w:r>
            </w:hyperlink>
          </w:p>
        </w:tc>
      </w:tr>
      <w:tr w:rsidR="00F94603" w:rsidRPr="00A92CF5">
        <w:trPr>
          <w:trHeight w:val="1286"/>
        </w:trPr>
        <w:tc>
          <w:tcPr>
            <w:tcW w:w="754" w:type="dxa"/>
          </w:tcPr>
          <w:p w:rsidR="00F94603" w:rsidRDefault="00340FAD">
            <w:pPr>
              <w:pStyle w:val="TableParagraph"/>
              <w:spacing w:line="315" w:lineRule="exact"/>
              <w:ind w:left="110"/>
              <w:rPr>
                <w:sz w:val="28"/>
              </w:rPr>
            </w:pPr>
            <w:r>
              <w:rPr>
                <w:spacing w:val="-5"/>
                <w:sz w:val="28"/>
              </w:rPr>
              <w:t>4.</w:t>
            </w:r>
          </w:p>
        </w:tc>
        <w:tc>
          <w:tcPr>
            <w:tcW w:w="2252" w:type="dxa"/>
          </w:tcPr>
          <w:p w:rsidR="00F94603" w:rsidRDefault="00340FAD">
            <w:pPr>
              <w:pStyle w:val="TableParagraph"/>
              <w:ind w:left="109"/>
              <w:rPr>
                <w:sz w:val="28"/>
              </w:rPr>
            </w:pPr>
            <w:r>
              <w:rPr>
                <w:spacing w:val="-2"/>
                <w:sz w:val="28"/>
              </w:rPr>
              <w:t>Производная. Применение производной</w:t>
            </w:r>
          </w:p>
        </w:tc>
        <w:tc>
          <w:tcPr>
            <w:tcW w:w="1561" w:type="dxa"/>
          </w:tcPr>
          <w:p w:rsidR="00F94603" w:rsidRDefault="00340FAD">
            <w:pPr>
              <w:pStyle w:val="TableParagraph"/>
              <w:spacing w:line="315" w:lineRule="exact"/>
              <w:ind w:left="109"/>
              <w:rPr>
                <w:sz w:val="28"/>
              </w:rPr>
            </w:pPr>
            <w:r>
              <w:rPr>
                <w:spacing w:val="-5"/>
                <w:sz w:val="28"/>
              </w:rPr>
              <w:t>34</w:t>
            </w:r>
          </w:p>
        </w:tc>
        <w:tc>
          <w:tcPr>
            <w:tcW w:w="10314" w:type="dxa"/>
          </w:tcPr>
          <w:p w:rsidR="00F94603" w:rsidRDefault="00340FAD">
            <w:pPr>
              <w:pStyle w:val="TableParagraph"/>
              <w:numPr>
                <w:ilvl w:val="0"/>
                <w:numId w:val="22"/>
              </w:numPr>
              <w:tabs>
                <w:tab w:val="left" w:pos="390"/>
              </w:tabs>
              <w:ind w:right="4341" w:firstLine="0"/>
              <w:rPr>
                <w:sz w:val="28"/>
              </w:rPr>
            </w:pPr>
            <w:r>
              <w:rPr>
                <w:sz w:val="28"/>
              </w:rPr>
              <w:t xml:space="preserve">Российская электронная школа </w:t>
            </w:r>
            <w:hyperlink r:id="rId35">
              <w:r>
                <w:rPr>
                  <w:color w:val="0462C1"/>
                  <w:spacing w:val="-2"/>
                  <w:sz w:val="28"/>
                  <w:u w:val="single" w:color="0462C1"/>
                </w:rPr>
                <w:t>https://resh.edu.ru/subject/lesson/6195/start/225651/</w:t>
              </w:r>
            </w:hyperlink>
          </w:p>
          <w:p w:rsidR="00F94603" w:rsidRPr="00A92CF5" w:rsidRDefault="00340FAD">
            <w:pPr>
              <w:pStyle w:val="TableParagraph"/>
              <w:numPr>
                <w:ilvl w:val="0"/>
                <w:numId w:val="22"/>
              </w:numPr>
              <w:tabs>
                <w:tab w:val="left" w:pos="390"/>
                <w:tab w:val="left" w:pos="1491"/>
              </w:tabs>
              <w:spacing w:line="322" w:lineRule="exact"/>
              <w:ind w:right="1121" w:firstLine="0"/>
              <w:rPr>
                <w:sz w:val="28"/>
                <w:lang w:val="en-US"/>
              </w:rPr>
            </w:pPr>
            <w:proofErr w:type="spellStart"/>
            <w:r>
              <w:rPr>
                <w:spacing w:val="-2"/>
                <w:sz w:val="28"/>
              </w:rPr>
              <w:t>ЯКласс</w:t>
            </w:r>
            <w:proofErr w:type="spellEnd"/>
            <w:r w:rsidRPr="00A92CF5">
              <w:rPr>
                <w:sz w:val="28"/>
                <w:lang w:val="en-US"/>
              </w:rPr>
              <w:tab/>
            </w:r>
            <w:hyperlink r:id="rId36">
              <w:r w:rsidRPr="00A92CF5">
                <w:rPr>
                  <w:color w:val="0462C1"/>
                  <w:spacing w:val="-2"/>
                  <w:sz w:val="28"/>
                  <w:u w:val="single" w:color="0462C1"/>
                  <w:lang w:val="en-US"/>
                </w:rPr>
                <w:t>https://www.yaklass.ru/p/algebra/11-klass/proizvodnaia-primenenie-</w:t>
              </w:r>
            </w:hyperlink>
            <w:r w:rsidRPr="00A92CF5">
              <w:rPr>
                <w:color w:val="0462C1"/>
                <w:spacing w:val="-2"/>
                <w:sz w:val="28"/>
                <w:lang w:val="en-US"/>
              </w:rPr>
              <w:t xml:space="preserve"> </w:t>
            </w:r>
            <w:hyperlink r:id="rId37">
              <w:r w:rsidRPr="00A92CF5">
                <w:rPr>
                  <w:color w:val="0462C1"/>
                  <w:spacing w:val="-2"/>
                  <w:sz w:val="28"/>
                  <w:u w:val="single" w:color="0462C1"/>
                  <w:lang w:val="en-US"/>
                </w:rPr>
                <w:t>proizvodnoi-dlia-issledovaniia-funktcii-9147</w:t>
              </w:r>
            </w:hyperlink>
          </w:p>
        </w:tc>
      </w:tr>
      <w:tr w:rsidR="00F94603">
        <w:trPr>
          <w:trHeight w:val="1290"/>
        </w:trPr>
        <w:tc>
          <w:tcPr>
            <w:tcW w:w="754" w:type="dxa"/>
          </w:tcPr>
          <w:p w:rsidR="00F94603" w:rsidRDefault="00340FAD">
            <w:pPr>
              <w:pStyle w:val="TableParagraph"/>
              <w:spacing w:line="313" w:lineRule="exact"/>
              <w:ind w:left="110"/>
              <w:rPr>
                <w:sz w:val="28"/>
              </w:rPr>
            </w:pPr>
            <w:r>
              <w:rPr>
                <w:spacing w:val="-5"/>
                <w:sz w:val="28"/>
              </w:rPr>
              <w:t>5.</w:t>
            </w:r>
          </w:p>
        </w:tc>
        <w:tc>
          <w:tcPr>
            <w:tcW w:w="2252" w:type="dxa"/>
          </w:tcPr>
          <w:p w:rsidR="00F94603" w:rsidRDefault="00340FAD">
            <w:pPr>
              <w:pStyle w:val="TableParagraph"/>
              <w:ind w:left="109"/>
              <w:rPr>
                <w:sz w:val="28"/>
              </w:rPr>
            </w:pPr>
            <w:r>
              <w:rPr>
                <w:sz w:val="28"/>
              </w:rPr>
              <w:t>Интеграл</w:t>
            </w:r>
            <w:r>
              <w:rPr>
                <w:spacing w:val="-18"/>
                <w:sz w:val="28"/>
              </w:rPr>
              <w:t xml:space="preserve"> </w:t>
            </w:r>
            <w:r>
              <w:rPr>
                <w:sz w:val="28"/>
              </w:rPr>
              <w:t>и</w:t>
            </w:r>
            <w:r>
              <w:rPr>
                <w:spacing w:val="-17"/>
                <w:sz w:val="28"/>
              </w:rPr>
              <w:t xml:space="preserve"> </w:t>
            </w:r>
            <w:r>
              <w:rPr>
                <w:sz w:val="28"/>
              </w:rPr>
              <w:t xml:space="preserve">его </w:t>
            </w:r>
            <w:r>
              <w:rPr>
                <w:spacing w:val="-2"/>
                <w:sz w:val="28"/>
              </w:rPr>
              <w:t>применения</w:t>
            </w:r>
          </w:p>
        </w:tc>
        <w:tc>
          <w:tcPr>
            <w:tcW w:w="1561" w:type="dxa"/>
          </w:tcPr>
          <w:p w:rsidR="00F94603" w:rsidRDefault="00340FAD">
            <w:pPr>
              <w:pStyle w:val="TableParagraph"/>
              <w:spacing w:line="313" w:lineRule="exact"/>
              <w:ind w:left="109"/>
              <w:rPr>
                <w:sz w:val="28"/>
              </w:rPr>
            </w:pPr>
            <w:r>
              <w:rPr>
                <w:spacing w:val="-10"/>
                <w:sz w:val="28"/>
              </w:rPr>
              <w:t>9</w:t>
            </w:r>
          </w:p>
        </w:tc>
        <w:tc>
          <w:tcPr>
            <w:tcW w:w="10314" w:type="dxa"/>
          </w:tcPr>
          <w:p w:rsidR="00F94603" w:rsidRPr="00A92CF5" w:rsidRDefault="00340FAD">
            <w:pPr>
              <w:pStyle w:val="TableParagraph"/>
              <w:numPr>
                <w:ilvl w:val="0"/>
                <w:numId w:val="21"/>
              </w:numPr>
              <w:tabs>
                <w:tab w:val="left" w:pos="390"/>
                <w:tab w:val="left" w:pos="1559"/>
              </w:tabs>
              <w:spacing w:line="242" w:lineRule="auto"/>
              <w:ind w:right="103" w:firstLine="0"/>
              <w:rPr>
                <w:sz w:val="28"/>
                <w:lang w:val="en-US"/>
              </w:rPr>
            </w:pPr>
            <w:proofErr w:type="spellStart"/>
            <w:r>
              <w:rPr>
                <w:spacing w:val="-2"/>
                <w:sz w:val="28"/>
              </w:rPr>
              <w:t>ЯКласс</w:t>
            </w:r>
            <w:proofErr w:type="spellEnd"/>
            <w:r w:rsidRPr="00A92CF5">
              <w:rPr>
                <w:sz w:val="28"/>
                <w:lang w:val="en-US"/>
              </w:rPr>
              <w:tab/>
            </w:r>
            <w:hyperlink r:id="rId38">
              <w:r w:rsidRPr="00A92CF5">
                <w:rPr>
                  <w:color w:val="0462C1"/>
                  <w:spacing w:val="-2"/>
                  <w:sz w:val="28"/>
                  <w:u w:val="single" w:color="0462C1"/>
                  <w:lang w:val="en-US"/>
                </w:rPr>
                <w:t>https://www.yaklass.ru/p/algebra/11-klass/pervoobraznaia-neopredelennye-i-</w:t>
              </w:r>
            </w:hyperlink>
            <w:r w:rsidRPr="00A92CF5">
              <w:rPr>
                <w:color w:val="0462C1"/>
                <w:spacing w:val="-2"/>
                <w:sz w:val="28"/>
                <w:lang w:val="en-US"/>
              </w:rPr>
              <w:t xml:space="preserve"> </w:t>
            </w:r>
            <w:hyperlink r:id="rId39">
              <w:r w:rsidRPr="00A92CF5">
                <w:rPr>
                  <w:color w:val="0462C1"/>
                  <w:spacing w:val="-2"/>
                  <w:sz w:val="28"/>
                  <w:u w:val="single" w:color="0462C1"/>
                  <w:lang w:val="en-US"/>
                </w:rPr>
                <w:t>opredelennye-integraly-9151/neopredelennye-i-opredelennye-integraly-metody-</w:t>
              </w:r>
            </w:hyperlink>
            <w:r w:rsidRPr="00A92CF5">
              <w:rPr>
                <w:color w:val="0462C1"/>
                <w:spacing w:val="-2"/>
                <w:sz w:val="28"/>
                <w:lang w:val="en-US"/>
              </w:rPr>
              <w:t xml:space="preserve"> </w:t>
            </w:r>
            <w:hyperlink r:id="rId40">
              <w:r w:rsidRPr="00A92CF5">
                <w:rPr>
                  <w:color w:val="0462C1"/>
                  <w:spacing w:val="-2"/>
                  <w:sz w:val="28"/>
                  <w:u w:val="single" w:color="0462C1"/>
                  <w:lang w:val="en-US"/>
                </w:rPr>
                <w:t>integrirovaniia-9153/re-94b86f3c-161b-42fd-a1aa-4d0cbc549ee7</w:t>
              </w:r>
            </w:hyperlink>
          </w:p>
          <w:p w:rsidR="00F94603" w:rsidRDefault="00340FAD">
            <w:pPr>
              <w:pStyle w:val="TableParagraph"/>
              <w:numPr>
                <w:ilvl w:val="0"/>
                <w:numId w:val="21"/>
              </w:numPr>
              <w:tabs>
                <w:tab w:val="left" w:pos="390"/>
                <w:tab w:val="left" w:pos="4329"/>
              </w:tabs>
              <w:spacing w:line="303" w:lineRule="exact"/>
              <w:ind w:left="390"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r>
              <w:rPr>
                <w:sz w:val="28"/>
              </w:rPr>
              <w:tab/>
            </w:r>
            <w:hyperlink r:id="rId41">
              <w:r>
                <w:rPr>
                  <w:color w:val="0462C1"/>
                  <w:spacing w:val="-2"/>
                  <w:sz w:val="28"/>
                  <w:u w:val="single" w:color="0462C1"/>
                </w:rPr>
                <w:t>https://resh.edu.ru/subject/lesson/6118/main/</w:t>
              </w:r>
            </w:hyperlink>
          </w:p>
        </w:tc>
      </w:tr>
      <w:tr w:rsidR="00F94603">
        <w:trPr>
          <w:trHeight w:val="1286"/>
        </w:trPr>
        <w:tc>
          <w:tcPr>
            <w:tcW w:w="754" w:type="dxa"/>
          </w:tcPr>
          <w:p w:rsidR="00F94603" w:rsidRDefault="00340FAD">
            <w:pPr>
              <w:pStyle w:val="TableParagraph"/>
              <w:spacing w:line="315" w:lineRule="exact"/>
              <w:ind w:left="110"/>
              <w:rPr>
                <w:sz w:val="28"/>
              </w:rPr>
            </w:pPr>
            <w:r>
              <w:rPr>
                <w:spacing w:val="-5"/>
                <w:sz w:val="28"/>
              </w:rPr>
              <w:t>6.</w:t>
            </w:r>
          </w:p>
        </w:tc>
        <w:tc>
          <w:tcPr>
            <w:tcW w:w="2252" w:type="dxa"/>
          </w:tcPr>
          <w:p w:rsidR="00F94603" w:rsidRDefault="00340FAD">
            <w:pPr>
              <w:pStyle w:val="TableParagraph"/>
              <w:ind w:left="109" w:right="870"/>
              <w:rPr>
                <w:sz w:val="28"/>
              </w:rPr>
            </w:pPr>
            <w:r>
              <w:rPr>
                <w:spacing w:val="-2"/>
                <w:sz w:val="28"/>
              </w:rPr>
              <w:t>Системы уравнений</w:t>
            </w:r>
          </w:p>
        </w:tc>
        <w:tc>
          <w:tcPr>
            <w:tcW w:w="1561" w:type="dxa"/>
          </w:tcPr>
          <w:p w:rsidR="00F94603" w:rsidRDefault="00340FAD">
            <w:pPr>
              <w:pStyle w:val="TableParagraph"/>
              <w:spacing w:line="315" w:lineRule="exact"/>
              <w:ind w:left="109"/>
              <w:rPr>
                <w:sz w:val="28"/>
              </w:rPr>
            </w:pPr>
            <w:r>
              <w:rPr>
                <w:spacing w:val="-5"/>
                <w:sz w:val="28"/>
              </w:rPr>
              <w:t>12</w:t>
            </w:r>
          </w:p>
        </w:tc>
        <w:tc>
          <w:tcPr>
            <w:tcW w:w="10314" w:type="dxa"/>
          </w:tcPr>
          <w:p w:rsidR="00F94603" w:rsidRPr="00A92CF5" w:rsidRDefault="00340FAD">
            <w:pPr>
              <w:pStyle w:val="TableParagraph"/>
              <w:numPr>
                <w:ilvl w:val="0"/>
                <w:numId w:val="20"/>
              </w:numPr>
              <w:tabs>
                <w:tab w:val="left" w:pos="390"/>
                <w:tab w:val="left" w:pos="1559"/>
              </w:tabs>
              <w:ind w:right="598" w:firstLine="0"/>
              <w:rPr>
                <w:sz w:val="28"/>
                <w:lang w:val="en-US"/>
              </w:rPr>
            </w:pPr>
            <w:proofErr w:type="spellStart"/>
            <w:r>
              <w:rPr>
                <w:spacing w:val="-2"/>
                <w:sz w:val="28"/>
              </w:rPr>
              <w:t>ЯКласс</w:t>
            </w:r>
            <w:proofErr w:type="spellEnd"/>
            <w:r w:rsidRPr="00A92CF5">
              <w:rPr>
                <w:sz w:val="28"/>
                <w:lang w:val="en-US"/>
              </w:rPr>
              <w:tab/>
            </w:r>
            <w:hyperlink r:id="rId42">
              <w:r w:rsidRPr="00A92CF5">
                <w:rPr>
                  <w:color w:val="0462C1"/>
                  <w:spacing w:val="-2"/>
                  <w:sz w:val="28"/>
                  <w:u w:val="single" w:color="0462C1"/>
                  <w:lang w:val="en-US"/>
                </w:rPr>
                <w:t>https://www.yaklass.ru/p/algebra/9-klass/sistemy-uravnenii-ravnosilnye-</w:t>
              </w:r>
            </w:hyperlink>
            <w:r w:rsidRPr="00A92CF5">
              <w:rPr>
                <w:color w:val="0462C1"/>
                <w:spacing w:val="-2"/>
                <w:sz w:val="28"/>
                <w:lang w:val="en-US"/>
              </w:rPr>
              <w:t xml:space="preserve"> </w:t>
            </w:r>
            <w:hyperlink r:id="rId43">
              <w:r w:rsidRPr="00A92CF5">
                <w:rPr>
                  <w:color w:val="0462C1"/>
                  <w:spacing w:val="-2"/>
                  <w:sz w:val="28"/>
                  <w:u w:val="single" w:color="0462C1"/>
                  <w:lang w:val="en-US"/>
                </w:rPr>
                <w:t>preobrazovaniia-9129/metody-resheniia-sistem-ratcionalnykh-uravnenii-9131</w:t>
              </w:r>
            </w:hyperlink>
          </w:p>
          <w:p w:rsidR="00F94603" w:rsidRDefault="00340FAD">
            <w:pPr>
              <w:pStyle w:val="TableParagraph"/>
              <w:numPr>
                <w:ilvl w:val="0"/>
                <w:numId w:val="20"/>
              </w:numPr>
              <w:tabs>
                <w:tab w:val="left" w:pos="390"/>
              </w:tabs>
              <w:spacing w:line="322" w:lineRule="exact"/>
              <w:ind w:right="3838" w:firstLine="0"/>
              <w:rPr>
                <w:sz w:val="28"/>
              </w:rPr>
            </w:pPr>
            <w:r>
              <w:rPr>
                <w:sz w:val="28"/>
              </w:rPr>
              <w:t xml:space="preserve">Российская электронная школа </w:t>
            </w:r>
            <w:hyperlink r:id="rId44">
              <w:r>
                <w:rPr>
                  <w:color w:val="0462C1"/>
                  <w:spacing w:val="-2"/>
                  <w:sz w:val="28"/>
                  <w:u w:val="single" w:color="0462C1"/>
                </w:rPr>
                <w:t>https://resh.edu.ru/subject/lesson/3812/conspect/158949/</w:t>
              </w:r>
            </w:hyperlink>
          </w:p>
        </w:tc>
      </w:tr>
      <w:tr w:rsidR="00F94603">
        <w:trPr>
          <w:trHeight w:val="1284"/>
        </w:trPr>
        <w:tc>
          <w:tcPr>
            <w:tcW w:w="754" w:type="dxa"/>
          </w:tcPr>
          <w:p w:rsidR="00F94603" w:rsidRDefault="00340FAD">
            <w:pPr>
              <w:pStyle w:val="TableParagraph"/>
              <w:spacing w:line="313" w:lineRule="exact"/>
              <w:ind w:left="110"/>
              <w:rPr>
                <w:sz w:val="28"/>
              </w:rPr>
            </w:pPr>
            <w:r>
              <w:rPr>
                <w:spacing w:val="-5"/>
                <w:sz w:val="28"/>
              </w:rPr>
              <w:t>7.</w:t>
            </w:r>
          </w:p>
        </w:tc>
        <w:tc>
          <w:tcPr>
            <w:tcW w:w="2252" w:type="dxa"/>
          </w:tcPr>
          <w:p w:rsidR="00F94603" w:rsidRDefault="00340FAD">
            <w:pPr>
              <w:pStyle w:val="TableParagraph"/>
              <w:ind w:left="109" w:right="328"/>
              <w:rPr>
                <w:sz w:val="28"/>
              </w:rPr>
            </w:pPr>
            <w:r>
              <w:rPr>
                <w:sz w:val="28"/>
              </w:rPr>
              <w:t>Натуральные</w:t>
            </w:r>
            <w:r>
              <w:rPr>
                <w:spacing w:val="-18"/>
                <w:sz w:val="28"/>
              </w:rPr>
              <w:t xml:space="preserve"> </w:t>
            </w:r>
            <w:r>
              <w:rPr>
                <w:sz w:val="28"/>
              </w:rPr>
              <w:t>и целые числа</w:t>
            </w:r>
          </w:p>
        </w:tc>
        <w:tc>
          <w:tcPr>
            <w:tcW w:w="1561" w:type="dxa"/>
          </w:tcPr>
          <w:p w:rsidR="00F94603" w:rsidRDefault="00340FAD">
            <w:pPr>
              <w:pStyle w:val="TableParagraph"/>
              <w:spacing w:line="313" w:lineRule="exact"/>
              <w:ind w:left="109"/>
              <w:rPr>
                <w:sz w:val="28"/>
              </w:rPr>
            </w:pPr>
            <w:r>
              <w:rPr>
                <w:spacing w:val="-10"/>
                <w:sz w:val="28"/>
              </w:rPr>
              <w:t>6</w:t>
            </w:r>
          </w:p>
        </w:tc>
        <w:tc>
          <w:tcPr>
            <w:tcW w:w="10314" w:type="dxa"/>
          </w:tcPr>
          <w:p w:rsidR="00F94603" w:rsidRPr="00A92CF5" w:rsidRDefault="00340FAD">
            <w:pPr>
              <w:pStyle w:val="TableParagraph"/>
              <w:numPr>
                <w:ilvl w:val="0"/>
                <w:numId w:val="19"/>
              </w:numPr>
              <w:tabs>
                <w:tab w:val="left" w:pos="390"/>
                <w:tab w:val="left" w:pos="1559"/>
              </w:tabs>
              <w:ind w:right="429" w:firstLine="0"/>
              <w:rPr>
                <w:sz w:val="28"/>
                <w:lang w:val="en-US"/>
              </w:rPr>
            </w:pPr>
            <w:proofErr w:type="spellStart"/>
            <w:r>
              <w:rPr>
                <w:spacing w:val="-2"/>
                <w:sz w:val="28"/>
              </w:rPr>
              <w:t>ЯКласс</w:t>
            </w:r>
            <w:proofErr w:type="spellEnd"/>
            <w:r w:rsidRPr="00A92CF5">
              <w:rPr>
                <w:sz w:val="28"/>
                <w:lang w:val="en-US"/>
              </w:rPr>
              <w:tab/>
            </w:r>
            <w:hyperlink r:id="rId45">
              <w:r w:rsidRPr="00A92CF5">
                <w:rPr>
                  <w:color w:val="0462C1"/>
                  <w:spacing w:val="-2"/>
                  <w:sz w:val="28"/>
                  <w:u w:val="single" w:color="0462C1"/>
                  <w:lang w:val="en-US"/>
                </w:rPr>
                <w:t>https://www.yaklass.ru/p/algebra/10-klass/deistvitelnye-chisla-</w:t>
              </w:r>
            </w:hyperlink>
            <w:r w:rsidRPr="00A92CF5">
              <w:rPr>
                <w:color w:val="0462C1"/>
                <w:spacing w:val="-2"/>
                <w:sz w:val="28"/>
                <w:lang w:val="en-US"/>
              </w:rPr>
              <w:t xml:space="preserve"> </w:t>
            </w:r>
            <w:hyperlink r:id="rId46">
              <w:r w:rsidRPr="00A92CF5">
                <w:rPr>
                  <w:color w:val="0462C1"/>
                  <w:spacing w:val="-2"/>
                  <w:sz w:val="28"/>
                  <w:u w:val="single" w:color="0462C1"/>
                  <w:lang w:val="en-US"/>
                </w:rPr>
                <w:t>9102/naturalnye-chisla-povtorenie-11259/re-198ae908-4687-4b65-bb41-ba45ad84a6fd</w:t>
              </w:r>
            </w:hyperlink>
          </w:p>
          <w:p w:rsidR="00F94603" w:rsidRDefault="00340FAD">
            <w:pPr>
              <w:pStyle w:val="TableParagraph"/>
              <w:numPr>
                <w:ilvl w:val="0"/>
                <w:numId w:val="19"/>
              </w:numPr>
              <w:tabs>
                <w:tab w:val="left" w:pos="390"/>
              </w:tabs>
              <w:spacing w:line="322" w:lineRule="exact"/>
              <w:ind w:right="3838" w:firstLine="0"/>
              <w:rPr>
                <w:sz w:val="28"/>
              </w:rPr>
            </w:pPr>
            <w:r>
              <w:rPr>
                <w:sz w:val="28"/>
              </w:rPr>
              <w:t>Российская электронна</w:t>
            </w:r>
            <w:r>
              <w:rPr>
                <w:sz w:val="28"/>
              </w:rPr>
              <w:t xml:space="preserve">я школа </w:t>
            </w:r>
            <w:hyperlink r:id="rId47">
              <w:r>
                <w:rPr>
                  <w:color w:val="0462C1"/>
                  <w:spacing w:val="-2"/>
                  <w:sz w:val="28"/>
                  <w:u w:val="single" w:color="0462C1"/>
                </w:rPr>
                <w:t>https://resh.edu.ru/subject/lesson/5255/conspect/272510/</w:t>
              </w:r>
            </w:hyperlink>
          </w:p>
        </w:tc>
      </w:tr>
      <w:tr w:rsidR="00F94603">
        <w:trPr>
          <w:trHeight w:val="1288"/>
        </w:trPr>
        <w:tc>
          <w:tcPr>
            <w:tcW w:w="754" w:type="dxa"/>
          </w:tcPr>
          <w:p w:rsidR="00F94603" w:rsidRDefault="00340FAD">
            <w:pPr>
              <w:pStyle w:val="TableParagraph"/>
              <w:spacing w:line="317" w:lineRule="exact"/>
              <w:ind w:left="110"/>
              <w:rPr>
                <w:sz w:val="28"/>
              </w:rPr>
            </w:pPr>
            <w:r>
              <w:rPr>
                <w:spacing w:val="-5"/>
                <w:sz w:val="28"/>
              </w:rPr>
              <w:t>8.</w:t>
            </w:r>
          </w:p>
        </w:tc>
        <w:tc>
          <w:tcPr>
            <w:tcW w:w="2252" w:type="dxa"/>
          </w:tcPr>
          <w:p w:rsidR="00F94603" w:rsidRDefault="00340FAD">
            <w:pPr>
              <w:pStyle w:val="TableParagraph"/>
              <w:ind w:left="109" w:right="639"/>
              <w:rPr>
                <w:sz w:val="28"/>
              </w:rPr>
            </w:pPr>
            <w:r>
              <w:rPr>
                <w:spacing w:val="-2"/>
                <w:sz w:val="28"/>
              </w:rPr>
              <w:t>Повторение, обобщение,</w:t>
            </w:r>
          </w:p>
          <w:p w:rsidR="00F94603" w:rsidRDefault="00340FAD">
            <w:pPr>
              <w:pStyle w:val="TableParagraph"/>
              <w:spacing w:line="322" w:lineRule="exact"/>
              <w:ind w:left="109"/>
              <w:rPr>
                <w:sz w:val="28"/>
              </w:rPr>
            </w:pPr>
            <w:r>
              <w:rPr>
                <w:spacing w:val="-2"/>
                <w:sz w:val="28"/>
              </w:rPr>
              <w:t>систематизация знаний</w:t>
            </w:r>
          </w:p>
        </w:tc>
        <w:tc>
          <w:tcPr>
            <w:tcW w:w="1561" w:type="dxa"/>
          </w:tcPr>
          <w:p w:rsidR="00F94603" w:rsidRDefault="00340FAD">
            <w:pPr>
              <w:pStyle w:val="TableParagraph"/>
              <w:spacing w:line="317" w:lineRule="exact"/>
              <w:ind w:left="109"/>
              <w:rPr>
                <w:sz w:val="28"/>
              </w:rPr>
            </w:pPr>
            <w:r>
              <w:rPr>
                <w:spacing w:val="-5"/>
                <w:sz w:val="28"/>
              </w:rPr>
              <w:t>18</w:t>
            </w:r>
          </w:p>
        </w:tc>
        <w:tc>
          <w:tcPr>
            <w:tcW w:w="10314" w:type="dxa"/>
          </w:tcPr>
          <w:p w:rsidR="00F94603" w:rsidRDefault="00F94603">
            <w:pPr>
              <w:pStyle w:val="TableParagraph"/>
              <w:ind w:left="0"/>
              <w:rPr>
                <w:sz w:val="26"/>
              </w:rPr>
            </w:pPr>
          </w:p>
        </w:tc>
      </w:tr>
      <w:tr w:rsidR="00F94603">
        <w:trPr>
          <w:trHeight w:val="321"/>
        </w:trPr>
        <w:tc>
          <w:tcPr>
            <w:tcW w:w="14881" w:type="dxa"/>
            <w:gridSpan w:val="4"/>
          </w:tcPr>
          <w:p w:rsidR="00F94603" w:rsidRDefault="00340FAD">
            <w:pPr>
              <w:pStyle w:val="TableParagraph"/>
              <w:spacing w:line="301" w:lineRule="exact"/>
              <w:ind w:left="19"/>
              <w:jc w:val="center"/>
              <w:rPr>
                <w:b/>
                <w:sz w:val="28"/>
              </w:rPr>
            </w:pPr>
            <w:r>
              <w:rPr>
                <w:b/>
                <w:spacing w:val="-2"/>
                <w:sz w:val="28"/>
              </w:rPr>
              <w:t>ГЕОМЕТРИЯ</w:t>
            </w:r>
          </w:p>
        </w:tc>
      </w:tr>
      <w:tr w:rsidR="00F94603">
        <w:trPr>
          <w:trHeight w:val="321"/>
        </w:trPr>
        <w:tc>
          <w:tcPr>
            <w:tcW w:w="14881" w:type="dxa"/>
            <w:gridSpan w:val="4"/>
          </w:tcPr>
          <w:p w:rsidR="00F94603" w:rsidRDefault="00340FAD">
            <w:pPr>
              <w:pStyle w:val="TableParagraph"/>
              <w:spacing w:line="302" w:lineRule="exact"/>
              <w:ind w:left="19" w:right="8"/>
              <w:jc w:val="center"/>
              <w:rPr>
                <w:b/>
                <w:sz w:val="28"/>
              </w:rPr>
            </w:pPr>
            <w:r>
              <w:rPr>
                <w:b/>
                <w:sz w:val="28"/>
              </w:rPr>
              <w:t>10</w:t>
            </w:r>
            <w:r>
              <w:rPr>
                <w:b/>
                <w:spacing w:val="-1"/>
                <w:sz w:val="28"/>
              </w:rPr>
              <w:t xml:space="preserve"> </w:t>
            </w:r>
            <w:r>
              <w:rPr>
                <w:b/>
                <w:spacing w:val="-2"/>
                <w:sz w:val="28"/>
              </w:rPr>
              <w:t>КЛАСС</w:t>
            </w:r>
          </w:p>
        </w:tc>
      </w:tr>
    </w:tbl>
    <w:p w:rsidR="00F94603" w:rsidRDefault="00F94603">
      <w:pPr>
        <w:spacing w:line="302" w:lineRule="exact"/>
        <w:jc w:val="center"/>
        <w:rPr>
          <w:sz w:val="28"/>
        </w:rPr>
        <w:sectPr w:rsidR="00F94603">
          <w:pgSz w:w="16840" w:h="11910" w:orient="landscape"/>
          <w:pgMar w:top="1340" w:right="1020" w:bottom="280" w:left="700" w:header="720" w:footer="720" w:gutter="0"/>
          <w:cols w:space="720"/>
        </w:sectPr>
      </w:pPr>
    </w:p>
    <w:p w:rsidR="00F94603" w:rsidRDefault="00F94603">
      <w:pPr>
        <w:pStyle w:val="a3"/>
        <w:spacing w:before="125"/>
        <w:ind w:left="0"/>
        <w:jc w:val="left"/>
        <w:rPr>
          <w:b/>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2252"/>
        <w:gridCol w:w="1561"/>
        <w:gridCol w:w="10314"/>
      </w:tblGrid>
      <w:tr w:rsidR="00F94603" w:rsidRPr="00A92CF5">
        <w:trPr>
          <w:trHeight w:val="1934"/>
        </w:trPr>
        <w:tc>
          <w:tcPr>
            <w:tcW w:w="754" w:type="dxa"/>
          </w:tcPr>
          <w:p w:rsidR="00F94603" w:rsidRDefault="00340FAD">
            <w:pPr>
              <w:pStyle w:val="TableParagraph"/>
              <w:spacing w:line="315" w:lineRule="exact"/>
              <w:ind w:left="11"/>
              <w:jc w:val="center"/>
              <w:rPr>
                <w:sz w:val="28"/>
              </w:rPr>
            </w:pPr>
            <w:r>
              <w:rPr>
                <w:spacing w:val="-5"/>
                <w:sz w:val="28"/>
              </w:rPr>
              <w:t>1.</w:t>
            </w:r>
          </w:p>
        </w:tc>
        <w:tc>
          <w:tcPr>
            <w:tcW w:w="2252" w:type="dxa"/>
          </w:tcPr>
          <w:p w:rsidR="00F94603" w:rsidRDefault="00340FAD">
            <w:pPr>
              <w:pStyle w:val="TableParagraph"/>
              <w:tabs>
                <w:tab w:val="left" w:pos="2009"/>
              </w:tabs>
              <w:spacing w:line="242" w:lineRule="auto"/>
              <w:ind w:left="109" w:right="99"/>
              <w:rPr>
                <w:sz w:val="28"/>
              </w:rPr>
            </w:pPr>
            <w:r>
              <w:rPr>
                <w:spacing w:val="-2"/>
                <w:sz w:val="28"/>
              </w:rPr>
              <w:t>Введение</w:t>
            </w:r>
            <w:r>
              <w:rPr>
                <w:sz w:val="28"/>
              </w:rPr>
              <w:tab/>
            </w:r>
            <w:r>
              <w:rPr>
                <w:spacing w:val="-10"/>
                <w:sz w:val="28"/>
              </w:rPr>
              <w:t xml:space="preserve">в </w:t>
            </w:r>
            <w:r>
              <w:rPr>
                <w:spacing w:val="-2"/>
                <w:sz w:val="28"/>
              </w:rPr>
              <w:t>стереометрию</w:t>
            </w:r>
          </w:p>
        </w:tc>
        <w:tc>
          <w:tcPr>
            <w:tcW w:w="1561" w:type="dxa"/>
          </w:tcPr>
          <w:p w:rsidR="00F94603" w:rsidRDefault="00340FAD">
            <w:pPr>
              <w:pStyle w:val="TableParagraph"/>
              <w:spacing w:line="315" w:lineRule="exact"/>
              <w:ind w:left="12"/>
              <w:jc w:val="center"/>
              <w:rPr>
                <w:sz w:val="28"/>
              </w:rPr>
            </w:pPr>
            <w:r>
              <w:rPr>
                <w:spacing w:val="-5"/>
                <w:sz w:val="28"/>
              </w:rPr>
              <w:t>10</w:t>
            </w:r>
          </w:p>
        </w:tc>
        <w:tc>
          <w:tcPr>
            <w:tcW w:w="10314" w:type="dxa"/>
          </w:tcPr>
          <w:p w:rsidR="00F94603" w:rsidRDefault="00340FAD">
            <w:pPr>
              <w:pStyle w:val="TableParagraph"/>
              <w:numPr>
                <w:ilvl w:val="0"/>
                <w:numId w:val="18"/>
              </w:numPr>
              <w:tabs>
                <w:tab w:val="left" w:pos="180"/>
                <w:tab w:val="left" w:pos="390"/>
              </w:tabs>
              <w:spacing w:line="242" w:lineRule="auto"/>
              <w:ind w:right="3777" w:hanging="72"/>
              <w:rPr>
                <w:sz w:val="28"/>
              </w:rPr>
            </w:pPr>
            <w:r>
              <w:rPr>
                <w:sz w:val="28"/>
              </w:rPr>
              <w:t xml:space="preserve">Российская электронная школа </w:t>
            </w:r>
            <w:hyperlink r:id="rId48">
              <w:r>
                <w:rPr>
                  <w:color w:val="0462C1"/>
                  <w:spacing w:val="-2"/>
                  <w:sz w:val="28"/>
                  <w:u w:val="single" w:color="0462C1"/>
                </w:rPr>
                <w:t>https://resh.edu.ru/subject/lesson/4756/conspect/203541/</w:t>
              </w:r>
            </w:hyperlink>
          </w:p>
          <w:p w:rsidR="00F94603" w:rsidRPr="00A92CF5" w:rsidRDefault="00340FAD">
            <w:pPr>
              <w:pStyle w:val="TableParagraph"/>
              <w:numPr>
                <w:ilvl w:val="0"/>
                <w:numId w:val="18"/>
              </w:numPr>
              <w:tabs>
                <w:tab w:val="left" w:pos="443"/>
              </w:tabs>
              <w:ind w:left="108" w:right="103" w:firstLine="0"/>
              <w:rPr>
                <w:sz w:val="28"/>
                <w:lang w:val="en-US"/>
              </w:rPr>
            </w:pPr>
            <w:r>
              <w:rPr>
                <w:noProof/>
                <w:lang w:eastAsia="ru-RU"/>
              </w:rPr>
              <mc:AlternateContent>
                <mc:Choice Requires="wpg">
                  <w:drawing>
                    <wp:anchor distT="0" distB="0" distL="0" distR="0" simplePos="0" relativeHeight="486855680" behindDoc="1" locked="0" layoutInCell="1" allowOverlap="1">
                      <wp:simplePos x="0" y="0"/>
                      <wp:positionH relativeFrom="column">
                        <wp:posOffset>844676</wp:posOffset>
                      </wp:positionH>
                      <wp:positionV relativeFrom="paragraph">
                        <wp:posOffset>184280</wp:posOffset>
                      </wp:positionV>
                      <wp:extent cx="79375" cy="95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9375" cy="9525"/>
                                <a:chOff x="0" y="0"/>
                                <a:chExt cx="79375" cy="9525"/>
                              </a:xfrm>
                            </wpg:grpSpPr>
                            <wps:wsp>
                              <wps:cNvPr id="2" name="Graphic 2"/>
                              <wps:cNvSpPr/>
                              <wps:spPr>
                                <a:xfrm>
                                  <a:off x="0" y="0"/>
                                  <a:ext cx="79375" cy="9525"/>
                                </a:xfrm>
                                <a:custGeom>
                                  <a:avLst/>
                                  <a:gdLst/>
                                  <a:ahLst/>
                                  <a:cxnLst/>
                                  <a:rect l="l" t="t" r="r" b="b"/>
                                  <a:pathLst>
                                    <a:path w="79375" h="9525">
                                      <a:moveTo>
                                        <a:pt x="79248" y="0"/>
                                      </a:moveTo>
                                      <a:lnTo>
                                        <a:pt x="0" y="0"/>
                                      </a:lnTo>
                                      <a:lnTo>
                                        <a:pt x="0" y="9144"/>
                                      </a:lnTo>
                                      <a:lnTo>
                                        <a:pt x="79248" y="9144"/>
                                      </a:lnTo>
                                      <a:lnTo>
                                        <a:pt x="79248" y="0"/>
                                      </a:lnTo>
                                      <a:close/>
                                    </a:path>
                                  </a:pathLst>
                                </a:custGeom>
                                <a:solidFill>
                                  <a:srgbClr val="0000FF"/>
                                </a:solidFill>
                              </wps:spPr>
                              <wps:bodyPr wrap="square" lIns="0" tIns="0" rIns="0" bIns="0" rtlCol="0">
                                <a:prstTxWarp prst="textNoShape">
                                  <a:avLst/>
                                </a:prstTxWarp>
                                <a:noAutofit/>
                              </wps:bodyPr>
                            </wps:wsp>
                          </wpg:wgp>
                        </a:graphicData>
                      </a:graphic>
                    </wp:anchor>
                  </w:drawing>
                </mc:Choice>
                <mc:Fallback>
                  <w:pict>
                    <v:group w14:anchorId="6A41C4D6" id="Group 1" o:spid="_x0000_s1026" style="position:absolute;margin-left:66.5pt;margin-top:14.5pt;width:6.25pt;height:.75pt;z-index:-16460800;mso-wrap-distance-left:0;mso-wrap-distance-right:0" coordsize="793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">
                      <v:shape id="Graphic 2" o:spid="_x0000_s1027" style="position:absolute;width:79375;height:9525;visibility:visible;mso-wrap-style:square;v-text-anchor:top" coordsize="79375,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FXu8IA&#10;AADaAAAADwAAAGRycy9kb3ducmV2LnhtbESPQWvCQBSE7wX/w/IKXkrdGEso0VVEEb1WRTw+ss8k&#10;TfZt3F01/vtuodDjMDPfMLNFb1pxJ+drywrGowQEcWF1zaWC42Hz/gnCB2SNrWVS8CQPi/ngZYa5&#10;tg/+ovs+lCJC2OeooAqhy6X0RUUG/ch2xNG7WGcwROlKqR0+Ity0Mk2STBqsOS5U2NGqoqLZ34yC&#10;8yms0yRbfjdvrjnp0kyu5mOr1PC1X05BBOrDf/ivvdMKUvi9Em+An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Ve7wgAAANoAAAAPAAAAAAAAAAAAAAAAAJgCAABkcnMvZG93&#10;bnJldi54bWxQSwUGAAAAAAQABAD1AAAAhwMAAAAA&#10;" path="m79248,l,,,9144r79248,l79248,xe" fillcolor="blue" stroked="f">
                        <v:path arrowok="t"/>
                      </v:shape>
                    </v:group>
                  </w:pict>
                </mc:Fallback>
              </mc:AlternateContent>
            </w:r>
            <w:proofErr w:type="spellStart"/>
            <w:r>
              <w:rPr>
                <w:sz w:val="28"/>
              </w:rPr>
              <w:t>ЯКласс</w:t>
            </w:r>
            <w:proofErr w:type="spellEnd"/>
            <w:r w:rsidRPr="00A92CF5">
              <w:rPr>
                <w:spacing w:val="9"/>
                <w:sz w:val="28"/>
                <w:lang w:val="en-US"/>
              </w:rPr>
              <w:t xml:space="preserve"> </w:t>
            </w:r>
            <w:hyperlink r:id="rId49">
              <w:r w:rsidRPr="00A92CF5">
                <w:rPr>
                  <w:color w:val="0462C1"/>
                  <w:sz w:val="28"/>
                  <w:u w:val="single" w:color="0462C1"/>
                  <w:lang w:val="en-US"/>
                </w:rPr>
                <w:t>https://www.yaklass.ru/p/geometria/10-klass/osnovnye-poniatiia-stereometrii-</w:t>
              </w:r>
            </w:hyperlink>
            <w:r w:rsidRPr="00A92CF5">
              <w:rPr>
                <w:color w:val="0462C1"/>
                <w:sz w:val="28"/>
                <w:lang w:val="en-US"/>
              </w:rPr>
              <w:t xml:space="preserve"> </w:t>
            </w:r>
            <w:hyperlink r:id="rId50">
              <w:r w:rsidRPr="00A92CF5">
                <w:rPr>
                  <w:color w:val="0462C1"/>
                  <w:spacing w:val="-2"/>
                  <w:sz w:val="28"/>
                  <w:u w:val="single" w:color="0462C1"/>
                  <w:lang w:val="en-US"/>
                </w:rPr>
                <w:t>10438/aksiomy-stereometrii-i-ikh-prosteishie-sledstviia-9252/re-c0090990-dec8-4417-</w:t>
              </w:r>
            </w:hyperlink>
            <w:r w:rsidRPr="00A92CF5">
              <w:rPr>
                <w:color w:val="0462C1"/>
                <w:spacing w:val="-2"/>
                <w:sz w:val="28"/>
                <w:lang w:val="en-US"/>
              </w:rPr>
              <w:t xml:space="preserve"> </w:t>
            </w:r>
            <w:hyperlink r:id="rId51">
              <w:r w:rsidRPr="00A92CF5">
                <w:rPr>
                  <w:color w:val="0462C1"/>
                  <w:spacing w:val="-2"/>
                  <w:sz w:val="28"/>
                  <w:u w:val="single" w:color="0462C1"/>
                  <w:lang w:val="en-US"/>
                </w:rPr>
                <w:t>8427-26130c2d5cfd</w:t>
              </w:r>
            </w:hyperlink>
          </w:p>
        </w:tc>
      </w:tr>
      <w:tr w:rsidR="00F94603" w:rsidRPr="00A92CF5">
        <w:trPr>
          <w:trHeight w:val="1929"/>
        </w:trPr>
        <w:tc>
          <w:tcPr>
            <w:tcW w:w="754" w:type="dxa"/>
          </w:tcPr>
          <w:p w:rsidR="00F94603" w:rsidRDefault="00340FAD">
            <w:pPr>
              <w:pStyle w:val="TableParagraph"/>
              <w:spacing w:line="315" w:lineRule="exact"/>
              <w:ind w:left="11"/>
              <w:jc w:val="center"/>
              <w:rPr>
                <w:sz w:val="28"/>
              </w:rPr>
            </w:pPr>
            <w:r>
              <w:rPr>
                <w:spacing w:val="-5"/>
                <w:sz w:val="28"/>
              </w:rPr>
              <w:t>2.</w:t>
            </w:r>
          </w:p>
        </w:tc>
        <w:tc>
          <w:tcPr>
            <w:tcW w:w="2252" w:type="dxa"/>
          </w:tcPr>
          <w:p w:rsidR="00F94603" w:rsidRDefault="00340FAD">
            <w:pPr>
              <w:pStyle w:val="TableParagraph"/>
              <w:tabs>
                <w:tab w:val="left" w:pos="1990"/>
              </w:tabs>
              <w:spacing w:line="315" w:lineRule="exact"/>
              <w:ind w:left="109"/>
              <w:rPr>
                <w:sz w:val="28"/>
              </w:rPr>
            </w:pPr>
            <w:r>
              <w:rPr>
                <w:spacing w:val="-2"/>
                <w:sz w:val="28"/>
              </w:rPr>
              <w:t>Прямые</w:t>
            </w:r>
            <w:r>
              <w:rPr>
                <w:sz w:val="28"/>
              </w:rPr>
              <w:tab/>
            </w:r>
            <w:r>
              <w:rPr>
                <w:spacing w:val="-10"/>
                <w:sz w:val="28"/>
              </w:rPr>
              <w:t>и</w:t>
            </w:r>
          </w:p>
          <w:p w:rsidR="00F94603" w:rsidRDefault="00340FAD">
            <w:pPr>
              <w:pStyle w:val="TableParagraph"/>
              <w:tabs>
                <w:tab w:val="left" w:pos="2010"/>
              </w:tabs>
              <w:ind w:left="109" w:right="98"/>
              <w:rPr>
                <w:sz w:val="28"/>
              </w:rPr>
            </w:pPr>
            <w:r>
              <w:rPr>
                <w:spacing w:val="-2"/>
                <w:sz w:val="28"/>
              </w:rPr>
              <w:t>плоскости</w:t>
            </w:r>
            <w:r>
              <w:rPr>
                <w:sz w:val="28"/>
              </w:rPr>
              <w:tab/>
            </w:r>
            <w:r>
              <w:rPr>
                <w:spacing w:val="-10"/>
                <w:sz w:val="28"/>
              </w:rPr>
              <w:t xml:space="preserve">в </w:t>
            </w:r>
            <w:r>
              <w:rPr>
                <w:spacing w:val="-2"/>
                <w:sz w:val="28"/>
              </w:rPr>
              <w:t>пространстве.</w:t>
            </w:r>
          </w:p>
          <w:p w:rsidR="00F94603" w:rsidRDefault="00340FAD">
            <w:pPr>
              <w:pStyle w:val="TableParagraph"/>
              <w:tabs>
                <w:tab w:val="left" w:pos="1990"/>
              </w:tabs>
              <w:spacing w:line="322" w:lineRule="exact"/>
              <w:ind w:left="109" w:right="100"/>
              <w:rPr>
                <w:sz w:val="28"/>
              </w:rPr>
            </w:pPr>
            <w:r>
              <w:rPr>
                <w:spacing w:val="-2"/>
                <w:sz w:val="28"/>
              </w:rPr>
              <w:t>Параллельность прямых</w:t>
            </w:r>
            <w:r>
              <w:rPr>
                <w:sz w:val="28"/>
              </w:rPr>
              <w:tab/>
            </w:r>
            <w:r>
              <w:rPr>
                <w:spacing w:val="-10"/>
                <w:sz w:val="28"/>
              </w:rPr>
              <w:t xml:space="preserve">и </w:t>
            </w:r>
            <w:r>
              <w:rPr>
                <w:spacing w:val="-2"/>
                <w:sz w:val="28"/>
              </w:rPr>
              <w:t>плоскостей</w:t>
            </w:r>
          </w:p>
        </w:tc>
        <w:tc>
          <w:tcPr>
            <w:tcW w:w="1561" w:type="dxa"/>
          </w:tcPr>
          <w:p w:rsidR="00F94603" w:rsidRDefault="00340FAD">
            <w:pPr>
              <w:pStyle w:val="TableParagraph"/>
              <w:spacing w:line="315" w:lineRule="exact"/>
              <w:ind w:left="12"/>
              <w:jc w:val="center"/>
              <w:rPr>
                <w:sz w:val="28"/>
              </w:rPr>
            </w:pPr>
            <w:r>
              <w:rPr>
                <w:spacing w:val="-5"/>
                <w:sz w:val="28"/>
              </w:rPr>
              <w:t>12</w:t>
            </w:r>
          </w:p>
        </w:tc>
        <w:tc>
          <w:tcPr>
            <w:tcW w:w="10314" w:type="dxa"/>
          </w:tcPr>
          <w:p w:rsidR="00F94603" w:rsidRDefault="00340FAD">
            <w:pPr>
              <w:pStyle w:val="TableParagraph"/>
              <w:numPr>
                <w:ilvl w:val="0"/>
                <w:numId w:val="17"/>
              </w:numPr>
              <w:tabs>
                <w:tab w:val="left" w:pos="390"/>
              </w:tabs>
              <w:spacing w:line="315" w:lineRule="exact"/>
              <w:ind w:left="390" w:hanging="282"/>
              <w:rPr>
                <w:sz w:val="28"/>
              </w:rPr>
            </w:pPr>
            <w:r>
              <w:rPr>
                <w:sz w:val="28"/>
              </w:rPr>
              <w:t>Российская</w:t>
            </w:r>
            <w:r>
              <w:rPr>
                <w:spacing w:val="-8"/>
                <w:sz w:val="28"/>
              </w:rPr>
              <w:t xml:space="preserve"> </w:t>
            </w:r>
            <w:r>
              <w:rPr>
                <w:sz w:val="28"/>
              </w:rPr>
              <w:t>электронная</w:t>
            </w:r>
            <w:r>
              <w:rPr>
                <w:spacing w:val="-7"/>
                <w:sz w:val="28"/>
              </w:rPr>
              <w:t xml:space="preserve"> </w:t>
            </w:r>
            <w:r>
              <w:rPr>
                <w:sz w:val="28"/>
              </w:rPr>
              <w:t>школа</w:t>
            </w:r>
            <w:r>
              <w:rPr>
                <w:spacing w:val="58"/>
                <w:sz w:val="28"/>
              </w:rPr>
              <w:t xml:space="preserve"> </w:t>
            </w:r>
            <w:hyperlink r:id="rId52">
              <w:r>
                <w:rPr>
                  <w:color w:val="0462C1"/>
                  <w:spacing w:val="-2"/>
                  <w:sz w:val="28"/>
                  <w:u w:val="single" w:color="0462C1"/>
                </w:rPr>
                <w:t>https://resh.edu.ru/subject/lesson/6065/conspect/</w:t>
              </w:r>
            </w:hyperlink>
          </w:p>
          <w:p w:rsidR="00F94603" w:rsidRPr="00A92CF5" w:rsidRDefault="00340FAD">
            <w:pPr>
              <w:pStyle w:val="TableParagraph"/>
              <w:numPr>
                <w:ilvl w:val="0"/>
                <w:numId w:val="17"/>
              </w:numPr>
              <w:tabs>
                <w:tab w:val="left" w:pos="732"/>
                <w:tab w:val="left" w:pos="2029"/>
              </w:tabs>
              <w:ind w:left="108" w:right="98" w:firstLine="0"/>
              <w:rPr>
                <w:sz w:val="28"/>
                <w:lang w:val="en-US"/>
              </w:rPr>
            </w:pPr>
            <w:r>
              <w:rPr>
                <w:noProof/>
                <w:lang w:eastAsia="ru-RU"/>
              </w:rPr>
              <mc:AlternateContent>
                <mc:Choice Requires="wpg">
                  <w:drawing>
                    <wp:anchor distT="0" distB="0" distL="0" distR="0" simplePos="0" relativeHeight="486856192" behindDoc="1" locked="0" layoutInCell="1" allowOverlap="1">
                      <wp:simplePos x="0" y="0"/>
                      <wp:positionH relativeFrom="column">
                        <wp:posOffset>1027556</wp:posOffset>
                      </wp:positionH>
                      <wp:positionV relativeFrom="paragraph">
                        <wp:posOffset>184280</wp:posOffset>
                      </wp:positionV>
                      <wp:extent cx="5454650" cy="952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4650" cy="9525"/>
                                <a:chOff x="0" y="0"/>
                                <a:chExt cx="5454650" cy="9525"/>
                              </a:xfrm>
                            </wpg:grpSpPr>
                            <wps:wsp>
                              <wps:cNvPr id="4" name="Graphic 4"/>
                              <wps:cNvSpPr/>
                              <wps:spPr>
                                <a:xfrm>
                                  <a:off x="0" y="0"/>
                                  <a:ext cx="262255" cy="9525"/>
                                </a:xfrm>
                                <a:custGeom>
                                  <a:avLst/>
                                  <a:gdLst/>
                                  <a:ahLst/>
                                  <a:cxnLst/>
                                  <a:rect l="l" t="t" r="r" b="b"/>
                                  <a:pathLst>
                                    <a:path w="262255" h="9525">
                                      <a:moveTo>
                                        <a:pt x="262127" y="0"/>
                                      </a:moveTo>
                                      <a:lnTo>
                                        <a:pt x="0" y="0"/>
                                      </a:lnTo>
                                      <a:lnTo>
                                        <a:pt x="0" y="9144"/>
                                      </a:lnTo>
                                      <a:lnTo>
                                        <a:pt x="262127" y="9144"/>
                                      </a:lnTo>
                                      <a:lnTo>
                                        <a:pt x="262127" y="0"/>
                                      </a:lnTo>
                                      <a:close/>
                                    </a:path>
                                  </a:pathLst>
                                </a:custGeom>
                                <a:solidFill>
                                  <a:srgbClr val="0000FF"/>
                                </a:solidFill>
                              </wps:spPr>
                              <wps:bodyPr wrap="square" lIns="0" tIns="0" rIns="0" bIns="0" rtlCol="0">
                                <a:prstTxWarp prst="textNoShape">
                                  <a:avLst/>
                                </a:prstTxWarp>
                                <a:noAutofit/>
                              </wps:bodyPr>
                            </wps:wsp>
                            <wps:wsp>
                              <wps:cNvPr id="5" name="Graphic 5"/>
                              <wps:cNvSpPr/>
                              <wps:spPr>
                                <a:xfrm>
                                  <a:off x="262127" y="0"/>
                                  <a:ext cx="5192395" cy="9525"/>
                                </a:xfrm>
                                <a:custGeom>
                                  <a:avLst/>
                                  <a:gdLst/>
                                  <a:ahLst/>
                                  <a:cxnLst/>
                                  <a:rect l="l" t="t" r="r" b="b"/>
                                  <a:pathLst>
                                    <a:path w="5192395" h="9525">
                                      <a:moveTo>
                                        <a:pt x="5192268" y="0"/>
                                      </a:moveTo>
                                      <a:lnTo>
                                        <a:pt x="0" y="0"/>
                                      </a:lnTo>
                                      <a:lnTo>
                                        <a:pt x="0" y="9144"/>
                                      </a:lnTo>
                                      <a:lnTo>
                                        <a:pt x="5192268" y="9144"/>
                                      </a:lnTo>
                                      <a:lnTo>
                                        <a:pt x="5192268" y="0"/>
                                      </a:lnTo>
                                      <a:close/>
                                    </a:path>
                                  </a:pathLst>
                                </a:custGeom>
                                <a:solidFill>
                                  <a:srgbClr val="0462C1"/>
                                </a:solidFill>
                              </wps:spPr>
                              <wps:bodyPr wrap="square" lIns="0" tIns="0" rIns="0" bIns="0" rtlCol="0">
                                <a:prstTxWarp prst="textNoShape">
                                  <a:avLst/>
                                </a:prstTxWarp>
                                <a:noAutofit/>
                              </wps:bodyPr>
                            </wps:wsp>
                          </wpg:wgp>
                        </a:graphicData>
                      </a:graphic>
                    </wp:anchor>
                  </w:drawing>
                </mc:Choice>
                <mc:Fallback>
                  <w:pict>
                    <v:group w14:anchorId="6059180F" id="Group 3" o:spid="_x0000_s1026" style="position:absolute;margin-left:80.9pt;margin-top:14.5pt;width:429.5pt;height:.75pt;z-index:-16460288;mso-wrap-distance-left:0;mso-wrap-distance-right:0" coordsize="545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">
                      <v:shape id="Graphic 4" o:spid="_x0000_s1027" style="position:absolute;width:2622;height:95;visibility:visible;mso-wrap-style:square;v-text-anchor:top" coordsize="262255,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M3jMIA&#10;AADaAAAADwAAAGRycy9kb3ducmV2LnhtbESPQWsCMRSE74L/ITzBm2ZbrJStUUqhxZu6tvb62Lxu&#10;FjcvSxLdtb/eCILHYWa+YRar3jbiTD7UjhU8TTMQxKXTNVcKvvefk1cQISJrbByTggsFWC2HgwXm&#10;2nW8o3MRK5EgHHJUYGJscylDachimLqWOHl/zluMSfpKao9dgttGPmfZXFqsOS0YbOnDUHksTlbB&#10;vznuZ8WmO8xfyP98/drtQZ62So1H/fsbiEh9fITv7bVWMIPblXQD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zeMwgAAANoAAAAPAAAAAAAAAAAAAAAAAJgCAABkcnMvZG93&#10;bnJldi54bWxQSwUGAAAAAAQABAD1AAAAhwMAAAAA&#10;" path="m262127,l,,,9144r262127,l262127,xe" fillcolor="blue" stroked="f">
                        <v:path arrowok="t"/>
                      </v:shape>
                      <v:shape id="Graphic 5" o:spid="_x0000_s1028" style="position:absolute;left:2621;width:51924;height:95;visibility:visible;mso-wrap-style:square;v-text-anchor:top" coordsize="5192395,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sZcIA&#10;AADaAAAADwAAAGRycy9kb3ducmV2LnhtbESP3YrCMBSE7wXfIRxh79ZUWVepRhFBFNcbfx7g0Bzb&#10;anNSm6jx7TeC4OUwM98wk1kwlbhT40rLCnrdBARxZnXJuYLjYfk9AuE8ssbKMil4koPZtN2aYKrt&#10;g3d03/tcRAi7FBUU3teplC4ryKDr2po4eifbGPRRNrnUDT4i3FSynyS/0mDJcaHAmhYFZZf9zSio&#10;nz/zzdXdwnlY/fVH23AtV9uNUl+dMB+D8BT8J/xur7WCAbyuxBsg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qyxlwgAAANoAAAAPAAAAAAAAAAAAAAAAAJgCAABkcnMvZG93&#10;bnJldi54bWxQSwUGAAAAAAQABAD1AAAAhwMAAAAA&#10;" path="m5192268,l,,,9144r5192268,l5192268,xe" fillcolor="#0462c1" stroked="f">
                        <v:path arrowok="t"/>
                      </v:shape>
                    </v:group>
                  </w:pict>
                </mc:Fallback>
              </mc:AlternateContent>
            </w:r>
            <w:proofErr w:type="spellStart"/>
            <w:r>
              <w:rPr>
                <w:spacing w:val="-2"/>
                <w:sz w:val="28"/>
              </w:rPr>
              <w:t>ЯКласс</w:t>
            </w:r>
            <w:proofErr w:type="spellEnd"/>
            <w:r w:rsidRPr="00A92CF5">
              <w:rPr>
                <w:sz w:val="28"/>
                <w:lang w:val="en-US"/>
              </w:rPr>
              <w:tab/>
            </w:r>
            <w:hyperlink r:id="rId53">
              <w:r w:rsidRPr="00A92CF5">
                <w:rPr>
                  <w:color w:val="0462C1"/>
                  <w:spacing w:val="-2"/>
                  <w:sz w:val="28"/>
                  <w:lang w:val="en-US"/>
                </w:rPr>
                <w:t>https://www.yaklass.ru/p/geometria/10-klass/parall</w:t>
              </w:r>
              <w:r w:rsidRPr="00A92CF5">
                <w:rPr>
                  <w:color w:val="0462C1"/>
                  <w:spacing w:val="-2"/>
                  <w:sz w:val="28"/>
                  <w:lang w:val="en-US"/>
                </w:rPr>
                <w:t>elnost-v-prostranstve-</w:t>
              </w:r>
            </w:hyperlink>
            <w:r w:rsidRPr="00A92CF5">
              <w:rPr>
                <w:color w:val="0462C1"/>
                <w:spacing w:val="-2"/>
                <w:sz w:val="28"/>
                <w:lang w:val="en-US"/>
              </w:rPr>
              <w:t xml:space="preserve"> </w:t>
            </w:r>
            <w:hyperlink r:id="rId54">
              <w:r w:rsidRPr="00A92CF5">
                <w:rPr>
                  <w:color w:val="0462C1"/>
                  <w:spacing w:val="-2"/>
                  <w:sz w:val="28"/>
                  <w:u w:val="single" w:color="0462C1"/>
                  <w:lang w:val="en-US"/>
                </w:rPr>
                <w:t>10435/opredelenie-i-svois</w:t>
              </w:r>
              <w:r w:rsidRPr="00A92CF5">
                <w:rPr>
                  <w:color w:val="0462C1"/>
                  <w:spacing w:val="-2"/>
                  <w:sz w:val="28"/>
                  <w:u w:val="single" w:color="0462C1"/>
                  <w:lang w:val="en-US"/>
                </w:rPr>
                <w:t>tva-parallelnosti-priamykh-priamoi-i-ploskosti-9253/re-</w:t>
              </w:r>
            </w:hyperlink>
            <w:r w:rsidRPr="00A92CF5">
              <w:rPr>
                <w:color w:val="0462C1"/>
                <w:spacing w:val="-2"/>
                <w:sz w:val="28"/>
                <w:lang w:val="en-US"/>
              </w:rPr>
              <w:t xml:space="preserve"> </w:t>
            </w:r>
            <w:hyperlink r:id="rId55">
              <w:r w:rsidRPr="00A92CF5">
                <w:rPr>
                  <w:color w:val="0462C1"/>
                  <w:spacing w:val="-2"/>
                  <w:sz w:val="28"/>
                  <w:u w:val="single" w:color="0462C1"/>
                  <w:lang w:val="en-US"/>
                </w:rPr>
                <w:t>15895537-90b0-4f1f-b6bd-4ed1e3c5b600</w:t>
              </w:r>
            </w:hyperlink>
          </w:p>
        </w:tc>
      </w:tr>
      <w:tr w:rsidR="00F94603" w:rsidRPr="00A92CF5">
        <w:trPr>
          <w:trHeight w:val="1613"/>
        </w:trPr>
        <w:tc>
          <w:tcPr>
            <w:tcW w:w="754" w:type="dxa"/>
          </w:tcPr>
          <w:p w:rsidR="00F94603" w:rsidRDefault="00340FAD">
            <w:pPr>
              <w:pStyle w:val="TableParagraph"/>
              <w:spacing w:line="320" w:lineRule="exact"/>
              <w:ind w:left="11"/>
              <w:jc w:val="center"/>
              <w:rPr>
                <w:sz w:val="28"/>
              </w:rPr>
            </w:pPr>
            <w:r>
              <w:rPr>
                <w:spacing w:val="-5"/>
                <w:sz w:val="28"/>
              </w:rPr>
              <w:t>3.</w:t>
            </w:r>
          </w:p>
        </w:tc>
        <w:tc>
          <w:tcPr>
            <w:tcW w:w="2252" w:type="dxa"/>
          </w:tcPr>
          <w:p w:rsidR="00F94603" w:rsidRDefault="00340FAD">
            <w:pPr>
              <w:pStyle w:val="TableParagraph"/>
              <w:ind w:left="109" w:right="101"/>
              <w:jc w:val="both"/>
              <w:rPr>
                <w:sz w:val="28"/>
              </w:rPr>
            </w:pPr>
            <w:proofErr w:type="spellStart"/>
            <w:r>
              <w:rPr>
                <w:spacing w:val="-2"/>
                <w:sz w:val="28"/>
              </w:rPr>
              <w:t>Перпендикулярн</w:t>
            </w:r>
            <w:proofErr w:type="spellEnd"/>
            <w:r>
              <w:rPr>
                <w:spacing w:val="-2"/>
                <w:sz w:val="28"/>
              </w:rPr>
              <w:t xml:space="preserve"> </w:t>
            </w:r>
            <w:r>
              <w:rPr>
                <w:sz w:val="28"/>
              </w:rPr>
              <w:t xml:space="preserve">ость прямых и </w:t>
            </w:r>
            <w:r>
              <w:rPr>
                <w:spacing w:val="-2"/>
                <w:sz w:val="28"/>
              </w:rPr>
              <w:t>плоскостей</w:t>
            </w:r>
          </w:p>
        </w:tc>
        <w:tc>
          <w:tcPr>
            <w:tcW w:w="1561" w:type="dxa"/>
          </w:tcPr>
          <w:p w:rsidR="00F94603" w:rsidRDefault="00340FAD">
            <w:pPr>
              <w:pStyle w:val="TableParagraph"/>
              <w:spacing w:line="320" w:lineRule="exact"/>
              <w:ind w:left="12"/>
              <w:jc w:val="center"/>
              <w:rPr>
                <w:sz w:val="28"/>
              </w:rPr>
            </w:pPr>
            <w:r>
              <w:rPr>
                <w:spacing w:val="-5"/>
                <w:sz w:val="28"/>
              </w:rPr>
              <w:t>12</w:t>
            </w:r>
          </w:p>
        </w:tc>
        <w:tc>
          <w:tcPr>
            <w:tcW w:w="10314" w:type="dxa"/>
          </w:tcPr>
          <w:p w:rsidR="00F94603" w:rsidRDefault="00340FAD">
            <w:pPr>
              <w:pStyle w:val="TableParagraph"/>
              <w:numPr>
                <w:ilvl w:val="0"/>
                <w:numId w:val="16"/>
              </w:numPr>
              <w:tabs>
                <w:tab w:val="left" w:pos="390"/>
                <w:tab w:val="left" w:pos="4401"/>
              </w:tabs>
              <w:spacing w:line="320" w:lineRule="exact"/>
              <w:ind w:left="390"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r>
              <w:rPr>
                <w:sz w:val="28"/>
              </w:rPr>
              <w:tab/>
            </w:r>
            <w:hyperlink r:id="rId56">
              <w:r>
                <w:rPr>
                  <w:color w:val="0462C1"/>
                  <w:spacing w:val="-2"/>
                  <w:sz w:val="28"/>
                  <w:u w:val="single" w:color="0462C1"/>
                </w:rPr>
                <w:t>https://resh.edu.ru/subject/lesson/4724/conspect/</w:t>
              </w:r>
            </w:hyperlink>
          </w:p>
          <w:p w:rsidR="00F94603" w:rsidRPr="00A92CF5" w:rsidRDefault="00340FAD">
            <w:pPr>
              <w:pStyle w:val="TableParagraph"/>
              <w:numPr>
                <w:ilvl w:val="0"/>
                <w:numId w:val="16"/>
              </w:numPr>
              <w:tabs>
                <w:tab w:val="left" w:pos="1063"/>
                <w:tab w:val="left" w:pos="2697"/>
              </w:tabs>
              <w:ind w:left="108" w:right="98" w:firstLine="0"/>
              <w:rPr>
                <w:sz w:val="28"/>
                <w:lang w:val="en-US"/>
              </w:rPr>
            </w:pPr>
            <w:proofErr w:type="spellStart"/>
            <w:r>
              <w:rPr>
                <w:spacing w:val="-2"/>
                <w:sz w:val="28"/>
              </w:rPr>
              <w:t>ЯКласс</w:t>
            </w:r>
            <w:proofErr w:type="spellEnd"/>
            <w:r w:rsidRPr="00A92CF5">
              <w:rPr>
                <w:sz w:val="28"/>
                <w:lang w:val="en-US"/>
              </w:rPr>
              <w:tab/>
            </w:r>
            <w:hyperlink r:id="rId57">
              <w:r w:rsidRPr="00A92CF5">
                <w:rPr>
                  <w:color w:val="0462C1"/>
                  <w:spacing w:val="-2"/>
                  <w:sz w:val="28"/>
                  <w:u w:val="single" w:color="0462C1"/>
                  <w:lang w:val="en-US"/>
                </w:rPr>
                <w:t>https://www.yaklass.ru/p/geometria/10-klass/pe</w:t>
              </w:r>
              <w:r w:rsidRPr="00A92CF5">
                <w:rPr>
                  <w:color w:val="0462C1"/>
                  <w:spacing w:val="-2"/>
                  <w:sz w:val="28"/>
                  <w:u w:val="single" w:color="0462C1"/>
                  <w:lang w:val="en-US"/>
                </w:rPr>
                <w:t>rpendikuliarnost-v-</w:t>
              </w:r>
            </w:hyperlink>
            <w:r w:rsidRPr="00A92CF5">
              <w:rPr>
                <w:color w:val="0462C1"/>
                <w:spacing w:val="-2"/>
                <w:sz w:val="28"/>
                <w:lang w:val="en-US"/>
              </w:rPr>
              <w:t xml:space="preserve"> </w:t>
            </w:r>
            <w:hyperlink r:id="rId58">
              <w:r w:rsidRPr="00A92CF5">
                <w:rPr>
                  <w:color w:val="0462C1"/>
                  <w:spacing w:val="-2"/>
                  <w:sz w:val="28"/>
                  <w:u w:val="single" w:color="0462C1"/>
                  <w:lang w:val="en-US"/>
                </w:rPr>
                <w:t>prostranstve-10441/opred</w:t>
              </w:r>
              <w:r w:rsidRPr="00A92CF5">
                <w:rPr>
                  <w:color w:val="0462C1"/>
                  <w:spacing w:val="-2"/>
                  <w:sz w:val="28"/>
                  <w:u w:val="single" w:color="0462C1"/>
                  <w:lang w:val="en-US"/>
                </w:rPr>
                <w:t>elenie-i-svoistva-perpendikuliarnosti-priamoi-i-ploskosti-</w:t>
              </w:r>
            </w:hyperlink>
            <w:r w:rsidRPr="00A92CF5">
              <w:rPr>
                <w:color w:val="0462C1"/>
                <w:spacing w:val="-2"/>
                <w:sz w:val="28"/>
                <w:lang w:val="en-US"/>
              </w:rPr>
              <w:t xml:space="preserve"> </w:t>
            </w:r>
            <w:hyperlink r:id="rId59">
              <w:r w:rsidRPr="00A92CF5">
                <w:rPr>
                  <w:color w:val="0462C1"/>
                  <w:spacing w:val="-2"/>
                  <w:sz w:val="28"/>
                  <w:u w:val="single" w:color="0462C1"/>
                  <w:lang w:val="en-US"/>
                </w:rPr>
                <w:t>12048/re-dd381b8a-49ca-4c6c-99a9-25390fc5bb39</w:t>
              </w:r>
            </w:hyperlink>
          </w:p>
        </w:tc>
      </w:tr>
      <w:tr w:rsidR="00F94603" w:rsidRPr="00A92CF5">
        <w:trPr>
          <w:trHeight w:val="1286"/>
        </w:trPr>
        <w:tc>
          <w:tcPr>
            <w:tcW w:w="754" w:type="dxa"/>
          </w:tcPr>
          <w:p w:rsidR="00F94603" w:rsidRDefault="00340FAD">
            <w:pPr>
              <w:pStyle w:val="TableParagraph"/>
              <w:spacing w:line="315" w:lineRule="exact"/>
              <w:ind w:left="11"/>
              <w:jc w:val="center"/>
              <w:rPr>
                <w:sz w:val="28"/>
              </w:rPr>
            </w:pPr>
            <w:r>
              <w:rPr>
                <w:spacing w:val="-5"/>
                <w:sz w:val="28"/>
              </w:rPr>
              <w:t>4.</w:t>
            </w:r>
          </w:p>
        </w:tc>
        <w:tc>
          <w:tcPr>
            <w:tcW w:w="2252" w:type="dxa"/>
          </w:tcPr>
          <w:p w:rsidR="00F94603" w:rsidRDefault="00340FAD">
            <w:pPr>
              <w:pStyle w:val="TableParagraph"/>
              <w:tabs>
                <w:tab w:val="left" w:pos="1995"/>
              </w:tabs>
              <w:ind w:left="109" w:right="95"/>
              <w:jc w:val="both"/>
              <w:rPr>
                <w:sz w:val="28"/>
              </w:rPr>
            </w:pPr>
            <w:r>
              <w:rPr>
                <w:sz w:val="28"/>
              </w:rPr>
              <w:t xml:space="preserve">Углы между </w:t>
            </w:r>
            <w:r>
              <w:rPr>
                <w:spacing w:val="-2"/>
                <w:sz w:val="28"/>
              </w:rPr>
              <w:t>прямыми</w:t>
            </w:r>
            <w:r>
              <w:rPr>
                <w:sz w:val="28"/>
              </w:rPr>
              <w:tab/>
            </w:r>
            <w:r>
              <w:rPr>
                <w:spacing w:val="-10"/>
                <w:sz w:val="28"/>
              </w:rPr>
              <w:t xml:space="preserve">и </w:t>
            </w:r>
            <w:r>
              <w:rPr>
                <w:spacing w:val="-2"/>
                <w:sz w:val="28"/>
              </w:rPr>
              <w:t>плоскостями</w:t>
            </w:r>
          </w:p>
        </w:tc>
        <w:tc>
          <w:tcPr>
            <w:tcW w:w="1561" w:type="dxa"/>
          </w:tcPr>
          <w:p w:rsidR="00F94603" w:rsidRDefault="00340FAD">
            <w:pPr>
              <w:pStyle w:val="TableParagraph"/>
              <w:spacing w:line="315" w:lineRule="exact"/>
              <w:ind w:left="12"/>
              <w:jc w:val="center"/>
              <w:rPr>
                <w:sz w:val="28"/>
              </w:rPr>
            </w:pPr>
            <w:r>
              <w:rPr>
                <w:spacing w:val="-5"/>
                <w:sz w:val="28"/>
              </w:rPr>
              <w:t>10</w:t>
            </w:r>
          </w:p>
        </w:tc>
        <w:tc>
          <w:tcPr>
            <w:tcW w:w="10314" w:type="dxa"/>
          </w:tcPr>
          <w:p w:rsidR="00F94603" w:rsidRDefault="00340FAD">
            <w:pPr>
              <w:pStyle w:val="TableParagraph"/>
              <w:numPr>
                <w:ilvl w:val="0"/>
                <w:numId w:val="15"/>
              </w:numPr>
              <w:tabs>
                <w:tab w:val="left" w:pos="376"/>
                <w:tab w:val="left" w:pos="4348"/>
              </w:tabs>
              <w:spacing w:line="315" w:lineRule="exact"/>
              <w:ind w:left="376" w:hanging="268"/>
              <w:rPr>
                <w:sz w:val="28"/>
              </w:rPr>
            </w:pPr>
            <w:r>
              <w:rPr>
                <w:spacing w:val="-2"/>
                <w:sz w:val="28"/>
              </w:rPr>
              <w:t>Российская</w:t>
            </w:r>
            <w:r>
              <w:rPr>
                <w:spacing w:val="-8"/>
                <w:sz w:val="28"/>
              </w:rPr>
              <w:t xml:space="preserve"> </w:t>
            </w:r>
            <w:r>
              <w:rPr>
                <w:spacing w:val="-2"/>
                <w:sz w:val="28"/>
              </w:rPr>
              <w:t>электронная</w:t>
            </w:r>
            <w:r>
              <w:rPr>
                <w:spacing w:val="-7"/>
                <w:sz w:val="28"/>
              </w:rPr>
              <w:t xml:space="preserve"> </w:t>
            </w:r>
            <w:r>
              <w:rPr>
                <w:spacing w:val="-4"/>
                <w:sz w:val="28"/>
              </w:rPr>
              <w:t>школа</w:t>
            </w:r>
            <w:r>
              <w:rPr>
                <w:sz w:val="28"/>
              </w:rPr>
              <w:tab/>
            </w:r>
            <w:hyperlink r:id="rId60">
              <w:r>
                <w:rPr>
                  <w:color w:val="0462C1"/>
                  <w:spacing w:val="-2"/>
                  <w:sz w:val="28"/>
                  <w:u w:val="single" w:color="0462C1"/>
                </w:rPr>
                <w:t>https://resh.edu.ru/subject/lesson/6083/start/149229/</w:t>
              </w:r>
            </w:hyperlink>
          </w:p>
          <w:p w:rsidR="00F94603" w:rsidRPr="00A92CF5" w:rsidRDefault="00340FAD">
            <w:pPr>
              <w:pStyle w:val="TableParagraph"/>
              <w:numPr>
                <w:ilvl w:val="0"/>
                <w:numId w:val="15"/>
              </w:numPr>
              <w:tabs>
                <w:tab w:val="left" w:pos="418"/>
              </w:tabs>
              <w:ind w:left="108" w:right="98" w:firstLine="0"/>
              <w:rPr>
                <w:sz w:val="28"/>
                <w:lang w:val="en-US"/>
              </w:rPr>
            </w:pPr>
            <w:proofErr w:type="spellStart"/>
            <w:r>
              <w:rPr>
                <w:sz w:val="28"/>
              </w:rPr>
              <w:t>ЯКласс</w:t>
            </w:r>
            <w:proofErr w:type="spellEnd"/>
            <w:r w:rsidRPr="00A92CF5">
              <w:rPr>
                <w:color w:val="0462C1"/>
                <w:spacing w:val="-5"/>
                <w:sz w:val="28"/>
                <w:u w:val="single" w:color="0000FF"/>
                <w:lang w:val="en-US"/>
              </w:rPr>
              <w:t xml:space="preserve"> </w:t>
            </w:r>
            <w:hyperlink r:id="rId61">
              <w:r w:rsidRPr="00A92CF5">
                <w:rPr>
                  <w:color w:val="0462C1"/>
                  <w:sz w:val="28"/>
                  <w:u w:val="single" w:color="0000FF"/>
                  <w:lang w:val="en-US"/>
                </w:rPr>
                <w:t>https://www.yaklass.by/p/geometriya/10-klass/perpendikuliarnost-priamykh-</w:t>
              </w:r>
              <w:r w:rsidRPr="00A92CF5">
                <w:rPr>
                  <w:color w:val="0462C1"/>
                  <w:sz w:val="28"/>
                  <w:u w:val="single" w:color="0000FF"/>
                  <w:lang w:val="en-US"/>
                </w:rPr>
                <w:t>i-</w:t>
              </w:r>
            </w:hyperlink>
            <w:r w:rsidRPr="00A92CF5">
              <w:rPr>
                <w:color w:val="0462C1"/>
                <w:sz w:val="28"/>
                <w:lang w:val="en-US"/>
              </w:rPr>
              <w:t xml:space="preserve"> </w:t>
            </w:r>
            <w:hyperlink r:id="rId62">
              <w:r w:rsidRPr="00A92CF5">
                <w:rPr>
                  <w:color w:val="0462C1"/>
                  <w:spacing w:val="-2"/>
                  <w:sz w:val="28"/>
                  <w:u w:val="single" w:color="0462C1"/>
                  <w:lang w:val="en-US"/>
                </w:rPr>
                <w:t>ploskostei-3476/perpendikuliar-i-naklonnye-ugol-mezhdu-priamoi-i-ploskostiu-34</w:t>
              </w:r>
              <w:r w:rsidRPr="00A92CF5">
                <w:rPr>
                  <w:color w:val="0462C1"/>
                  <w:spacing w:val="-2"/>
                  <w:sz w:val="28"/>
                  <w:u w:val="single" w:color="0462C1"/>
                  <w:lang w:val="en-US"/>
                </w:rPr>
                <w:t>79</w:t>
              </w:r>
            </w:hyperlink>
          </w:p>
        </w:tc>
      </w:tr>
      <w:tr w:rsidR="00F94603" w:rsidRPr="00A92CF5">
        <w:trPr>
          <w:trHeight w:val="1291"/>
        </w:trPr>
        <w:tc>
          <w:tcPr>
            <w:tcW w:w="754" w:type="dxa"/>
          </w:tcPr>
          <w:p w:rsidR="00F94603" w:rsidRDefault="00340FAD">
            <w:pPr>
              <w:pStyle w:val="TableParagraph"/>
              <w:spacing w:line="315" w:lineRule="exact"/>
              <w:ind w:left="11"/>
              <w:jc w:val="center"/>
              <w:rPr>
                <w:sz w:val="28"/>
              </w:rPr>
            </w:pPr>
            <w:r>
              <w:rPr>
                <w:spacing w:val="-5"/>
                <w:sz w:val="28"/>
              </w:rPr>
              <w:t>5.</w:t>
            </w:r>
          </w:p>
        </w:tc>
        <w:tc>
          <w:tcPr>
            <w:tcW w:w="2252" w:type="dxa"/>
          </w:tcPr>
          <w:p w:rsidR="00F94603" w:rsidRDefault="00340FAD">
            <w:pPr>
              <w:pStyle w:val="TableParagraph"/>
              <w:spacing w:line="315" w:lineRule="exact"/>
              <w:ind w:left="109"/>
              <w:rPr>
                <w:sz w:val="28"/>
              </w:rPr>
            </w:pPr>
            <w:r>
              <w:rPr>
                <w:spacing w:val="-2"/>
                <w:sz w:val="28"/>
              </w:rPr>
              <w:t>Многогранники</w:t>
            </w:r>
          </w:p>
        </w:tc>
        <w:tc>
          <w:tcPr>
            <w:tcW w:w="1561" w:type="dxa"/>
          </w:tcPr>
          <w:p w:rsidR="00F94603" w:rsidRDefault="00340FAD">
            <w:pPr>
              <w:pStyle w:val="TableParagraph"/>
              <w:spacing w:line="315" w:lineRule="exact"/>
              <w:ind w:left="12"/>
              <w:jc w:val="center"/>
              <w:rPr>
                <w:sz w:val="28"/>
              </w:rPr>
            </w:pPr>
            <w:r>
              <w:rPr>
                <w:spacing w:val="-5"/>
                <w:sz w:val="28"/>
              </w:rPr>
              <w:t>11</w:t>
            </w:r>
          </w:p>
        </w:tc>
        <w:tc>
          <w:tcPr>
            <w:tcW w:w="10314" w:type="dxa"/>
          </w:tcPr>
          <w:p w:rsidR="00F94603" w:rsidRDefault="00340FAD">
            <w:pPr>
              <w:pStyle w:val="TableParagraph"/>
              <w:numPr>
                <w:ilvl w:val="0"/>
                <w:numId w:val="14"/>
              </w:numPr>
              <w:tabs>
                <w:tab w:val="left" w:pos="2422"/>
                <w:tab w:val="left" w:pos="5877"/>
                <w:tab w:val="left" w:pos="9452"/>
              </w:tabs>
              <w:ind w:right="97" w:firstLine="0"/>
              <w:rPr>
                <w:sz w:val="28"/>
              </w:rPr>
            </w:pPr>
            <w:r>
              <w:rPr>
                <w:spacing w:val="-2"/>
                <w:sz w:val="28"/>
              </w:rPr>
              <w:t>Российская</w:t>
            </w:r>
            <w:r>
              <w:rPr>
                <w:sz w:val="28"/>
              </w:rPr>
              <w:tab/>
            </w:r>
            <w:r>
              <w:rPr>
                <w:spacing w:val="-2"/>
                <w:sz w:val="28"/>
              </w:rPr>
              <w:t>электронная</w:t>
            </w:r>
            <w:r>
              <w:rPr>
                <w:sz w:val="28"/>
              </w:rPr>
              <w:tab/>
            </w:r>
            <w:r>
              <w:rPr>
                <w:spacing w:val="-4"/>
                <w:sz w:val="28"/>
              </w:rPr>
              <w:t xml:space="preserve">школа </w:t>
            </w:r>
            <w:hyperlink r:id="rId63">
              <w:r>
                <w:rPr>
                  <w:color w:val="0462C1"/>
                  <w:spacing w:val="-2"/>
                  <w:sz w:val="28"/>
                  <w:u w:val="single" w:color="0462C1"/>
                </w:rPr>
                <w:t>https://resh.edu.ru/subject/lesson/6018/conspect/221549/</w:t>
              </w:r>
            </w:hyperlink>
          </w:p>
          <w:p w:rsidR="00F94603" w:rsidRPr="00A92CF5" w:rsidRDefault="00340FAD">
            <w:pPr>
              <w:pStyle w:val="TableParagraph"/>
              <w:numPr>
                <w:ilvl w:val="0"/>
                <w:numId w:val="14"/>
              </w:numPr>
              <w:tabs>
                <w:tab w:val="left" w:pos="457"/>
              </w:tabs>
              <w:spacing w:line="322" w:lineRule="exact"/>
              <w:ind w:right="94" w:firstLine="0"/>
              <w:rPr>
                <w:sz w:val="28"/>
                <w:lang w:val="en-US"/>
              </w:rPr>
            </w:pPr>
            <w:r>
              <w:rPr>
                <w:noProof/>
                <w:lang w:eastAsia="ru-RU"/>
              </w:rPr>
              <mc:AlternateContent>
                <mc:Choice Requires="wpg">
                  <w:drawing>
                    <wp:anchor distT="0" distB="0" distL="0" distR="0" simplePos="0" relativeHeight="486856704" behindDoc="1" locked="0" layoutInCell="1" allowOverlap="1">
                      <wp:simplePos x="0" y="0"/>
                      <wp:positionH relativeFrom="column">
                        <wp:posOffset>856868</wp:posOffset>
                      </wp:positionH>
                      <wp:positionV relativeFrom="paragraph">
                        <wp:posOffset>182533</wp:posOffset>
                      </wp:positionV>
                      <wp:extent cx="88900" cy="952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8900" cy="9525"/>
                                <a:chOff x="0" y="0"/>
                                <a:chExt cx="88900" cy="9525"/>
                              </a:xfrm>
                            </wpg:grpSpPr>
                            <wps:wsp>
                              <wps:cNvPr id="7" name="Graphic 7"/>
                              <wps:cNvSpPr/>
                              <wps:spPr>
                                <a:xfrm>
                                  <a:off x="0" y="0"/>
                                  <a:ext cx="88900" cy="9525"/>
                                </a:xfrm>
                                <a:custGeom>
                                  <a:avLst/>
                                  <a:gdLst/>
                                  <a:ahLst/>
                                  <a:cxnLst/>
                                  <a:rect l="l" t="t" r="r" b="b"/>
                                  <a:pathLst>
                                    <a:path w="88900" h="9525">
                                      <a:moveTo>
                                        <a:pt x="88391" y="0"/>
                                      </a:moveTo>
                                      <a:lnTo>
                                        <a:pt x="0" y="0"/>
                                      </a:lnTo>
                                      <a:lnTo>
                                        <a:pt x="0" y="9144"/>
                                      </a:lnTo>
                                      <a:lnTo>
                                        <a:pt x="88391" y="9144"/>
                                      </a:lnTo>
                                      <a:lnTo>
                                        <a:pt x="88391" y="0"/>
                                      </a:lnTo>
                                      <a:close/>
                                    </a:path>
                                  </a:pathLst>
                                </a:custGeom>
                                <a:solidFill>
                                  <a:srgbClr val="0000FF"/>
                                </a:solidFill>
                              </wps:spPr>
                              <wps:bodyPr wrap="square" lIns="0" tIns="0" rIns="0" bIns="0" rtlCol="0">
                                <a:prstTxWarp prst="textNoShape">
                                  <a:avLst/>
                                </a:prstTxWarp>
                                <a:noAutofit/>
                              </wps:bodyPr>
                            </wps:wsp>
                          </wpg:wgp>
                        </a:graphicData>
                      </a:graphic>
                    </wp:anchor>
                  </w:drawing>
                </mc:Choice>
                <mc:Fallback>
                  <w:pict>
                    <v:group w14:anchorId="5C142CA1" id="Group 6" o:spid="_x0000_s1026" style="position:absolute;margin-left:67.45pt;margin-top:14.35pt;width:7pt;height:.75pt;z-index:-16459776;mso-wrap-distance-left:0;mso-wrap-distance-right:0" coordsize="889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">
                      <v:shape id="Graphic 7" o:spid="_x0000_s1027" style="position:absolute;width:88900;height:9525;visibility:visible;mso-wrap-style:square;v-text-anchor:top" coordsize="88900,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R2EsMA&#10;AADaAAAADwAAAGRycy9kb3ducmV2LnhtbESPQWsCMRSE74L/ITyhF6lZK1TZGkUFaXuQUrX3180z&#10;Wd28bDepbv+9KQgeh5n5hpnOW1eJMzWh9KxgOMhAEBdel2wU7HfrxwmIEJE1Vp5JwR8FmM+6nSnm&#10;2l/4k87baESCcMhRgY2xzqUMhSWHYeBr4uQdfOMwJtkYqRu8JLir5FOWPUuHJacFizWtLBWn7a9T&#10;cOz/vH/tjF1uVq8fJN16ZL73I6Ueeu3iBUSkNt7Dt/abVjCG/yvpBs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R2EsMAAADaAAAADwAAAAAAAAAAAAAAAACYAgAAZHJzL2Rv&#10;d25yZXYueG1sUEsFBgAAAAAEAAQA9QAAAIgDAAAAAA==&#10;" path="m88391,l,,,9144r88391,l88391,xe" fillcolor="blue" stroked="f">
                        <v:path arrowok="t"/>
                      </v:shape>
                    </v:group>
                  </w:pict>
                </mc:Fallback>
              </mc:AlternateContent>
            </w:r>
            <w:proofErr w:type="spellStart"/>
            <w:r>
              <w:rPr>
                <w:sz w:val="28"/>
              </w:rPr>
              <w:t>ЯКласс</w:t>
            </w:r>
            <w:proofErr w:type="spellEnd"/>
            <w:r w:rsidRPr="00A92CF5">
              <w:rPr>
                <w:spacing w:val="32"/>
                <w:sz w:val="28"/>
                <w:lang w:val="en-US"/>
              </w:rPr>
              <w:t xml:space="preserve"> </w:t>
            </w:r>
            <w:hyperlink r:id="rId64">
              <w:r w:rsidRPr="00A92CF5">
                <w:rPr>
                  <w:color w:val="0462C1"/>
                  <w:sz w:val="28"/>
                  <w:u w:val="single" w:color="0462C1"/>
                  <w:lang w:val="en-US"/>
                </w:rPr>
                <w:t>https://www.yaklass.ru/p/geometria/10-klass/parallelepiped-prizma-piramida-</w:t>
              </w:r>
            </w:hyperlink>
            <w:r w:rsidRPr="00A92CF5">
              <w:rPr>
                <w:color w:val="0462C1"/>
                <w:sz w:val="28"/>
                <w:lang w:val="en-US"/>
              </w:rPr>
              <w:t xml:space="preserve"> </w:t>
            </w:r>
            <w:hyperlink r:id="rId65">
              <w:r w:rsidRPr="00A92CF5">
                <w:rPr>
                  <w:color w:val="0462C1"/>
                  <w:spacing w:val="-2"/>
                  <w:sz w:val="28"/>
                  <w:u w:val="single" w:color="0462C1"/>
                  <w:lang w:val="en-US"/>
                </w:rPr>
                <w:t>obemy-mnogogrannikov-11037</w:t>
              </w:r>
            </w:hyperlink>
          </w:p>
        </w:tc>
      </w:tr>
      <w:tr w:rsidR="00F94603" w:rsidRPr="00A92CF5">
        <w:trPr>
          <w:trHeight w:val="964"/>
        </w:trPr>
        <w:tc>
          <w:tcPr>
            <w:tcW w:w="754" w:type="dxa"/>
          </w:tcPr>
          <w:p w:rsidR="00F94603" w:rsidRDefault="00340FAD">
            <w:pPr>
              <w:pStyle w:val="TableParagraph"/>
              <w:spacing w:line="315" w:lineRule="exact"/>
              <w:ind w:left="11"/>
              <w:jc w:val="center"/>
              <w:rPr>
                <w:sz w:val="28"/>
              </w:rPr>
            </w:pPr>
            <w:r>
              <w:rPr>
                <w:spacing w:val="-5"/>
                <w:sz w:val="28"/>
              </w:rPr>
              <w:t>6.</w:t>
            </w:r>
          </w:p>
        </w:tc>
        <w:tc>
          <w:tcPr>
            <w:tcW w:w="2252" w:type="dxa"/>
          </w:tcPr>
          <w:p w:rsidR="00F94603" w:rsidRDefault="00340FAD">
            <w:pPr>
              <w:pStyle w:val="TableParagraph"/>
              <w:ind w:left="109"/>
              <w:rPr>
                <w:sz w:val="28"/>
              </w:rPr>
            </w:pPr>
            <w:r>
              <w:rPr>
                <w:spacing w:val="-2"/>
                <w:sz w:val="28"/>
              </w:rPr>
              <w:t>Объёмы многогранников</w:t>
            </w:r>
          </w:p>
        </w:tc>
        <w:tc>
          <w:tcPr>
            <w:tcW w:w="1561" w:type="dxa"/>
          </w:tcPr>
          <w:p w:rsidR="00F94603" w:rsidRDefault="00340FAD">
            <w:pPr>
              <w:pStyle w:val="TableParagraph"/>
              <w:spacing w:line="315" w:lineRule="exact"/>
              <w:ind w:left="12" w:right="4"/>
              <w:jc w:val="center"/>
              <w:rPr>
                <w:sz w:val="28"/>
              </w:rPr>
            </w:pPr>
            <w:r>
              <w:rPr>
                <w:spacing w:val="-10"/>
                <w:sz w:val="28"/>
              </w:rPr>
              <w:t>9</w:t>
            </w:r>
          </w:p>
        </w:tc>
        <w:tc>
          <w:tcPr>
            <w:tcW w:w="10314" w:type="dxa"/>
          </w:tcPr>
          <w:p w:rsidR="00F94603" w:rsidRDefault="00340FAD">
            <w:pPr>
              <w:pStyle w:val="TableParagraph"/>
              <w:numPr>
                <w:ilvl w:val="0"/>
                <w:numId w:val="13"/>
              </w:numPr>
              <w:tabs>
                <w:tab w:val="left" w:pos="390"/>
              </w:tabs>
              <w:spacing w:line="315" w:lineRule="exact"/>
              <w:ind w:left="390" w:hanging="282"/>
              <w:rPr>
                <w:sz w:val="28"/>
              </w:rPr>
            </w:pPr>
            <w:r>
              <w:rPr>
                <w:sz w:val="28"/>
              </w:rPr>
              <w:t>Российская</w:t>
            </w:r>
            <w:r>
              <w:rPr>
                <w:spacing w:val="-8"/>
                <w:sz w:val="28"/>
              </w:rPr>
              <w:t xml:space="preserve"> </w:t>
            </w:r>
            <w:r>
              <w:rPr>
                <w:sz w:val="28"/>
              </w:rPr>
              <w:t>электронная</w:t>
            </w:r>
            <w:r>
              <w:rPr>
                <w:spacing w:val="-7"/>
                <w:sz w:val="28"/>
              </w:rPr>
              <w:t xml:space="preserve"> </w:t>
            </w:r>
            <w:r>
              <w:rPr>
                <w:sz w:val="28"/>
              </w:rPr>
              <w:t>школа</w:t>
            </w:r>
            <w:r>
              <w:rPr>
                <w:spacing w:val="58"/>
                <w:sz w:val="28"/>
              </w:rPr>
              <w:t xml:space="preserve"> </w:t>
            </w:r>
            <w:hyperlink r:id="rId66">
              <w:r>
                <w:rPr>
                  <w:color w:val="0462C1"/>
                  <w:spacing w:val="-2"/>
                  <w:sz w:val="28"/>
                  <w:u w:val="single" w:color="0462C1"/>
                </w:rPr>
                <w:t>https://resh.edu.ru/subject/lesson/5732/main/</w:t>
              </w:r>
            </w:hyperlink>
          </w:p>
          <w:p w:rsidR="00F94603" w:rsidRPr="00A92CF5" w:rsidRDefault="00340FAD">
            <w:pPr>
              <w:pStyle w:val="TableParagraph"/>
              <w:numPr>
                <w:ilvl w:val="0"/>
                <w:numId w:val="13"/>
              </w:numPr>
              <w:tabs>
                <w:tab w:val="left" w:pos="457"/>
              </w:tabs>
              <w:spacing w:line="322" w:lineRule="exact"/>
              <w:ind w:left="108" w:right="94" w:firstLine="0"/>
              <w:rPr>
                <w:sz w:val="28"/>
                <w:lang w:val="en-US"/>
              </w:rPr>
            </w:pPr>
            <w:proofErr w:type="spellStart"/>
            <w:r>
              <w:rPr>
                <w:sz w:val="28"/>
              </w:rPr>
              <w:t>ЯКласс</w:t>
            </w:r>
            <w:proofErr w:type="spellEnd"/>
            <w:r w:rsidRPr="00A92CF5">
              <w:rPr>
                <w:spacing w:val="32"/>
                <w:sz w:val="28"/>
                <w:lang w:val="en-US"/>
              </w:rPr>
              <w:t xml:space="preserve"> </w:t>
            </w:r>
            <w:hyperlink r:id="rId67">
              <w:r w:rsidRPr="00A92CF5">
                <w:rPr>
                  <w:color w:val="0462C1"/>
                  <w:sz w:val="28"/>
                  <w:u w:val="single" w:color="0462C1"/>
                  <w:lang w:val="en-US"/>
                </w:rPr>
                <w:t>https://www.yaklass.ru/p/geometria/10-klass/parallelepiped-prizma-piramida-</w:t>
              </w:r>
            </w:hyperlink>
            <w:r w:rsidRPr="00A92CF5">
              <w:rPr>
                <w:color w:val="0462C1"/>
                <w:sz w:val="28"/>
                <w:lang w:val="en-US"/>
              </w:rPr>
              <w:t xml:space="preserve"> </w:t>
            </w:r>
            <w:hyperlink r:id="rId68">
              <w:r w:rsidRPr="00A92CF5">
                <w:rPr>
                  <w:color w:val="0462C1"/>
                  <w:spacing w:val="-2"/>
                  <w:sz w:val="28"/>
                  <w:u w:val="single" w:color="0462C1"/>
                  <w:lang w:val="en-US"/>
                </w:rPr>
                <w:t>obemy-mnogogrannikov-11037</w:t>
              </w:r>
            </w:hyperlink>
          </w:p>
        </w:tc>
      </w:tr>
    </w:tbl>
    <w:p w:rsidR="00F94603" w:rsidRPr="00A92CF5" w:rsidRDefault="00F94603">
      <w:pPr>
        <w:spacing w:line="322" w:lineRule="exact"/>
        <w:rPr>
          <w:sz w:val="28"/>
          <w:lang w:val="en-US"/>
        </w:rPr>
        <w:sectPr w:rsidR="00F94603" w:rsidRPr="00A92CF5">
          <w:pgSz w:w="16840" w:h="11910" w:orient="landscape"/>
          <w:pgMar w:top="1340" w:right="1020" w:bottom="280" w:left="700" w:header="720" w:footer="720" w:gutter="0"/>
          <w:cols w:space="720"/>
        </w:sectPr>
      </w:pPr>
    </w:p>
    <w:p w:rsidR="00F94603" w:rsidRPr="00A92CF5" w:rsidRDefault="00F94603">
      <w:pPr>
        <w:pStyle w:val="a3"/>
        <w:spacing w:before="125"/>
        <w:ind w:left="0"/>
        <w:jc w:val="left"/>
        <w:rPr>
          <w:b/>
          <w:sz w:val="20"/>
          <w:lang w:val="en-US"/>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2252"/>
        <w:gridCol w:w="1561"/>
        <w:gridCol w:w="10314"/>
      </w:tblGrid>
      <w:tr w:rsidR="00F94603">
        <w:trPr>
          <w:trHeight w:val="1291"/>
        </w:trPr>
        <w:tc>
          <w:tcPr>
            <w:tcW w:w="754" w:type="dxa"/>
          </w:tcPr>
          <w:p w:rsidR="00F94603" w:rsidRDefault="00340FAD">
            <w:pPr>
              <w:pStyle w:val="TableParagraph"/>
              <w:spacing w:line="315" w:lineRule="exact"/>
              <w:ind w:left="11"/>
              <w:jc w:val="center"/>
              <w:rPr>
                <w:sz w:val="28"/>
              </w:rPr>
            </w:pPr>
            <w:r>
              <w:rPr>
                <w:spacing w:val="-5"/>
                <w:sz w:val="28"/>
              </w:rPr>
              <w:t>7.</w:t>
            </w:r>
          </w:p>
        </w:tc>
        <w:tc>
          <w:tcPr>
            <w:tcW w:w="2252" w:type="dxa"/>
          </w:tcPr>
          <w:p w:rsidR="00F94603" w:rsidRDefault="00340FAD">
            <w:pPr>
              <w:pStyle w:val="TableParagraph"/>
              <w:spacing w:line="242" w:lineRule="auto"/>
              <w:ind w:left="109"/>
              <w:rPr>
                <w:sz w:val="28"/>
              </w:rPr>
            </w:pPr>
            <w:r>
              <w:rPr>
                <w:spacing w:val="-2"/>
                <w:sz w:val="28"/>
              </w:rPr>
              <w:t>Повторение: сечения,</w:t>
            </w:r>
          </w:p>
          <w:p w:rsidR="00F94603" w:rsidRDefault="00340FAD">
            <w:pPr>
              <w:pStyle w:val="TableParagraph"/>
              <w:tabs>
                <w:tab w:val="left" w:pos="1994"/>
              </w:tabs>
              <w:spacing w:line="322" w:lineRule="exact"/>
              <w:ind w:left="109" w:right="96"/>
              <w:rPr>
                <w:sz w:val="28"/>
              </w:rPr>
            </w:pPr>
            <w:r>
              <w:rPr>
                <w:spacing w:val="-2"/>
                <w:sz w:val="28"/>
              </w:rPr>
              <w:t>расстояния</w:t>
            </w:r>
            <w:r>
              <w:rPr>
                <w:sz w:val="28"/>
              </w:rPr>
              <w:tab/>
            </w:r>
            <w:r>
              <w:rPr>
                <w:spacing w:val="-10"/>
                <w:sz w:val="28"/>
              </w:rPr>
              <w:t xml:space="preserve">и </w:t>
            </w:r>
            <w:r>
              <w:rPr>
                <w:spacing w:val="-4"/>
                <w:sz w:val="28"/>
              </w:rPr>
              <w:t>углы</w:t>
            </w:r>
          </w:p>
        </w:tc>
        <w:tc>
          <w:tcPr>
            <w:tcW w:w="1561" w:type="dxa"/>
          </w:tcPr>
          <w:p w:rsidR="00F94603" w:rsidRDefault="00340FAD">
            <w:pPr>
              <w:pStyle w:val="TableParagraph"/>
              <w:spacing w:line="315" w:lineRule="exact"/>
              <w:ind w:left="12" w:right="4"/>
              <w:jc w:val="center"/>
              <w:rPr>
                <w:sz w:val="28"/>
              </w:rPr>
            </w:pPr>
            <w:r>
              <w:rPr>
                <w:spacing w:val="-10"/>
                <w:sz w:val="28"/>
              </w:rPr>
              <w:t>4</w:t>
            </w:r>
          </w:p>
        </w:tc>
        <w:tc>
          <w:tcPr>
            <w:tcW w:w="10314" w:type="dxa"/>
          </w:tcPr>
          <w:p w:rsidR="00F94603" w:rsidRDefault="00F94603">
            <w:pPr>
              <w:pStyle w:val="TableParagraph"/>
              <w:ind w:left="0"/>
              <w:rPr>
                <w:sz w:val="26"/>
              </w:rPr>
            </w:pPr>
          </w:p>
        </w:tc>
      </w:tr>
      <w:tr w:rsidR="00F94603">
        <w:trPr>
          <w:trHeight w:val="318"/>
        </w:trPr>
        <w:tc>
          <w:tcPr>
            <w:tcW w:w="14881" w:type="dxa"/>
            <w:gridSpan w:val="4"/>
          </w:tcPr>
          <w:p w:rsidR="00F94603" w:rsidRDefault="00340FAD">
            <w:pPr>
              <w:pStyle w:val="TableParagraph"/>
              <w:spacing w:line="299" w:lineRule="exact"/>
              <w:ind w:left="19" w:right="9"/>
              <w:jc w:val="center"/>
              <w:rPr>
                <w:b/>
                <w:sz w:val="28"/>
              </w:rPr>
            </w:pPr>
            <w:r>
              <w:rPr>
                <w:b/>
                <w:sz w:val="28"/>
              </w:rPr>
              <w:t>11</w:t>
            </w:r>
            <w:r>
              <w:rPr>
                <w:b/>
                <w:spacing w:val="-1"/>
                <w:sz w:val="28"/>
              </w:rPr>
              <w:t xml:space="preserve"> </w:t>
            </w:r>
            <w:r>
              <w:rPr>
                <w:b/>
                <w:spacing w:val="-2"/>
                <w:sz w:val="28"/>
              </w:rPr>
              <w:t>класс</w:t>
            </w:r>
          </w:p>
        </w:tc>
      </w:tr>
      <w:tr w:rsidR="00F94603">
        <w:trPr>
          <w:trHeight w:val="1286"/>
        </w:trPr>
        <w:tc>
          <w:tcPr>
            <w:tcW w:w="754" w:type="dxa"/>
          </w:tcPr>
          <w:p w:rsidR="00F94603" w:rsidRDefault="00340FAD">
            <w:pPr>
              <w:pStyle w:val="TableParagraph"/>
              <w:spacing w:line="315" w:lineRule="exact"/>
              <w:ind w:left="11"/>
              <w:jc w:val="center"/>
              <w:rPr>
                <w:sz w:val="28"/>
              </w:rPr>
            </w:pPr>
            <w:r>
              <w:rPr>
                <w:spacing w:val="-5"/>
                <w:sz w:val="28"/>
              </w:rPr>
              <w:t>1.</w:t>
            </w:r>
          </w:p>
        </w:tc>
        <w:tc>
          <w:tcPr>
            <w:tcW w:w="2252" w:type="dxa"/>
          </w:tcPr>
          <w:p w:rsidR="00F94603" w:rsidRDefault="00340FAD">
            <w:pPr>
              <w:pStyle w:val="TableParagraph"/>
              <w:spacing w:line="315" w:lineRule="exact"/>
              <w:ind w:left="109"/>
              <w:rPr>
                <w:sz w:val="28"/>
              </w:rPr>
            </w:pPr>
            <w:r>
              <w:rPr>
                <w:sz w:val="28"/>
              </w:rPr>
              <w:t>Тела</w:t>
            </w:r>
            <w:r>
              <w:rPr>
                <w:spacing w:val="-7"/>
                <w:sz w:val="28"/>
              </w:rPr>
              <w:t xml:space="preserve"> </w:t>
            </w:r>
            <w:r>
              <w:rPr>
                <w:spacing w:val="-2"/>
                <w:sz w:val="28"/>
              </w:rPr>
              <w:t>вращения</w:t>
            </w:r>
          </w:p>
        </w:tc>
        <w:tc>
          <w:tcPr>
            <w:tcW w:w="1561" w:type="dxa"/>
          </w:tcPr>
          <w:p w:rsidR="00F94603" w:rsidRDefault="00340FAD">
            <w:pPr>
              <w:pStyle w:val="TableParagraph"/>
              <w:spacing w:line="315" w:lineRule="exact"/>
              <w:ind w:left="12"/>
              <w:jc w:val="center"/>
              <w:rPr>
                <w:sz w:val="28"/>
              </w:rPr>
            </w:pPr>
            <w:r>
              <w:rPr>
                <w:spacing w:val="-5"/>
                <w:sz w:val="28"/>
              </w:rPr>
              <w:t>12</w:t>
            </w:r>
          </w:p>
        </w:tc>
        <w:tc>
          <w:tcPr>
            <w:tcW w:w="10314" w:type="dxa"/>
          </w:tcPr>
          <w:p w:rsidR="00F94603" w:rsidRDefault="00340FAD">
            <w:pPr>
              <w:pStyle w:val="TableParagraph"/>
              <w:numPr>
                <w:ilvl w:val="0"/>
                <w:numId w:val="12"/>
              </w:numPr>
              <w:tabs>
                <w:tab w:val="left" w:pos="390"/>
                <w:tab w:val="left" w:pos="4329"/>
              </w:tabs>
              <w:spacing w:line="315" w:lineRule="exact"/>
              <w:ind w:left="390"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r>
              <w:rPr>
                <w:sz w:val="28"/>
              </w:rPr>
              <w:tab/>
            </w:r>
            <w:hyperlink r:id="rId69">
              <w:r>
                <w:rPr>
                  <w:color w:val="0462C1"/>
                  <w:spacing w:val="-2"/>
                  <w:sz w:val="28"/>
                  <w:u w:val="single" w:color="0462C1"/>
                </w:rPr>
                <w:t>https://resh.edu.ru/subject/lesson/2031/main/</w:t>
              </w:r>
            </w:hyperlink>
          </w:p>
          <w:p w:rsidR="00F94603" w:rsidRPr="00A92CF5" w:rsidRDefault="00340FAD">
            <w:pPr>
              <w:pStyle w:val="TableParagraph"/>
              <w:numPr>
                <w:ilvl w:val="0"/>
                <w:numId w:val="12"/>
              </w:numPr>
              <w:tabs>
                <w:tab w:val="left" w:pos="1044"/>
                <w:tab w:val="left" w:pos="2653"/>
              </w:tabs>
              <w:ind w:left="108" w:right="98" w:firstLine="0"/>
              <w:rPr>
                <w:sz w:val="28"/>
                <w:lang w:val="en-US"/>
              </w:rPr>
            </w:pPr>
            <w:r>
              <w:rPr>
                <w:noProof/>
                <w:lang w:eastAsia="ru-RU"/>
              </w:rPr>
              <mc:AlternateContent>
                <mc:Choice Requires="wpg">
                  <w:drawing>
                    <wp:anchor distT="0" distB="0" distL="0" distR="0" simplePos="0" relativeHeight="486857216" behindDoc="1" locked="0" layoutInCell="1" allowOverlap="1">
                      <wp:simplePos x="0" y="0"/>
                      <wp:positionH relativeFrom="column">
                        <wp:posOffset>1225676</wp:posOffset>
                      </wp:positionH>
                      <wp:positionV relativeFrom="paragraph">
                        <wp:posOffset>184281</wp:posOffset>
                      </wp:positionV>
                      <wp:extent cx="5256530" cy="952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56530" cy="9525"/>
                                <a:chOff x="0" y="0"/>
                                <a:chExt cx="5256530" cy="9525"/>
                              </a:xfrm>
                            </wpg:grpSpPr>
                            <wps:wsp>
                              <wps:cNvPr id="9" name="Graphic 9"/>
                              <wps:cNvSpPr/>
                              <wps:spPr>
                                <a:xfrm>
                                  <a:off x="0" y="0"/>
                                  <a:ext cx="461009" cy="9525"/>
                                </a:xfrm>
                                <a:custGeom>
                                  <a:avLst/>
                                  <a:gdLst/>
                                  <a:ahLst/>
                                  <a:cxnLst/>
                                  <a:rect l="l" t="t" r="r" b="b"/>
                                  <a:pathLst>
                                    <a:path w="461009" h="9525">
                                      <a:moveTo>
                                        <a:pt x="460552" y="0"/>
                                      </a:moveTo>
                                      <a:lnTo>
                                        <a:pt x="0" y="0"/>
                                      </a:lnTo>
                                      <a:lnTo>
                                        <a:pt x="0" y="9144"/>
                                      </a:lnTo>
                                      <a:lnTo>
                                        <a:pt x="460552" y="9144"/>
                                      </a:lnTo>
                                      <a:lnTo>
                                        <a:pt x="460552" y="0"/>
                                      </a:lnTo>
                                      <a:close/>
                                    </a:path>
                                  </a:pathLst>
                                </a:custGeom>
                                <a:solidFill>
                                  <a:srgbClr val="0000FF"/>
                                </a:solidFill>
                              </wps:spPr>
                              <wps:bodyPr wrap="square" lIns="0" tIns="0" rIns="0" bIns="0" rtlCol="0">
                                <a:prstTxWarp prst="textNoShape">
                                  <a:avLst/>
                                </a:prstTxWarp>
                                <a:noAutofit/>
                              </wps:bodyPr>
                            </wps:wsp>
                            <wps:wsp>
                              <wps:cNvPr id="10" name="Graphic 10"/>
                              <wps:cNvSpPr/>
                              <wps:spPr>
                                <a:xfrm>
                                  <a:off x="460501" y="0"/>
                                  <a:ext cx="4796155" cy="9525"/>
                                </a:xfrm>
                                <a:custGeom>
                                  <a:avLst/>
                                  <a:gdLst/>
                                  <a:ahLst/>
                                  <a:cxnLst/>
                                  <a:rect l="l" t="t" r="r" b="b"/>
                                  <a:pathLst>
                                    <a:path w="4796155" h="9525">
                                      <a:moveTo>
                                        <a:pt x="4795774" y="0"/>
                                      </a:moveTo>
                                      <a:lnTo>
                                        <a:pt x="0" y="0"/>
                                      </a:lnTo>
                                      <a:lnTo>
                                        <a:pt x="0" y="9144"/>
                                      </a:lnTo>
                                      <a:lnTo>
                                        <a:pt x="4795774" y="9144"/>
                                      </a:lnTo>
                                      <a:lnTo>
                                        <a:pt x="4795774" y="0"/>
                                      </a:lnTo>
                                      <a:close/>
                                    </a:path>
                                  </a:pathLst>
                                </a:custGeom>
                                <a:solidFill>
                                  <a:srgbClr val="0462C1"/>
                                </a:solidFill>
                              </wps:spPr>
                              <wps:bodyPr wrap="square" lIns="0" tIns="0" rIns="0" bIns="0" rtlCol="0">
                                <a:prstTxWarp prst="textNoShape">
                                  <a:avLst/>
                                </a:prstTxWarp>
                                <a:noAutofit/>
                              </wps:bodyPr>
                            </wps:wsp>
                          </wpg:wgp>
                        </a:graphicData>
                      </a:graphic>
                    </wp:anchor>
                  </w:drawing>
                </mc:Choice>
                <mc:Fallback>
                  <w:pict>
                    <v:group w14:anchorId="0AEFE5AF" id="Group 8" o:spid="_x0000_s1026" style="position:absolute;margin-left:96.5pt;margin-top:14.5pt;width:413.9pt;height:.75pt;z-index:-16459264;mso-wrap-distance-left:0;mso-wrap-distance-right:0" coordsize="525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">
                      <v:shape id="Graphic 9" o:spid="_x0000_s1027" style="position:absolute;width:4610;height:95;visibility:visible;mso-wrap-style:square;v-text-anchor:top" coordsize="461009,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en8IA&#10;AADaAAAADwAAAGRycy9kb3ducmV2LnhtbESPzWrDMBCE74W8g9hCL6WWnUNIXCuhOARMIZC/B1is&#10;jW1irYwlO+7bV4FAjsPMfMNkm8m0YqTeNZYVJFEMgri0uuFKweW8+1qCcB5ZY2uZFPyRg8169pZh&#10;qu2djzSefCUChF2KCmrvu1RKV9Zk0EW2Iw7e1fYGfZB9JXWP9wA3rZzH8UIabDgs1NhRXlN5Ow1G&#10;QZMfCpfgdvh1xX6RD/Lz0JpBqY/36ecbhKfJv8LPdqEVrOBxJdwA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56fwgAAANoAAAAPAAAAAAAAAAAAAAAAAJgCAABkcnMvZG93&#10;bnJldi54bWxQSwUGAAAAAAQABAD1AAAAhwMAAAAA&#10;" path="m460552,l,,,9144r460552,l460552,xe" fillcolor="blue" stroked="f">
                        <v:path arrowok="t"/>
                      </v:shape>
                      <v:shape id="Graphic 10" o:spid="_x0000_s1028" style="position:absolute;left:4605;width:47961;height:95;visibility:visible;mso-wrap-style:square;v-text-anchor:top" coordsize="4796155,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gxDcMA&#10;AADbAAAADwAAAGRycy9kb3ducmV2LnhtbESPQW/CMAyF75P2HyJP4jZSekBQCAghTZq4wRBn03ht&#10;R+NUSaClv34+TNrN1nt+7/N6O7hWPSjExrOB2TQDRVx623Bl4Pz18b4AFROyxdYzGXhShO3m9WWN&#10;hfU9H+lxSpWSEI4FGqhT6gqtY1mTwzj1HbFo3z44TLKGStuAvYS7VudZNtcOG5aGGjva11TeTndn&#10;YGnvPx3Oroeyn5/z3XgZF3kYjZm8DbsVqERD+jf/XX9awRd6+UUG0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gxDcMAAADbAAAADwAAAAAAAAAAAAAAAACYAgAAZHJzL2Rv&#10;d25yZXYueG1sUEsFBgAAAAAEAAQA9QAAAIgDAAAAAA==&#10;" path="m4795774,l,,,9144r4795774,l4795774,xe" fillcolor="#0462c1" stroked="f">
                        <v:path arrowok="t"/>
                      </v:shape>
                    </v:group>
                  </w:pict>
                </mc:Fallback>
              </mc:AlternateContent>
            </w:r>
            <w:proofErr w:type="spellStart"/>
            <w:r>
              <w:rPr>
                <w:spacing w:val="-2"/>
                <w:sz w:val="28"/>
              </w:rPr>
              <w:t>ЯКласс</w:t>
            </w:r>
            <w:proofErr w:type="spellEnd"/>
            <w:r w:rsidRPr="00A92CF5">
              <w:rPr>
                <w:sz w:val="28"/>
                <w:lang w:val="en-US"/>
              </w:rPr>
              <w:tab/>
            </w:r>
            <w:hyperlink r:id="rId70">
              <w:r w:rsidRPr="00A92CF5">
                <w:rPr>
                  <w:color w:val="0462C1"/>
                  <w:spacing w:val="-2"/>
                  <w:sz w:val="28"/>
                  <w:lang w:val="en-US"/>
                </w:rPr>
                <w:t>https://www.yaklass.ru/p/geometria/9-klass/nachalnye-svedeniia-o-</w:t>
              </w:r>
            </w:hyperlink>
            <w:r w:rsidRPr="00A92CF5">
              <w:rPr>
                <w:color w:val="0462C1"/>
                <w:spacing w:val="-2"/>
                <w:sz w:val="28"/>
                <w:lang w:val="en-US"/>
              </w:rPr>
              <w:t xml:space="preserve"> </w:t>
            </w:r>
            <w:hyperlink r:id="rId71">
              <w:r w:rsidRPr="00A92CF5">
                <w:rPr>
                  <w:color w:val="0462C1"/>
                  <w:spacing w:val="-2"/>
                  <w:sz w:val="28"/>
                  <w:u w:val="single" w:color="0462C1"/>
                  <w:lang w:val="en-US"/>
                </w:rPr>
                <w:t>stereometrii-13313/tcilindr-konus-sfera-13315/re-f78fa3ef-0945-4686-b080-</w:t>
              </w:r>
            </w:hyperlink>
          </w:p>
          <w:p w:rsidR="00F94603" w:rsidRDefault="00340FAD">
            <w:pPr>
              <w:pStyle w:val="TableParagraph"/>
              <w:spacing w:line="308" w:lineRule="exact"/>
              <w:ind w:left="108"/>
              <w:rPr>
                <w:sz w:val="28"/>
              </w:rPr>
            </w:pPr>
            <w:hyperlink r:id="rId72">
              <w:r>
                <w:rPr>
                  <w:color w:val="0462C1"/>
                  <w:spacing w:val="-2"/>
                  <w:sz w:val="28"/>
                  <w:u w:val="single" w:color="0462C1"/>
                </w:rPr>
                <w:t>5f4e17baf76e</w:t>
              </w:r>
            </w:hyperlink>
          </w:p>
        </w:tc>
      </w:tr>
      <w:tr w:rsidR="00F94603">
        <w:trPr>
          <w:trHeight w:val="647"/>
        </w:trPr>
        <w:tc>
          <w:tcPr>
            <w:tcW w:w="754" w:type="dxa"/>
          </w:tcPr>
          <w:p w:rsidR="00F94603" w:rsidRDefault="00340FAD">
            <w:pPr>
              <w:pStyle w:val="TableParagraph"/>
              <w:spacing w:line="315" w:lineRule="exact"/>
              <w:ind w:left="11"/>
              <w:jc w:val="center"/>
              <w:rPr>
                <w:sz w:val="28"/>
              </w:rPr>
            </w:pPr>
            <w:r>
              <w:rPr>
                <w:spacing w:val="-5"/>
                <w:sz w:val="28"/>
              </w:rPr>
              <w:t>2.</w:t>
            </w:r>
          </w:p>
        </w:tc>
        <w:tc>
          <w:tcPr>
            <w:tcW w:w="2252" w:type="dxa"/>
          </w:tcPr>
          <w:p w:rsidR="00F94603" w:rsidRDefault="00340FAD">
            <w:pPr>
              <w:pStyle w:val="TableParagraph"/>
              <w:spacing w:line="315" w:lineRule="exact"/>
              <w:ind w:left="109"/>
              <w:rPr>
                <w:sz w:val="28"/>
              </w:rPr>
            </w:pPr>
            <w:r>
              <w:rPr>
                <w:sz w:val="28"/>
              </w:rPr>
              <w:t>Объёмы</w:t>
            </w:r>
            <w:r>
              <w:rPr>
                <w:spacing w:val="-5"/>
                <w:sz w:val="28"/>
              </w:rPr>
              <w:t xml:space="preserve"> тел</w:t>
            </w:r>
          </w:p>
        </w:tc>
        <w:tc>
          <w:tcPr>
            <w:tcW w:w="1561" w:type="dxa"/>
          </w:tcPr>
          <w:p w:rsidR="00F94603" w:rsidRDefault="00340FAD">
            <w:pPr>
              <w:pStyle w:val="TableParagraph"/>
              <w:spacing w:line="315" w:lineRule="exact"/>
              <w:ind w:left="12" w:right="4"/>
              <w:jc w:val="center"/>
              <w:rPr>
                <w:sz w:val="28"/>
              </w:rPr>
            </w:pPr>
            <w:r>
              <w:rPr>
                <w:spacing w:val="-10"/>
                <w:sz w:val="28"/>
              </w:rPr>
              <w:t>5</w:t>
            </w:r>
          </w:p>
        </w:tc>
        <w:tc>
          <w:tcPr>
            <w:tcW w:w="10314" w:type="dxa"/>
          </w:tcPr>
          <w:p w:rsidR="00F94603" w:rsidRDefault="00340FAD">
            <w:pPr>
              <w:pStyle w:val="TableParagraph"/>
              <w:numPr>
                <w:ilvl w:val="0"/>
                <w:numId w:val="11"/>
              </w:numPr>
              <w:tabs>
                <w:tab w:val="left" w:pos="390"/>
                <w:tab w:val="left" w:pos="4329"/>
              </w:tabs>
              <w:spacing w:line="315" w:lineRule="exact"/>
              <w:ind w:left="390"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r>
              <w:rPr>
                <w:sz w:val="28"/>
              </w:rPr>
              <w:tab/>
            </w:r>
            <w:r>
              <w:rPr>
                <w:spacing w:val="-2"/>
                <w:sz w:val="28"/>
              </w:rPr>
              <w:t>https://resh.edu.ru/subject/lesson/4904/conspect/</w:t>
            </w:r>
          </w:p>
          <w:p w:rsidR="00F94603" w:rsidRDefault="00340FAD">
            <w:pPr>
              <w:pStyle w:val="TableParagraph"/>
              <w:numPr>
                <w:ilvl w:val="0"/>
                <w:numId w:val="11"/>
              </w:numPr>
              <w:tabs>
                <w:tab w:val="left" w:pos="390"/>
              </w:tabs>
              <w:spacing w:line="313" w:lineRule="exact"/>
              <w:ind w:left="390" w:hanging="282"/>
              <w:rPr>
                <w:sz w:val="28"/>
              </w:rPr>
            </w:pPr>
            <w:proofErr w:type="spellStart"/>
            <w:proofErr w:type="gramStart"/>
            <w:r>
              <w:rPr>
                <w:spacing w:val="-2"/>
                <w:sz w:val="28"/>
              </w:rPr>
              <w:t>ЯКласс</w:t>
            </w:r>
            <w:proofErr w:type="spellEnd"/>
            <w:r>
              <w:rPr>
                <w:spacing w:val="26"/>
                <w:sz w:val="28"/>
              </w:rPr>
              <w:t xml:space="preserve">  </w:t>
            </w:r>
            <w:hyperlink r:id="rId73">
              <w:r>
                <w:rPr>
                  <w:color w:val="0462C1"/>
                  <w:spacing w:val="-2"/>
                  <w:sz w:val="28"/>
                  <w:u w:val="single" w:color="0462C1"/>
                </w:rPr>
                <w:t>https://www.yaklass.ru/p/geometria/11-klass/nakhozhdenie-obemov-tel-10440</w:t>
              </w:r>
              <w:proofErr w:type="gramEnd"/>
            </w:hyperlink>
          </w:p>
        </w:tc>
      </w:tr>
      <w:tr w:rsidR="00F94603" w:rsidRPr="00A92CF5">
        <w:trPr>
          <w:trHeight w:val="1608"/>
        </w:trPr>
        <w:tc>
          <w:tcPr>
            <w:tcW w:w="754" w:type="dxa"/>
          </w:tcPr>
          <w:p w:rsidR="00F94603" w:rsidRDefault="00340FAD">
            <w:pPr>
              <w:pStyle w:val="TableParagraph"/>
              <w:spacing w:line="315" w:lineRule="exact"/>
              <w:ind w:left="11"/>
              <w:jc w:val="center"/>
              <w:rPr>
                <w:sz w:val="28"/>
              </w:rPr>
            </w:pPr>
            <w:r>
              <w:rPr>
                <w:spacing w:val="-5"/>
                <w:sz w:val="28"/>
              </w:rPr>
              <w:t>3.</w:t>
            </w:r>
          </w:p>
        </w:tc>
        <w:tc>
          <w:tcPr>
            <w:tcW w:w="2252" w:type="dxa"/>
          </w:tcPr>
          <w:p w:rsidR="00F94603" w:rsidRDefault="00340FAD">
            <w:pPr>
              <w:pStyle w:val="TableParagraph"/>
              <w:tabs>
                <w:tab w:val="left" w:pos="1990"/>
              </w:tabs>
              <w:spacing w:line="315" w:lineRule="exact"/>
              <w:ind w:left="109"/>
              <w:rPr>
                <w:sz w:val="28"/>
              </w:rPr>
            </w:pPr>
            <w:r>
              <w:rPr>
                <w:spacing w:val="-2"/>
                <w:sz w:val="28"/>
              </w:rPr>
              <w:t>Векторы</w:t>
            </w:r>
            <w:r>
              <w:rPr>
                <w:sz w:val="28"/>
              </w:rPr>
              <w:tab/>
            </w:r>
            <w:r>
              <w:rPr>
                <w:spacing w:val="-10"/>
                <w:sz w:val="28"/>
              </w:rPr>
              <w:t>и</w:t>
            </w:r>
          </w:p>
          <w:p w:rsidR="00F94603" w:rsidRDefault="00340FAD">
            <w:pPr>
              <w:pStyle w:val="TableParagraph"/>
              <w:tabs>
                <w:tab w:val="left" w:pos="2009"/>
              </w:tabs>
              <w:ind w:left="109" w:right="98"/>
              <w:rPr>
                <w:sz w:val="28"/>
              </w:rPr>
            </w:pPr>
            <w:r>
              <w:rPr>
                <w:spacing w:val="-2"/>
                <w:sz w:val="28"/>
              </w:rPr>
              <w:t>координаты</w:t>
            </w:r>
            <w:r>
              <w:rPr>
                <w:sz w:val="28"/>
              </w:rPr>
              <w:tab/>
            </w:r>
            <w:r>
              <w:rPr>
                <w:spacing w:val="-10"/>
                <w:sz w:val="28"/>
              </w:rPr>
              <w:t xml:space="preserve">в </w:t>
            </w:r>
            <w:r>
              <w:rPr>
                <w:spacing w:val="-2"/>
                <w:sz w:val="28"/>
              </w:rPr>
              <w:t>пространстве</w:t>
            </w:r>
          </w:p>
        </w:tc>
        <w:tc>
          <w:tcPr>
            <w:tcW w:w="1561" w:type="dxa"/>
          </w:tcPr>
          <w:p w:rsidR="00F94603" w:rsidRDefault="00340FAD">
            <w:pPr>
              <w:pStyle w:val="TableParagraph"/>
              <w:spacing w:line="315" w:lineRule="exact"/>
              <w:ind w:left="12"/>
              <w:jc w:val="center"/>
              <w:rPr>
                <w:sz w:val="28"/>
              </w:rPr>
            </w:pPr>
            <w:r>
              <w:rPr>
                <w:spacing w:val="-5"/>
                <w:sz w:val="28"/>
              </w:rPr>
              <w:t>10</w:t>
            </w:r>
          </w:p>
        </w:tc>
        <w:tc>
          <w:tcPr>
            <w:tcW w:w="10314" w:type="dxa"/>
          </w:tcPr>
          <w:p w:rsidR="00F94603" w:rsidRDefault="00340FAD">
            <w:pPr>
              <w:pStyle w:val="TableParagraph"/>
              <w:numPr>
                <w:ilvl w:val="0"/>
                <w:numId w:val="10"/>
              </w:numPr>
              <w:tabs>
                <w:tab w:val="left" w:pos="390"/>
                <w:tab w:val="left" w:pos="4329"/>
              </w:tabs>
              <w:spacing w:line="315" w:lineRule="exact"/>
              <w:ind w:left="390"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r>
              <w:rPr>
                <w:sz w:val="28"/>
              </w:rPr>
              <w:tab/>
            </w:r>
            <w:hyperlink r:id="rId74">
              <w:r>
                <w:rPr>
                  <w:color w:val="0462C1"/>
                  <w:spacing w:val="-2"/>
                  <w:sz w:val="28"/>
                  <w:u w:val="single" w:color="0462C1"/>
                </w:rPr>
                <w:t>https://resh.edu.ru/subject/lesson/5724/conspect/</w:t>
              </w:r>
            </w:hyperlink>
          </w:p>
          <w:p w:rsidR="00F94603" w:rsidRPr="00A92CF5" w:rsidRDefault="00340FAD">
            <w:pPr>
              <w:pStyle w:val="TableParagraph"/>
              <w:numPr>
                <w:ilvl w:val="0"/>
                <w:numId w:val="10"/>
              </w:numPr>
              <w:tabs>
                <w:tab w:val="left" w:pos="885"/>
                <w:tab w:val="left" w:pos="2341"/>
              </w:tabs>
              <w:ind w:left="108" w:right="94" w:firstLine="0"/>
              <w:rPr>
                <w:sz w:val="28"/>
                <w:lang w:val="en-US"/>
              </w:rPr>
            </w:pPr>
            <w:r>
              <w:rPr>
                <w:noProof/>
                <w:lang w:eastAsia="ru-RU"/>
              </w:rPr>
              <mc:AlternateContent>
                <mc:Choice Requires="wpg">
                  <w:drawing>
                    <wp:anchor distT="0" distB="0" distL="0" distR="0" simplePos="0" relativeHeight="486857728" behindDoc="1" locked="0" layoutInCell="1" allowOverlap="1">
                      <wp:simplePos x="0" y="0"/>
                      <wp:positionH relativeFrom="column">
                        <wp:posOffset>1128140</wp:posOffset>
                      </wp:positionH>
                      <wp:positionV relativeFrom="paragraph">
                        <wp:posOffset>184281</wp:posOffset>
                      </wp:positionV>
                      <wp:extent cx="5354320" cy="9525"/>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54320" cy="9525"/>
                                <a:chOff x="0" y="0"/>
                                <a:chExt cx="5354320" cy="9525"/>
                              </a:xfrm>
                            </wpg:grpSpPr>
                            <wps:wsp>
                              <wps:cNvPr id="12" name="Graphic 12"/>
                              <wps:cNvSpPr/>
                              <wps:spPr>
                                <a:xfrm>
                                  <a:off x="0" y="0"/>
                                  <a:ext cx="360045" cy="9525"/>
                                </a:xfrm>
                                <a:custGeom>
                                  <a:avLst/>
                                  <a:gdLst/>
                                  <a:ahLst/>
                                  <a:cxnLst/>
                                  <a:rect l="l" t="t" r="r" b="b"/>
                                  <a:pathLst>
                                    <a:path w="360045" h="9525">
                                      <a:moveTo>
                                        <a:pt x="359968" y="0"/>
                                      </a:moveTo>
                                      <a:lnTo>
                                        <a:pt x="0" y="0"/>
                                      </a:lnTo>
                                      <a:lnTo>
                                        <a:pt x="0" y="9143"/>
                                      </a:lnTo>
                                      <a:lnTo>
                                        <a:pt x="359968" y="9143"/>
                                      </a:lnTo>
                                      <a:lnTo>
                                        <a:pt x="359968" y="0"/>
                                      </a:lnTo>
                                      <a:close/>
                                    </a:path>
                                  </a:pathLst>
                                </a:custGeom>
                                <a:solidFill>
                                  <a:srgbClr val="0000FF"/>
                                </a:solidFill>
                              </wps:spPr>
                              <wps:bodyPr wrap="square" lIns="0" tIns="0" rIns="0" bIns="0" rtlCol="0">
                                <a:prstTxWarp prst="textNoShape">
                                  <a:avLst/>
                                </a:prstTxWarp>
                                <a:noAutofit/>
                              </wps:bodyPr>
                            </wps:wsp>
                            <wps:wsp>
                              <wps:cNvPr id="13" name="Graphic 13"/>
                              <wps:cNvSpPr/>
                              <wps:spPr>
                                <a:xfrm>
                                  <a:off x="359918" y="0"/>
                                  <a:ext cx="4994275" cy="9525"/>
                                </a:xfrm>
                                <a:custGeom>
                                  <a:avLst/>
                                  <a:gdLst/>
                                  <a:ahLst/>
                                  <a:cxnLst/>
                                  <a:rect l="l" t="t" r="r" b="b"/>
                                  <a:pathLst>
                                    <a:path w="4994275" h="9525">
                                      <a:moveTo>
                                        <a:pt x="4993894" y="0"/>
                                      </a:moveTo>
                                      <a:lnTo>
                                        <a:pt x="0" y="0"/>
                                      </a:lnTo>
                                      <a:lnTo>
                                        <a:pt x="0" y="9143"/>
                                      </a:lnTo>
                                      <a:lnTo>
                                        <a:pt x="4993894" y="9143"/>
                                      </a:lnTo>
                                      <a:lnTo>
                                        <a:pt x="4993894" y="0"/>
                                      </a:lnTo>
                                      <a:close/>
                                    </a:path>
                                  </a:pathLst>
                                </a:custGeom>
                                <a:solidFill>
                                  <a:srgbClr val="0462C1"/>
                                </a:solidFill>
                              </wps:spPr>
                              <wps:bodyPr wrap="square" lIns="0" tIns="0" rIns="0" bIns="0" rtlCol="0">
                                <a:prstTxWarp prst="textNoShape">
                                  <a:avLst/>
                                </a:prstTxWarp>
                                <a:noAutofit/>
                              </wps:bodyPr>
                            </wps:wsp>
                          </wpg:wgp>
                        </a:graphicData>
                      </a:graphic>
                    </wp:anchor>
                  </w:drawing>
                </mc:Choice>
                <mc:Fallback>
                  <w:pict>
                    <v:group w14:anchorId="31126AFE" id="Group 11" o:spid="_x0000_s1026" style="position:absolute;margin-left:88.85pt;margin-top:14.5pt;width:421.6pt;height:.75pt;z-index:-16458752;mso-wrap-distance-left:0;mso-wrap-distance-right:0" coordsize="53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">
                      <v:shape id="Graphic 12" o:spid="_x0000_s1027" style="position:absolute;width:3600;height:95;visibility:visible;mso-wrap-style:square;v-text-anchor:top" coordsize="360045,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TeZMAA&#10;AADbAAAADwAAAGRycy9kb3ducmV2LnhtbERPS4vCMBC+L/gfwgje1tQHi1SjqCDsaUFX0OPQjE01&#10;mdQmq91/bwTB23x8z5ktWmfFjZpQeVYw6GcgiAuvKy4V7H83nxMQISJrtJ5JwT8FWMw7HzPMtb/z&#10;lm67WIoUwiFHBSbGOpcyFIYchr6viRN38o3DmGBTSt3gPYU7K4dZ9iUdVpwaDNa0NlRcdn9OwaqU&#10;hd2sTtaMRz9XPh+O5z0elep12+UURKQ2vsUv97dO84fw/CUdIO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BTeZMAAAADbAAAADwAAAAAAAAAAAAAAAACYAgAAZHJzL2Rvd25y&#10;ZXYueG1sUEsFBgAAAAAEAAQA9QAAAIUDAAAAAA==&#10;" path="m359968,l,,,9143r359968,l359968,xe" fillcolor="blue" stroked="f">
                        <v:path arrowok="t"/>
                      </v:shape>
                      <v:shape id="Graphic 13" o:spid="_x0000_s1028" style="position:absolute;left:3599;width:49942;height:95;visibility:visible;mso-wrap-style:square;v-text-anchor:top" coordsize="4994275,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Xw/8IA&#10;AADbAAAADwAAAGRycy9kb3ducmV2LnhtbERPTWvCQBC9F/wPywjemo0NFkmzhiBKFXqo2kOPQ3ZM&#10;UrOzIbvR+O/dQqG3ebzPyfLRtOJKvWssK5hHMQji0uqGKwVfp+3zEoTzyBpby6TgTg7y1eQpw1Tb&#10;Gx/oevSVCCHsUlRQe9+lUrqyJoMush1x4M62N+gD7Cupe7yFcNPKlzh+lQYbDg01drSuqbwcB6Pg&#10;w5b7xYbPTXL/2Rafw/v3bkisUrPpWLyB8DT6f/Gfe6fD/AR+fwk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hfD/wgAAANsAAAAPAAAAAAAAAAAAAAAAAJgCAABkcnMvZG93&#10;bnJldi54bWxQSwUGAAAAAAQABAD1AAAAhwMAAAAA&#10;" path="m4993894,l,,,9143r4993894,l4993894,xe" fillcolor="#0462c1" stroked="f">
                        <v:path arrowok="t"/>
                      </v:shape>
                    </v:group>
                  </w:pict>
                </mc:Fallback>
              </mc:AlternateContent>
            </w:r>
            <w:proofErr w:type="spellStart"/>
            <w:r>
              <w:rPr>
                <w:spacing w:val="-2"/>
                <w:sz w:val="28"/>
              </w:rPr>
              <w:t>ЯКласс</w:t>
            </w:r>
            <w:proofErr w:type="spellEnd"/>
            <w:r w:rsidRPr="00A92CF5">
              <w:rPr>
                <w:sz w:val="28"/>
                <w:lang w:val="en-US"/>
              </w:rPr>
              <w:tab/>
            </w:r>
            <w:hyperlink r:id="rId75">
              <w:r w:rsidRPr="00A92CF5">
                <w:rPr>
                  <w:color w:val="0462C1"/>
                  <w:spacing w:val="-2"/>
                  <w:sz w:val="28"/>
                  <w:lang w:val="en-US"/>
                </w:rPr>
                <w:t>https://www.yaklass.ru/p/geometria/11-klass/priamougolnaia-sistema-</w:t>
              </w:r>
            </w:hyperlink>
            <w:r w:rsidRPr="00A92CF5">
              <w:rPr>
                <w:color w:val="0462C1"/>
                <w:spacing w:val="-2"/>
                <w:sz w:val="28"/>
                <w:lang w:val="en-US"/>
              </w:rPr>
              <w:t xml:space="preserve"> </w:t>
            </w:r>
            <w:hyperlink r:id="rId76">
              <w:r w:rsidRPr="00A92CF5">
                <w:rPr>
                  <w:color w:val="0462C1"/>
                  <w:spacing w:val="-2"/>
                  <w:sz w:val="28"/>
                  <w:u w:val="single" w:color="0462C1"/>
                  <w:lang w:val="en-US"/>
                </w:rPr>
                <w:t>koordinat-v-prostranstve-metod-koordinat-10439/abstcissa-ordinata-i-appli</w:t>
              </w:r>
              <w:r w:rsidRPr="00A92CF5">
                <w:rPr>
                  <w:color w:val="0462C1"/>
                  <w:spacing w:val="-2"/>
                  <w:sz w:val="28"/>
                  <w:u w:val="single" w:color="0462C1"/>
                  <w:lang w:val="en-US"/>
                </w:rPr>
                <w:t>kata-tochki-</w:t>
              </w:r>
            </w:hyperlink>
            <w:r w:rsidRPr="00A92CF5">
              <w:rPr>
                <w:color w:val="0462C1"/>
                <w:spacing w:val="-2"/>
                <w:sz w:val="28"/>
                <w:lang w:val="en-US"/>
              </w:rPr>
              <w:t xml:space="preserve"> </w:t>
            </w:r>
            <w:hyperlink r:id="rId77">
              <w:r w:rsidRPr="00A92CF5">
                <w:rPr>
                  <w:color w:val="0462C1"/>
                  <w:spacing w:val="-2"/>
                  <w:sz w:val="28"/>
                  <w:u w:val="single" w:color="0462C1"/>
                  <w:lang w:val="en-US"/>
                </w:rPr>
                <w:t>prosteishie-zadachi-v-koordinatakh-9263/re-f0263af6-7a42-4310-a3b5-3dfbf31a3e1b</w:t>
              </w:r>
            </w:hyperlink>
          </w:p>
        </w:tc>
      </w:tr>
      <w:tr w:rsidR="00F94603">
        <w:trPr>
          <w:trHeight w:val="1286"/>
        </w:trPr>
        <w:tc>
          <w:tcPr>
            <w:tcW w:w="754" w:type="dxa"/>
          </w:tcPr>
          <w:p w:rsidR="00F94603" w:rsidRDefault="00340FAD">
            <w:pPr>
              <w:pStyle w:val="TableParagraph"/>
              <w:spacing w:line="315" w:lineRule="exact"/>
              <w:ind w:left="11"/>
              <w:jc w:val="center"/>
              <w:rPr>
                <w:sz w:val="28"/>
              </w:rPr>
            </w:pPr>
            <w:r>
              <w:rPr>
                <w:spacing w:val="-5"/>
                <w:sz w:val="28"/>
              </w:rPr>
              <w:t>4.</w:t>
            </w:r>
          </w:p>
        </w:tc>
        <w:tc>
          <w:tcPr>
            <w:tcW w:w="2252" w:type="dxa"/>
          </w:tcPr>
          <w:p w:rsidR="00F94603" w:rsidRDefault="00340FAD">
            <w:pPr>
              <w:pStyle w:val="TableParagraph"/>
              <w:spacing w:line="315" w:lineRule="exact"/>
              <w:ind w:left="109"/>
              <w:rPr>
                <w:sz w:val="28"/>
              </w:rPr>
            </w:pPr>
            <w:r>
              <w:rPr>
                <w:spacing w:val="-2"/>
                <w:sz w:val="28"/>
              </w:rPr>
              <w:t>Повторение,</w:t>
            </w:r>
          </w:p>
          <w:p w:rsidR="00F94603" w:rsidRDefault="00340FAD">
            <w:pPr>
              <w:pStyle w:val="TableParagraph"/>
              <w:tabs>
                <w:tab w:val="left" w:pos="1994"/>
              </w:tabs>
              <w:spacing w:line="322" w:lineRule="exact"/>
              <w:ind w:left="109" w:right="96"/>
              <w:rPr>
                <w:sz w:val="28"/>
              </w:rPr>
            </w:pPr>
            <w:r>
              <w:rPr>
                <w:spacing w:val="-2"/>
                <w:sz w:val="28"/>
              </w:rPr>
              <w:t>обобщение</w:t>
            </w:r>
            <w:r>
              <w:rPr>
                <w:sz w:val="28"/>
              </w:rPr>
              <w:tab/>
            </w:r>
            <w:r>
              <w:rPr>
                <w:spacing w:val="-10"/>
                <w:sz w:val="28"/>
              </w:rPr>
              <w:t xml:space="preserve">и </w:t>
            </w:r>
            <w:r>
              <w:rPr>
                <w:spacing w:val="-2"/>
                <w:sz w:val="28"/>
              </w:rPr>
              <w:t>систематизация знаний</w:t>
            </w:r>
          </w:p>
        </w:tc>
        <w:tc>
          <w:tcPr>
            <w:tcW w:w="1561" w:type="dxa"/>
          </w:tcPr>
          <w:p w:rsidR="00F94603" w:rsidRDefault="00340FAD">
            <w:pPr>
              <w:pStyle w:val="TableParagraph"/>
              <w:spacing w:line="315" w:lineRule="exact"/>
              <w:ind w:left="12" w:right="4"/>
              <w:jc w:val="center"/>
              <w:rPr>
                <w:sz w:val="28"/>
              </w:rPr>
            </w:pPr>
            <w:r>
              <w:rPr>
                <w:spacing w:val="-10"/>
                <w:sz w:val="28"/>
              </w:rPr>
              <w:t>7</w:t>
            </w:r>
          </w:p>
        </w:tc>
        <w:tc>
          <w:tcPr>
            <w:tcW w:w="10314" w:type="dxa"/>
          </w:tcPr>
          <w:p w:rsidR="00F94603" w:rsidRDefault="00F94603">
            <w:pPr>
              <w:pStyle w:val="TableParagraph"/>
              <w:ind w:left="0"/>
              <w:rPr>
                <w:sz w:val="26"/>
              </w:rPr>
            </w:pPr>
          </w:p>
        </w:tc>
      </w:tr>
      <w:tr w:rsidR="00F94603">
        <w:trPr>
          <w:trHeight w:val="325"/>
        </w:trPr>
        <w:tc>
          <w:tcPr>
            <w:tcW w:w="14881" w:type="dxa"/>
            <w:gridSpan w:val="4"/>
          </w:tcPr>
          <w:p w:rsidR="00F94603" w:rsidRDefault="00340FAD">
            <w:pPr>
              <w:pStyle w:val="TableParagraph"/>
              <w:spacing w:before="2" w:line="304" w:lineRule="exact"/>
              <w:ind w:left="19" w:right="11"/>
              <w:jc w:val="center"/>
              <w:rPr>
                <w:b/>
                <w:sz w:val="28"/>
              </w:rPr>
            </w:pPr>
            <w:r>
              <w:rPr>
                <w:b/>
                <w:sz w:val="28"/>
              </w:rPr>
              <w:t>ВЕРОЯТНОСТЬ</w:t>
            </w:r>
            <w:r>
              <w:rPr>
                <w:b/>
                <w:spacing w:val="-10"/>
                <w:sz w:val="28"/>
              </w:rPr>
              <w:t xml:space="preserve"> </w:t>
            </w:r>
            <w:r>
              <w:rPr>
                <w:b/>
                <w:sz w:val="28"/>
              </w:rPr>
              <w:t>И</w:t>
            </w:r>
            <w:r>
              <w:rPr>
                <w:b/>
                <w:spacing w:val="-9"/>
                <w:sz w:val="28"/>
              </w:rPr>
              <w:t xml:space="preserve"> </w:t>
            </w:r>
            <w:r>
              <w:rPr>
                <w:b/>
                <w:spacing w:val="-2"/>
                <w:sz w:val="28"/>
              </w:rPr>
              <w:t>СТАТИСТИКА</w:t>
            </w:r>
          </w:p>
        </w:tc>
      </w:tr>
      <w:tr w:rsidR="00F94603">
        <w:trPr>
          <w:trHeight w:val="321"/>
        </w:trPr>
        <w:tc>
          <w:tcPr>
            <w:tcW w:w="14881" w:type="dxa"/>
            <w:gridSpan w:val="4"/>
          </w:tcPr>
          <w:p w:rsidR="00F94603" w:rsidRDefault="00340FAD">
            <w:pPr>
              <w:pStyle w:val="TableParagraph"/>
              <w:spacing w:line="301" w:lineRule="exact"/>
              <w:ind w:left="19" w:right="8"/>
              <w:jc w:val="center"/>
              <w:rPr>
                <w:b/>
                <w:sz w:val="28"/>
              </w:rPr>
            </w:pPr>
            <w:r>
              <w:rPr>
                <w:b/>
                <w:sz w:val="28"/>
              </w:rPr>
              <w:t>10</w:t>
            </w:r>
            <w:r>
              <w:rPr>
                <w:b/>
                <w:spacing w:val="-1"/>
                <w:sz w:val="28"/>
              </w:rPr>
              <w:t xml:space="preserve"> </w:t>
            </w:r>
            <w:r>
              <w:rPr>
                <w:b/>
                <w:spacing w:val="-2"/>
                <w:sz w:val="28"/>
              </w:rPr>
              <w:t>КЛАСС</w:t>
            </w:r>
          </w:p>
        </w:tc>
      </w:tr>
      <w:tr w:rsidR="00F94603">
        <w:trPr>
          <w:trHeight w:val="1608"/>
        </w:trPr>
        <w:tc>
          <w:tcPr>
            <w:tcW w:w="754" w:type="dxa"/>
          </w:tcPr>
          <w:p w:rsidR="00F94603" w:rsidRDefault="00340FAD">
            <w:pPr>
              <w:pStyle w:val="TableParagraph"/>
              <w:spacing w:line="315" w:lineRule="exact"/>
              <w:ind w:left="11"/>
              <w:jc w:val="center"/>
              <w:rPr>
                <w:sz w:val="28"/>
              </w:rPr>
            </w:pPr>
            <w:r>
              <w:rPr>
                <w:spacing w:val="-5"/>
                <w:sz w:val="28"/>
              </w:rPr>
              <w:t>1.</w:t>
            </w:r>
          </w:p>
        </w:tc>
        <w:tc>
          <w:tcPr>
            <w:tcW w:w="2252" w:type="dxa"/>
          </w:tcPr>
          <w:p w:rsidR="00F94603" w:rsidRDefault="00340FAD">
            <w:pPr>
              <w:pStyle w:val="TableParagraph"/>
              <w:tabs>
                <w:tab w:val="left" w:pos="1990"/>
              </w:tabs>
              <w:ind w:left="109" w:right="100"/>
              <w:rPr>
                <w:sz w:val="28"/>
              </w:rPr>
            </w:pPr>
            <w:r>
              <w:rPr>
                <w:spacing w:val="-2"/>
                <w:sz w:val="28"/>
              </w:rPr>
              <w:t>Представление данных</w:t>
            </w:r>
            <w:r>
              <w:rPr>
                <w:sz w:val="28"/>
              </w:rPr>
              <w:tab/>
            </w:r>
            <w:r>
              <w:rPr>
                <w:spacing w:val="-10"/>
                <w:sz w:val="28"/>
              </w:rPr>
              <w:t xml:space="preserve">и </w:t>
            </w:r>
            <w:r>
              <w:rPr>
                <w:spacing w:val="-2"/>
                <w:sz w:val="28"/>
              </w:rPr>
              <w:t>описательная статистика</w:t>
            </w:r>
          </w:p>
        </w:tc>
        <w:tc>
          <w:tcPr>
            <w:tcW w:w="1561" w:type="dxa"/>
          </w:tcPr>
          <w:p w:rsidR="00F94603" w:rsidRDefault="00340FAD">
            <w:pPr>
              <w:pStyle w:val="TableParagraph"/>
              <w:spacing w:line="315" w:lineRule="exact"/>
              <w:ind w:left="12" w:right="4"/>
              <w:jc w:val="center"/>
              <w:rPr>
                <w:sz w:val="28"/>
              </w:rPr>
            </w:pPr>
            <w:r>
              <w:rPr>
                <w:spacing w:val="-10"/>
                <w:sz w:val="28"/>
              </w:rPr>
              <w:t>4</w:t>
            </w:r>
          </w:p>
        </w:tc>
        <w:tc>
          <w:tcPr>
            <w:tcW w:w="10314" w:type="dxa"/>
          </w:tcPr>
          <w:p w:rsidR="00F94603" w:rsidRDefault="00340FAD">
            <w:pPr>
              <w:pStyle w:val="TableParagraph"/>
              <w:numPr>
                <w:ilvl w:val="0"/>
                <w:numId w:val="9"/>
              </w:numPr>
              <w:tabs>
                <w:tab w:val="left" w:pos="390"/>
              </w:tabs>
              <w:spacing w:line="315" w:lineRule="exact"/>
              <w:ind w:left="390" w:hanging="282"/>
              <w:rPr>
                <w:sz w:val="28"/>
              </w:rPr>
            </w:pPr>
            <w:proofErr w:type="spellStart"/>
            <w:r>
              <w:rPr>
                <w:spacing w:val="-2"/>
                <w:sz w:val="28"/>
              </w:rPr>
              <w:t>ЯКласс</w:t>
            </w:r>
            <w:proofErr w:type="spellEnd"/>
          </w:p>
          <w:p w:rsidR="00F94603" w:rsidRDefault="00340FAD">
            <w:pPr>
              <w:pStyle w:val="TableParagraph"/>
              <w:numPr>
                <w:ilvl w:val="0"/>
                <w:numId w:val="9"/>
              </w:numPr>
              <w:tabs>
                <w:tab w:val="left" w:pos="390"/>
              </w:tabs>
              <w:spacing w:line="322" w:lineRule="exact"/>
              <w:ind w:left="390" w:hanging="282"/>
              <w:rPr>
                <w:sz w:val="28"/>
              </w:rPr>
            </w:pPr>
            <w:proofErr w:type="spellStart"/>
            <w:r>
              <w:rPr>
                <w:spacing w:val="-2"/>
                <w:sz w:val="28"/>
              </w:rPr>
              <w:t>Фоксфорд</w:t>
            </w:r>
            <w:proofErr w:type="spellEnd"/>
          </w:p>
          <w:p w:rsidR="00F94603" w:rsidRDefault="00340FAD">
            <w:pPr>
              <w:pStyle w:val="TableParagraph"/>
              <w:numPr>
                <w:ilvl w:val="0"/>
                <w:numId w:val="9"/>
              </w:numPr>
              <w:tabs>
                <w:tab w:val="left" w:pos="390"/>
              </w:tabs>
              <w:ind w:left="390"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p>
        </w:tc>
      </w:tr>
    </w:tbl>
    <w:p w:rsidR="00F94603" w:rsidRDefault="00F94603">
      <w:pPr>
        <w:rPr>
          <w:sz w:val="28"/>
        </w:rPr>
        <w:sectPr w:rsidR="00F94603">
          <w:pgSz w:w="16840" w:h="11910" w:orient="landscape"/>
          <w:pgMar w:top="1340" w:right="1020" w:bottom="280" w:left="700" w:header="720" w:footer="720" w:gutter="0"/>
          <w:cols w:space="720"/>
        </w:sectPr>
      </w:pPr>
    </w:p>
    <w:p w:rsidR="00F94603" w:rsidRDefault="00F94603">
      <w:pPr>
        <w:pStyle w:val="a3"/>
        <w:spacing w:before="125"/>
        <w:ind w:left="0"/>
        <w:jc w:val="left"/>
        <w:rPr>
          <w:b/>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2252"/>
        <w:gridCol w:w="1561"/>
        <w:gridCol w:w="10314"/>
      </w:tblGrid>
      <w:tr w:rsidR="00F94603">
        <w:trPr>
          <w:trHeight w:val="3222"/>
        </w:trPr>
        <w:tc>
          <w:tcPr>
            <w:tcW w:w="754" w:type="dxa"/>
          </w:tcPr>
          <w:p w:rsidR="00F94603" w:rsidRDefault="00340FAD">
            <w:pPr>
              <w:pStyle w:val="TableParagraph"/>
              <w:spacing w:line="315" w:lineRule="exact"/>
              <w:ind w:left="11"/>
              <w:jc w:val="center"/>
              <w:rPr>
                <w:sz w:val="28"/>
              </w:rPr>
            </w:pPr>
            <w:r>
              <w:rPr>
                <w:spacing w:val="-5"/>
                <w:sz w:val="28"/>
              </w:rPr>
              <w:t>2.</w:t>
            </w:r>
          </w:p>
        </w:tc>
        <w:tc>
          <w:tcPr>
            <w:tcW w:w="2252" w:type="dxa"/>
          </w:tcPr>
          <w:p w:rsidR="00F94603" w:rsidRDefault="00340FAD">
            <w:pPr>
              <w:pStyle w:val="TableParagraph"/>
              <w:tabs>
                <w:tab w:val="left" w:pos="1991"/>
              </w:tabs>
              <w:spacing w:line="242" w:lineRule="auto"/>
              <w:ind w:left="109" w:right="99"/>
              <w:rPr>
                <w:sz w:val="28"/>
              </w:rPr>
            </w:pPr>
            <w:r>
              <w:rPr>
                <w:spacing w:val="-2"/>
                <w:sz w:val="28"/>
              </w:rPr>
              <w:t>Случайные опыты</w:t>
            </w:r>
            <w:r>
              <w:rPr>
                <w:sz w:val="28"/>
              </w:rPr>
              <w:tab/>
            </w:r>
            <w:r>
              <w:rPr>
                <w:spacing w:val="-10"/>
                <w:sz w:val="28"/>
              </w:rPr>
              <w:t>и</w:t>
            </w:r>
          </w:p>
          <w:p w:rsidR="00F94603" w:rsidRDefault="00340FAD">
            <w:pPr>
              <w:pStyle w:val="TableParagraph"/>
              <w:spacing w:line="319" w:lineRule="exact"/>
              <w:ind w:left="109"/>
              <w:rPr>
                <w:sz w:val="28"/>
              </w:rPr>
            </w:pPr>
            <w:r>
              <w:rPr>
                <w:spacing w:val="-2"/>
                <w:sz w:val="28"/>
              </w:rPr>
              <w:t>случайные</w:t>
            </w:r>
          </w:p>
          <w:p w:rsidR="00F94603" w:rsidRDefault="00340FAD">
            <w:pPr>
              <w:pStyle w:val="TableParagraph"/>
              <w:ind w:left="109" w:right="100"/>
              <w:rPr>
                <w:sz w:val="28"/>
              </w:rPr>
            </w:pPr>
            <w:r>
              <w:rPr>
                <w:sz w:val="28"/>
              </w:rPr>
              <w:t>события,</w:t>
            </w:r>
            <w:r>
              <w:rPr>
                <w:spacing w:val="67"/>
                <w:sz w:val="28"/>
              </w:rPr>
              <w:t xml:space="preserve"> </w:t>
            </w:r>
            <w:r>
              <w:rPr>
                <w:sz w:val="28"/>
              </w:rPr>
              <w:t xml:space="preserve">опыты </w:t>
            </w:r>
            <w:r>
              <w:rPr>
                <w:spacing w:val="-10"/>
                <w:sz w:val="28"/>
              </w:rPr>
              <w:t>с</w:t>
            </w:r>
          </w:p>
          <w:p w:rsidR="00F94603" w:rsidRDefault="00340FAD">
            <w:pPr>
              <w:pStyle w:val="TableParagraph"/>
              <w:ind w:left="109"/>
              <w:rPr>
                <w:sz w:val="28"/>
              </w:rPr>
            </w:pPr>
            <w:proofErr w:type="spellStart"/>
            <w:r>
              <w:rPr>
                <w:spacing w:val="-2"/>
                <w:sz w:val="28"/>
              </w:rPr>
              <w:t>равновозможны</w:t>
            </w:r>
            <w:proofErr w:type="spellEnd"/>
            <w:r>
              <w:rPr>
                <w:spacing w:val="-2"/>
                <w:sz w:val="28"/>
              </w:rPr>
              <w:t xml:space="preserve"> </w:t>
            </w:r>
            <w:r>
              <w:rPr>
                <w:spacing w:val="-6"/>
                <w:sz w:val="28"/>
              </w:rPr>
              <w:t>ми</w:t>
            </w:r>
          </w:p>
          <w:p w:rsidR="00F94603" w:rsidRDefault="00340FAD">
            <w:pPr>
              <w:pStyle w:val="TableParagraph"/>
              <w:ind w:left="109"/>
              <w:rPr>
                <w:sz w:val="28"/>
              </w:rPr>
            </w:pPr>
            <w:r>
              <w:rPr>
                <w:spacing w:val="-2"/>
                <w:sz w:val="28"/>
              </w:rPr>
              <w:t>элементарными исходами</w:t>
            </w:r>
          </w:p>
        </w:tc>
        <w:tc>
          <w:tcPr>
            <w:tcW w:w="1561" w:type="dxa"/>
          </w:tcPr>
          <w:p w:rsidR="00F94603" w:rsidRDefault="00340FAD">
            <w:pPr>
              <w:pStyle w:val="TableParagraph"/>
              <w:spacing w:line="315" w:lineRule="exact"/>
              <w:ind w:left="12" w:right="4"/>
              <w:jc w:val="center"/>
              <w:rPr>
                <w:sz w:val="28"/>
              </w:rPr>
            </w:pPr>
            <w:r>
              <w:rPr>
                <w:spacing w:val="-10"/>
                <w:sz w:val="28"/>
              </w:rPr>
              <w:t>3</w:t>
            </w:r>
          </w:p>
        </w:tc>
        <w:tc>
          <w:tcPr>
            <w:tcW w:w="10314" w:type="dxa"/>
          </w:tcPr>
          <w:p w:rsidR="00F94603" w:rsidRDefault="00340FAD">
            <w:pPr>
              <w:pStyle w:val="TableParagraph"/>
              <w:numPr>
                <w:ilvl w:val="0"/>
                <w:numId w:val="8"/>
              </w:numPr>
              <w:tabs>
                <w:tab w:val="left" w:pos="390"/>
              </w:tabs>
              <w:spacing w:line="315" w:lineRule="exact"/>
              <w:ind w:left="390" w:hanging="282"/>
              <w:rPr>
                <w:sz w:val="28"/>
              </w:rPr>
            </w:pPr>
            <w:proofErr w:type="spellStart"/>
            <w:r>
              <w:rPr>
                <w:spacing w:val="-2"/>
                <w:sz w:val="28"/>
              </w:rPr>
              <w:t>Фоксфорд</w:t>
            </w:r>
            <w:proofErr w:type="spellEnd"/>
          </w:p>
          <w:p w:rsidR="00F94603" w:rsidRDefault="00340FAD">
            <w:pPr>
              <w:pStyle w:val="TableParagraph"/>
              <w:numPr>
                <w:ilvl w:val="0"/>
                <w:numId w:val="8"/>
              </w:numPr>
              <w:tabs>
                <w:tab w:val="left" w:pos="390"/>
              </w:tabs>
              <w:spacing w:before="4"/>
              <w:ind w:left="390" w:hanging="282"/>
              <w:rPr>
                <w:sz w:val="28"/>
              </w:rPr>
            </w:pPr>
            <w:r>
              <w:rPr>
                <w:sz w:val="28"/>
              </w:rPr>
              <w:t>Мобильное</w:t>
            </w:r>
            <w:r>
              <w:rPr>
                <w:spacing w:val="-14"/>
                <w:sz w:val="28"/>
              </w:rPr>
              <w:t xml:space="preserve"> </w:t>
            </w:r>
            <w:r>
              <w:rPr>
                <w:sz w:val="28"/>
              </w:rPr>
              <w:t>электронное</w:t>
            </w:r>
            <w:r>
              <w:rPr>
                <w:spacing w:val="-14"/>
                <w:sz w:val="28"/>
              </w:rPr>
              <w:t xml:space="preserve"> </w:t>
            </w:r>
            <w:r>
              <w:rPr>
                <w:spacing w:val="-2"/>
                <w:sz w:val="28"/>
              </w:rPr>
              <w:t>образование</w:t>
            </w:r>
          </w:p>
        </w:tc>
      </w:tr>
      <w:tr w:rsidR="00F94603">
        <w:trPr>
          <w:trHeight w:val="1612"/>
        </w:trPr>
        <w:tc>
          <w:tcPr>
            <w:tcW w:w="754" w:type="dxa"/>
          </w:tcPr>
          <w:p w:rsidR="00F94603" w:rsidRDefault="00340FAD">
            <w:pPr>
              <w:pStyle w:val="TableParagraph"/>
              <w:spacing w:line="315" w:lineRule="exact"/>
              <w:ind w:left="11"/>
              <w:jc w:val="center"/>
              <w:rPr>
                <w:sz w:val="28"/>
              </w:rPr>
            </w:pPr>
            <w:r>
              <w:rPr>
                <w:spacing w:val="-5"/>
                <w:sz w:val="28"/>
              </w:rPr>
              <w:t>3.</w:t>
            </w:r>
          </w:p>
        </w:tc>
        <w:tc>
          <w:tcPr>
            <w:tcW w:w="2252" w:type="dxa"/>
          </w:tcPr>
          <w:p w:rsidR="00F94603" w:rsidRDefault="00340FAD">
            <w:pPr>
              <w:pStyle w:val="TableParagraph"/>
              <w:tabs>
                <w:tab w:val="left" w:pos="1726"/>
              </w:tabs>
              <w:ind w:left="109" w:right="98"/>
              <w:rPr>
                <w:sz w:val="28"/>
              </w:rPr>
            </w:pPr>
            <w:r>
              <w:rPr>
                <w:spacing w:val="-2"/>
                <w:sz w:val="28"/>
              </w:rPr>
              <w:t>Операции</w:t>
            </w:r>
            <w:r>
              <w:rPr>
                <w:sz w:val="28"/>
              </w:rPr>
              <w:tab/>
            </w:r>
            <w:r>
              <w:rPr>
                <w:spacing w:val="-4"/>
                <w:sz w:val="28"/>
              </w:rPr>
              <w:t xml:space="preserve">над </w:t>
            </w:r>
            <w:r>
              <w:rPr>
                <w:spacing w:val="-2"/>
                <w:sz w:val="28"/>
              </w:rPr>
              <w:t>событиями,</w:t>
            </w:r>
          </w:p>
          <w:p w:rsidR="00F94603" w:rsidRDefault="00340FAD">
            <w:pPr>
              <w:pStyle w:val="TableParagraph"/>
              <w:spacing w:line="242" w:lineRule="auto"/>
              <w:ind w:left="109"/>
              <w:rPr>
                <w:sz w:val="28"/>
              </w:rPr>
            </w:pPr>
            <w:r>
              <w:rPr>
                <w:spacing w:val="-2"/>
                <w:sz w:val="28"/>
              </w:rPr>
              <w:t>сложение вероятностей</w:t>
            </w:r>
          </w:p>
        </w:tc>
        <w:tc>
          <w:tcPr>
            <w:tcW w:w="1561" w:type="dxa"/>
          </w:tcPr>
          <w:p w:rsidR="00F94603" w:rsidRDefault="00340FAD">
            <w:pPr>
              <w:pStyle w:val="TableParagraph"/>
              <w:spacing w:line="315" w:lineRule="exact"/>
              <w:ind w:left="12" w:right="4"/>
              <w:jc w:val="center"/>
              <w:rPr>
                <w:sz w:val="28"/>
              </w:rPr>
            </w:pPr>
            <w:r>
              <w:rPr>
                <w:spacing w:val="-10"/>
                <w:sz w:val="28"/>
              </w:rPr>
              <w:t>3</w:t>
            </w:r>
          </w:p>
        </w:tc>
        <w:tc>
          <w:tcPr>
            <w:tcW w:w="10314" w:type="dxa"/>
          </w:tcPr>
          <w:p w:rsidR="00F94603" w:rsidRDefault="00340FAD">
            <w:pPr>
              <w:pStyle w:val="TableParagraph"/>
              <w:numPr>
                <w:ilvl w:val="0"/>
                <w:numId w:val="7"/>
              </w:numPr>
              <w:tabs>
                <w:tab w:val="left" w:pos="390"/>
              </w:tabs>
              <w:spacing w:line="315" w:lineRule="exact"/>
              <w:ind w:left="390"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p>
        </w:tc>
      </w:tr>
      <w:tr w:rsidR="00F94603">
        <w:trPr>
          <w:trHeight w:val="3221"/>
        </w:trPr>
        <w:tc>
          <w:tcPr>
            <w:tcW w:w="754" w:type="dxa"/>
          </w:tcPr>
          <w:p w:rsidR="00F94603" w:rsidRDefault="00340FAD">
            <w:pPr>
              <w:pStyle w:val="TableParagraph"/>
              <w:spacing w:line="315" w:lineRule="exact"/>
              <w:ind w:left="11"/>
              <w:jc w:val="center"/>
              <w:rPr>
                <w:sz w:val="28"/>
              </w:rPr>
            </w:pPr>
            <w:r>
              <w:rPr>
                <w:spacing w:val="-5"/>
                <w:sz w:val="28"/>
              </w:rPr>
              <w:t>4.</w:t>
            </w:r>
          </w:p>
        </w:tc>
        <w:tc>
          <w:tcPr>
            <w:tcW w:w="2252" w:type="dxa"/>
          </w:tcPr>
          <w:p w:rsidR="00F94603" w:rsidRDefault="00340FAD">
            <w:pPr>
              <w:pStyle w:val="TableParagraph"/>
              <w:ind w:left="109" w:right="615"/>
              <w:rPr>
                <w:sz w:val="28"/>
              </w:rPr>
            </w:pPr>
            <w:r>
              <w:rPr>
                <w:spacing w:val="-2"/>
                <w:sz w:val="28"/>
              </w:rPr>
              <w:t>Условная вероятность, дерево случайного</w:t>
            </w:r>
          </w:p>
          <w:p w:rsidR="00F94603" w:rsidRDefault="00340FAD">
            <w:pPr>
              <w:pStyle w:val="TableParagraph"/>
              <w:tabs>
                <w:tab w:val="left" w:pos="1102"/>
              </w:tabs>
              <w:ind w:left="109" w:right="102"/>
              <w:rPr>
                <w:sz w:val="28"/>
              </w:rPr>
            </w:pPr>
            <w:proofErr w:type="gramStart"/>
            <w:r>
              <w:rPr>
                <w:spacing w:val="-2"/>
                <w:sz w:val="28"/>
              </w:rPr>
              <w:t>опыта,</w:t>
            </w:r>
            <w:r>
              <w:rPr>
                <w:sz w:val="28"/>
              </w:rPr>
              <w:tab/>
            </w:r>
            <w:proofErr w:type="gramEnd"/>
            <w:r>
              <w:rPr>
                <w:spacing w:val="-4"/>
                <w:sz w:val="28"/>
              </w:rPr>
              <w:t xml:space="preserve">формула </w:t>
            </w:r>
            <w:r>
              <w:rPr>
                <w:spacing w:val="-2"/>
                <w:sz w:val="28"/>
              </w:rPr>
              <w:t>полной</w:t>
            </w:r>
          </w:p>
          <w:p w:rsidR="00F94603" w:rsidRDefault="00340FAD">
            <w:pPr>
              <w:pStyle w:val="TableParagraph"/>
              <w:tabs>
                <w:tab w:val="left" w:pos="1990"/>
              </w:tabs>
              <w:ind w:left="109" w:right="100"/>
              <w:rPr>
                <w:sz w:val="28"/>
              </w:rPr>
            </w:pPr>
            <w:r>
              <w:rPr>
                <w:spacing w:val="-2"/>
                <w:sz w:val="28"/>
              </w:rPr>
              <w:t>вероятности</w:t>
            </w:r>
            <w:r>
              <w:rPr>
                <w:sz w:val="28"/>
              </w:rPr>
              <w:tab/>
            </w:r>
            <w:r>
              <w:rPr>
                <w:spacing w:val="-10"/>
                <w:sz w:val="28"/>
              </w:rPr>
              <w:t xml:space="preserve">и </w:t>
            </w:r>
            <w:r>
              <w:rPr>
                <w:spacing w:val="-2"/>
                <w:sz w:val="28"/>
              </w:rPr>
              <w:t>независимость событий</w:t>
            </w:r>
          </w:p>
        </w:tc>
        <w:tc>
          <w:tcPr>
            <w:tcW w:w="1561" w:type="dxa"/>
          </w:tcPr>
          <w:p w:rsidR="00F94603" w:rsidRDefault="00340FAD">
            <w:pPr>
              <w:pStyle w:val="TableParagraph"/>
              <w:spacing w:line="315" w:lineRule="exact"/>
              <w:ind w:left="12" w:right="4"/>
              <w:jc w:val="center"/>
              <w:rPr>
                <w:sz w:val="28"/>
              </w:rPr>
            </w:pPr>
            <w:r>
              <w:rPr>
                <w:spacing w:val="-10"/>
                <w:sz w:val="28"/>
              </w:rPr>
              <w:t>6</w:t>
            </w:r>
          </w:p>
        </w:tc>
        <w:tc>
          <w:tcPr>
            <w:tcW w:w="10314" w:type="dxa"/>
          </w:tcPr>
          <w:p w:rsidR="00F94603" w:rsidRDefault="00340FAD">
            <w:pPr>
              <w:pStyle w:val="TableParagraph"/>
              <w:numPr>
                <w:ilvl w:val="0"/>
                <w:numId w:val="6"/>
              </w:numPr>
              <w:tabs>
                <w:tab w:val="left" w:pos="390"/>
              </w:tabs>
              <w:spacing w:line="315" w:lineRule="exact"/>
              <w:ind w:left="390" w:hanging="282"/>
              <w:rPr>
                <w:sz w:val="28"/>
              </w:rPr>
            </w:pPr>
            <w:proofErr w:type="spellStart"/>
            <w:r>
              <w:rPr>
                <w:spacing w:val="-2"/>
                <w:sz w:val="28"/>
              </w:rPr>
              <w:t>ЯКласс</w:t>
            </w:r>
            <w:proofErr w:type="spellEnd"/>
          </w:p>
          <w:p w:rsidR="00F94603" w:rsidRDefault="00340FAD">
            <w:pPr>
              <w:pStyle w:val="TableParagraph"/>
              <w:numPr>
                <w:ilvl w:val="0"/>
                <w:numId w:val="6"/>
              </w:numPr>
              <w:tabs>
                <w:tab w:val="left" w:pos="390"/>
              </w:tabs>
              <w:ind w:left="390" w:hanging="282"/>
              <w:rPr>
                <w:sz w:val="28"/>
              </w:rPr>
            </w:pPr>
            <w:proofErr w:type="spellStart"/>
            <w:r>
              <w:rPr>
                <w:spacing w:val="-2"/>
                <w:sz w:val="28"/>
              </w:rPr>
              <w:t>Фоксфорд</w:t>
            </w:r>
            <w:proofErr w:type="spellEnd"/>
          </w:p>
        </w:tc>
      </w:tr>
      <w:tr w:rsidR="00F94603">
        <w:trPr>
          <w:trHeight w:val="964"/>
        </w:trPr>
        <w:tc>
          <w:tcPr>
            <w:tcW w:w="754" w:type="dxa"/>
          </w:tcPr>
          <w:p w:rsidR="00F94603" w:rsidRDefault="00340FAD">
            <w:pPr>
              <w:pStyle w:val="TableParagraph"/>
              <w:spacing w:line="315" w:lineRule="exact"/>
              <w:ind w:left="11"/>
              <w:jc w:val="center"/>
              <w:rPr>
                <w:sz w:val="28"/>
              </w:rPr>
            </w:pPr>
            <w:r>
              <w:rPr>
                <w:spacing w:val="-5"/>
                <w:sz w:val="28"/>
              </w:rPr>
              <w:t>5.</w:t>
            </w:r>
          </w:p>
        </w:tc>
        <w:tc>
          <w:tcPr>
            <w:tcW w:w="2252" w:type="dxa"/>
          </w:tcPr>
          <w:p w:rsidR="00F94603" w:rsidRDefault="00340FAD">
            <w:pPr>
              <w:pStyle w:val="TableParagraph"/>
              <w:spacing w:line="315" w:lineRule="exact"/>
              <w:ind w:left="109"/>
              <w:rPr>
                <w:sz w:val="28"/>
              </w:rPr>
            </w:pPr>
            <w:r>
              <w:rPr>
                <w:spacing w:val="-2"/>
                <w:sz w:val="28"/>
              </w:rPr>
              <w:t>Элементы</w:t>
            </w:r>
          </w:p>
          <w:p w:rsidR="00F94603" w:rsidRDefault="00340FAD">
            <w:pPr>
              <w:pStyle w:val="TableParagraph"/>
              <w:ind w:left="109"/>
              <w:rPr>
                <w:sz w:val="28"/>
              </w:rPr>
            </w:pPr>
            <w:r>
              <w:rPr>
                <w:spacing w:val="-2"/>
                <w:sz w:val="28"/>
              </w:rPr>
              <w:t>комбинаторики</w:t>
            </w:r>
          </w:p>
        </w:tc>
        <w:tc>
          <w:tcPr>
            <w:tcW w:w="1561" w:type="dxa"/>
          </w:tcPr>
          <w:p w:rsidR="00F94603" w:rsidRDefault="00340FAD">
            <w:pPr>
              <w:pStyle w:val="TableParagraph"/>
              <w:spacing w:line="315" w:lineRule="exact"/>
              <w:ind w:left="12" w:right="4"/>
              <w:jc w:val="center"/>
              <w:rPr>
                <w:sz w:val="28"/>
              </w:rPr>
            </w:pPr>
            <w:r>
              <w:rPr>
                <w:spacing w:val="-10"/>
                <w:sz w:val="28"/>
              </w:rPr>
              <w:t>4</w:t>
            </w:r>
          </w:p>
        </w:tc>
        <w:tc>
          <w:tcPr>
            <w:tcW w:w="10314" w:type="dxa"/>
          </w:tcPr>
          <w:p w:rsidR="00F94603" w:rsidRDefault="00340FAD">
            <w:pPr>
              <w:pStyle w:val="TableParagraph"/>
              <w:numPr>
                <w:ilvl w:val="0"/>
                <w:numId w:val="5"/>
              </w:numPr>
              <w:tabs>
                <w:tab w:val="left" w:pos="390"/>
              </w:tabs>
              <w:spacing w:line="315" w:lineRule="exact"/>
              <w:ind w:left="390" w:hanging="282"/>
              <w:rPr>
                <w:sz w:val="28"/>
              </w:rPr>
            </w:pPr>
            <w:proofErr w:type="spellStart"/>
            <w:r>
              <w:rPr>
                <w:spacing w:val="-2"/>
                <w:sz w:val="28"/>
              </w:rPr>
              <w:t>Фоксфорд</w:t>
            </w:r>
            <w:proofErr w:type="spellEnd"/>
          </w:p>
        </w:tc>
      </w:tr>
    </w:tbl>
    <w:p w:rsidR="00F94603" w:rsidRDefault="00F94603">
      <w:pPr>
        <w:spacing w:line="315" w:lineRule="exact"/>
        <w:rPr>
          <w:sz w:val="28"/>
        </w:rPr>
        <w:sectPr w:rsidR="00F94603">
          <w:pgSz w:w="16840" w:h="11910" w:orient="landscape"/>
          <w:pgMar w:top="1340" w:right="1020" w:bottom="280" w:left="700" w:header="720" w:footer="720" w:gutter="0"/>
          <w:cols w:space="720"/>
        </w:sectPr>
      </w:pPr>
    </w:p>
    <w:p w:rsidR="00F94603" w:rsidRDefault="00F94603">
      <w:pPr>
        <w:pStyle w:val="a3"/>
        <w:spacing w:before="125"/>
        <w:ind w:left="0"/>
        <w:jc w:val="left"/>
        <w:rPr>
          <w:b/>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2252"/>
        <w:gridCol w:w="1561"/>
        <w:gridCol w:w="10314"/>
      </w:tblGrid>
      <w:tr w:rsidR="00F94603">
        <w:trPr>
          <w:trHeight w:val="1291"/>
        </w:trPr>
        <w:tc>
          <w:tcPr>
            <w:tcW w:w="754" w:type="dxa"/>
          </w:tcPr>
          <w:p w:rsidR="00F94603" w:rsidRDefault="00340FAD">
            <w:pPr>
              <w:pStyle w:val="TableParagraph"/>
              <w:spacing w:line="315" w:lineRule="exact"/>
              <w:ind w:left="11"/>
              <w:jc w:val="center"/>
              <w:rPr>
                <w:sz w:val="28"/>
              </w:rPr>
            </w:pPr>
            <w:r>
              <w:rPr>
                <w:spacing w:val="-5"/>
                <w:sz w:val="28"/>
              </w:rPr>
              <w:t>6.</w:t>
            </w:r>
          </w:p>
        </w:tc>
        <w:tc>
          <w:tcPr>
            <w:tcW w:w="2252" w:type="dxa"/>
          </w:tcPr>
          <w:p w:rsidR="00F94603" w:rsidRDefault="00340FAD">
            <w:pPr>
              <w:pStyle w:val="TableParagraph"/>
              <w:spacing w:line="315" w:lineRule="exact"/>
              <w:ind w:left="109"/>
              <w:rPr>
                <w:sz w:val="28"/>
              </w:rPr>
            </w:pPr>
            <w:r>
              <w:rPr>
                <w:spacing w:val="-2"/>
                <w:sz w:val="28"/>
              </w:rPr>
              <w:t>Серии</w:t>
            </w:r>
          </w:p>
          <w:p w:rsidR="00F94603" w:rsidRDefault="00340FAD">
            <w:pPr>
              <w:pStyle w:val="TableParagraph"/>
              <w:spacing w:before="4"/>
              <w:ind w:left="109"/>
              <w:rPr>
                <w:sz w:val="28"/>
              </w:rPr>
            </w:pPr>
            <w:proofErr w:type="spellStart"/>
            <w:r>
              <w:rPr>
                <w:spacing w:val="-2"/>
                <w:sz w:val="28"/>
              </w:rPr>
              <w:t>последовательн</w:t>
            </w:r>
            <w:proofErr w:type="spellEnd"/>
            <w:r>
              <w:rPr>
                <w:spacing w:val="-2"/>
                <w:sz w:val="28"/>
              </w:rPr>
              <w:t xml:space="preserve"> </w:t>
            </w:r>
            <w:proofErr w:type="spellStart"/>
            <w:r>
              <w:rPr>
                <w:sz w:val="28"/>
              </w:rPr>
              <w:t>ых</w:t>
            </w:r>
            <w:proofErr w:type="spellEnd"/>
            <w:r>
              <w:rPr>
                <w:sz w:val="28"/>
              </w:rPr>
              <w:t xml:space="preserve"> испытаний</w:t>
            </w:r>
          </w:p>
        </w:tc>
        <w:tc>
          <w:tcPr>
            <w:tcW w:w="1561" w:type="dxa"/>
          </w:tcPr>
          <w:p w:rsidR="00F94603" w:rsidRDefault="00340FAD">
            <w:pPr>
              <w:pStyle w:val="TableParagraph"/>
              <w:spacing w:line="315" w:lineRule="exact"/>
              <w:ind w:left="12" w:right="4"/>
              <w:jc w:val="center"/>
              <w:rPr>
                <w:sz w:val="28"/>
              </w:rPr>
            </w:pPr>
            <w:r>
              <w:rPr>
                <w:spacing w:val="-10"/>
                <w:sz w:val="28"/>
              </w:rPr>
              <w:t>3</w:t>
            </w:r>
          </w:p>
        </w:tc>
        <w:tc>
          <w:tcPr>
            <w:tcW w:w="10314" w:type="dxa"/>
          </w:tcPr>
          <w:p w:rsidR="00F94603" w:rsidRDefault="00340FAD">
            <w:pPr>
              <w:pStyle w:val="TableParagraph"/>
              <w:spacing w:line="315" w:lineRule="exact"/>
              <w:ind w:left="108"/>
              <w:rPr>
                <w:sz w:val="28"/>
              </w:rPr>
            </w:pPr>
            <w:r>
              <w:rPr>
                <w:sz w:val="28"/>
              </w:rPr>
              <w:t>2.</w:t>
            </w:r>
            <w:r>
              <w:rPr>
                <w:spacing w:val="1"/>
                <w:sz w:val="28"/>
              </w:rPr>
              <w:t xml:space="preserve"> </w:t>
            </w:r>
            <w:proofErr w:type="spellStart"/>
            <w:r>
              <w:rPr>
                <w:spacing w:val="-2"/>
                <w:sz w:val="28"/>
              </w:rPr>
              <w:t>Фоксфорд</w:t>
            </w:r>
            <w:proofErr w:type="spellEnd"/>
          </w:p>
        </w:tc>
      </w:tr>
      <w:tr w:rsidR="00F94603">
        <w:trPr>
          <w:trHeight w:val="1286"/>
        </w:trPr>
        <w:tc>
          <w:tcPr>
            <w:tcW w:w="754" w:type="dxa"/>
          </w:tcPr>
          <w:p w:rsidR="00F94603" w:rsidRDefault="00340FAD">
            <w:pPr>
              <w:pStyle w:val="TableParagraph"/>
              <w:spacing w:line="315" w:lineRule="exact"/>
              <w:ind w:left="11"/>
              <w:jc w:val="center"/>
              <w:rPr>
                <w:sz w:val="28"/>
              </w:rPr>
            </w:pPr>
            <w:r>
              <w:rPr>
                <w:spacing w:val="-5"/>
                <w:sz w:val="28"/>
              </w:rPr>
              <w:t>7.</w:t>
            </w:r>
          </w:p>
        </w:tc>
        <w:tc>
          <w:tcPr>
            <w:tcW w:w="2252" w:type="dxa"/>
          </w:tcPr>
          <w:p w:rsidR="00F94603" w:rsidRDefault="00340FAD">
            <w:pPr>
              <w:pStyle w:val="TableParagraph"/>
              <w:tabs>
                <w:tab w:val="left" w:pos="1990"/>
              </w:tabs>
              <w:ind w:left="109" w:right="100"/>
              <w:rPr>
                <w:sz w:val="28"/>
              </w:rPr>
            </w:pPr>
            <w:r>
              <w:rPr>
                <w:spacing w:val="-2"/>
                <w:sz w:val="28"/>
              </w:rPr>
              <w:t>Случайные величины</w:t>
            </w:r>
            <w:r>
              <w:rPr>
                <w:sz w:val="28"/>
              </w:rPr>
              <w:tab/>
            </w:r>
            <w:r>
              <w:rPr>
                <w:spacing w:val="-10"/>
                <w:sz w:val="28"/>
              </w:rPr>
              <w:t xml:space="preserve">и </w:t>
            </w:r>
            <w:r>
              <w:rPr>
                <w:spacing w:val="-2"/>
                <w:sz w:val="28"/>
              </w:rPr>
              <w:t>распределения</w:t>
            </w:r>
          </w:p>
        </w:tc>
        <w:tc>
          <w:tcPr>
            <w:tcW w:w="1561" w:type="dxa"/>
          </w:tcPr>
          <w:p w:rsidR="00F94603" w:rsidRDefault="00340FAD">
            <w:pPr>
              <w:pStyle w:val="TableParagraph"/>
              <w:spacing w:line="315" w:lineRule="exact"/>
              <w:ind w:left="12" w:right="4"/>
              <w:jc w:val="center"/>
              <w:rPr>
                <w:sz w:val="28"/>
              </w:rPr>
            </w:pPr>
            <w:r>
              <w:rPr>
                <w:spacing w:val="-10"/>
                <w:sz w:val="28"/>
              </w:rPr>
              <w:t>6</w:t>
            </w:r>
          </w:p>
        </w:tc>
        <w:tc>
          <w:tcPr>
            <w:tcW w:w="10314" w:type="dxa"/>
          </w:tcPr>
          <w:p w:rsidR="00F94603" w:rsidRDefault="00F94603">
            <w:pPr>
              <w:pStyle w:val="TableParagraph"/>
              <w:ind w:left="0"/>
              <w:rPr>
                <w:sz w:val="26"/>
              </w:rPr>
            </w:pPr>
          </w:p>
        </w:tc>
      </w:tr>
      <w:tr w:rsidR="00F94603">
        <w:trPr>
          <w:trHeight w:val="1291"/>
        </w:trPr>
        <w:tc>
          <w:tcPr>
            <w:tcW w:w="754" w:type="dxa"/>
          </w:tcPr>
          <w:p w:rsidR="00F94603" w:rsidRDefault="00340FAD">
            <w:pPr>
              <w:pStyle w:val="TableParagraph"/>
              <w:spacing w:line="315" w:lineRule="exact"/>
              <w:ind w:left="11"/>
              <w:jc w:val="center"/>
              <w:rPr>
                <w:sz w:val="28"/>
              </w:rPr>
            </w:pPr>
            <w:r>
              <w:rPr>
                <w:spacing w:val="-5"/>
                <w:sz w:val="28"/>
              </w:rPr>
              <w:t>8.</w:t>
            </w:r>
          </w:p>
        </w:tc>
        <w:tc>
          <w:tcPr>
            <w:tcW w:w="2252" w:type="dxa"/>
          </w:tcPr>
          <w:p w:rsidR="00F94603" w:rsidRDefault="00340FAD">
            <w:pPr>
              <w:pStyle w:val="TableParagraph"/>
              <w:ind w:left="109" w:right="639"/>
              <w:rPr>
                <w:sz w:val="28"/>
              </w:rPr>
            </w:pPr>
            <w:r>
              <w:rPr>
                <w:spacing w:val="-2"/>
                <w:sz w:val="28"/>
              </w:rPr>
              <w:t>Повторение, обобщение,</w:t>
            </w:r>
          </w:p>
          <w:p w:rsidR="00F94603" w:rsidRDefault="00340FAD">
            <w:pPr>
              <w:pStyle w:val="TableParagraph"/>
              <w:spacing w:line="322" w:lineRule="exact"/>
              <w:ind w:left="109"/>
              <w:rPr>
                <w:sz w:val="28"/>
              </w:rPr>
            </w:pPr>
            <w:r>
              <w:rPr>
                <w:spacing w:val="-2"/>
                <w:sz w:val="28"/>
              </w:rPr>
              <w:t>систематизация знаний</w:t>
            </w:r>
          </w:p>
        </w:tc>
        <w:tc>
          <w:tcPr>
            <w:tcW w:w="1561" w:type="dxa"/>
          </w:tcPr>
          <w:p w:rsidR="00F94603" w:rsidRDefault="00340FAD">
            <w:pPr>
              <w:pStyle w:val="TableParagraph"/>
              <w:spacing w:line="315" w:lineRule="exact"/>
              <w:ind w:left="12" w:right="4"/>
              <w:jc w:val="center"/>
              <w:rPr>
                <w:sz w:val="28"/>
              </w:rPr>
            </w:pPr>
            <w:r>
              <w:rPr>
                <w:spacing w:val="-10"/>
                <w:sz w:val="28"/>
              </w:rPr>
              <w:t>5</w:t>
            </w:r>
          </w:p>
        </w:tc>
        <w:tc>
          <w:tcPr>
            <w:tcW w:w="10314" w:type="dxa"/>
          </w:tcPr>
          <w:p w:rsidR="00F94603" w:rsidRDefault="00F94603">
            <w:pPr>
              <w:pStyle w:val="TableParagraph"/>
              <w:ind w:left="0"/>
              <w:rPr>
                <w:sz w:val="26"/>
              </w:rPr>
            </w:pPr>
          </w:p>
        </w:tc>
      </w:tr>
      <w:tr w:rsidR="00F94603">
        <w:trPr>
          <w:trHeight w:val="321"/>
        </w:trPr>
        <w:tc>
          <w:tcPr>
            <w:tcW w:w="14881" w:type="dxa"/>
            <w:gridSpan w:val="4"/>
          </w:tcPr>
          <w:p w:rsidR="00F94603" w:rsidRDefault="00340FAD">
            <w:pPr>
              <w:pStyle w:val="TableParagraph"/>
              <w:spacing w:line="302" w:lineRule="exact"/>
              <w:ind w:left="19" w:right="9"/>
              <w:jc w:val="center"/>
              <w:rPr>
                <w:b/>
                <w:sz w:val="28"/>
              </w:rPr>
            </w:pPr>
            <w:r>
              <w:rPr>
                <w:b/>
                <w:sz w:val="28"/>
              </w:rPr>
              <w:t>11</w:t>
            </w:r>
            <w:r>
              <w:rPr>
                <w:b/>
                <w:spacing w:val="-1"/>
                <w:sz w:val="28"/>
              </w:rPr>
              <w:t xml:space="preserve"> </w:t>
            </w:r>
            <w:r>
              <w:rPr>
                <w:b/>
                <w:spacing w:val="-2"/>
                <w:sz w:val="28"/>
              </w:rPr>
              <w:t>класс</w:t>
            </w:r>
          </w:p>
        </w:tc>
      </w:tr>
      <w:tr w:rsidR="00F94603">
        <w:trPr>
          <w:trHeight w:val="1286"/>
        </w:trPr>
        <w:tc>
          <w:tcPr>
            <w:tcW w:w="754" w:type="dxa"/>
          </w:tcPr>
          <w:p w:rsidR="00F94603" w:rsidRDefault="00340FAD">
            <w:pPr>
              <w:pStyle w:val="TableParagraph"/>
              <w:spacing w:line="315" w:lineRule="exact"/>
              <w:ind w:left="11"/>
              <w:jc w:val="center"/>
              <w:rPr>
                <w:sz w:val="28"/>
              </w:rPr>
            </w:pPr>
            <w:r>
              <w:rPr>
                <w:spacing w:val="-5"/>
                <w:sz w:val="28"/>
              </w:rPr>
              <w:t>1.</w:t>
            </w:r>
          </w:p>
        </w:tc>
        <w:tc>
          <w:tcPr>
            <w:tcW w:w="2252" w:type="dxa"/>
          </w:tcPr>
          <w:p w:rsidR="00F94603" w:rsidRDefault="00340FAD">
            <w:pPr>
              <w:pStyle w:val="TableParagraph"/>
              <w:ind w:left="109"/>
              <w:rPr>
                <w:sz w:val="28"/>
              </w:rPr>
            </w:pPr>
            <w:r>
              <w:rPr>
                <w:spacing w:val="-2"/>
                <w:sz w:val="28"/>
              </w:rPr>
              <w:t>Математическое ожидание случайной</w:t>
            </w:r>
          </w:p>
          <w:p w:rsidR="00F94603" w:rsidRDefault="00340FAD">
            <w:pPr>
              <w:pStyle w:val="TableParagraph"/>
              <w:spacing w:line="308" w:lineRule="exact"/>
              <w:ind w:left="109"/>
              <w:rPr>
                <w:sz w:val="28"/>
              </w:rPr>
            </w:pPr>
            <w:r>
              <w:rPr>
                <w:spacing w:val="-2"/>
                <w:sz w:val="28"/>
              </w:rPr>
              <w:t>величины</w:t>
            </w:r>
          </w:p>
        </w:tc>
        <w:tc>
          <w:tcPr>
            <w:tcW w:w="1561" w:type="dxa"/>
          </w:tcPr>
          <w:p w:rsidR="00F94603" w:rsidRDefault="00340FAD">
            <w:pPr>
              <w:pStyle w:val="TableParagraph"/>
              <w:spacing w:line="315" w:lineRule="exact"/>
              <w:ind w:left="12" w:right="4"/>
              <w:jc w:val="center"/>
              <w:rPr>
                <w:sz w:val="28"/>
              </w:rPr>
            </w:pPr>
            <w:r>
              <w:rPr>
                <w:spacing w:val="-10"/>
                <w:sz w:val="28"/>
              </w:rPr>
              <w:t>4</w:t>
            </w:r>
          </w:p>
        </w:tc>
        <w:tc>
          <w:tcPr>
            <w:tcW w:w="10314" w:type="dxa"/>
          </w:tcPr>
          <w:p w:rsidR="00F94603" w:rsidRDefault="00340FAD">
            <w:pPr>
              <w:pStyle w:val="TableParagraph"/>
              <w:numPr>
                <w:ilvl w:val="0"/>
                <w:numId w:val="4"/>
              </w:numPr>
              <w:tabs>
                <w:tab w:val="left" w:pos="390"/>
              </w:tabs>
              <w:spacing w:line="315" w:lineRule="exact"/>
              <w:ind w:left="390"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p>
          <w:p w:rsidR="00F94603" w:rsidRDefault="00340FAD">
            <w:pPr>
              <w:pStyle w:val="TableParagraph"/>
              <w:numPr>
                <w:ilvl w:val="0"/>
                <w:numId w:val="4"/>
              </w:numPr>
              <w:tabs>
                <w:tab w:val="left" w:pos="390"/>
              </w:tabs>
              <w:ind w:left="390" w:hanging="282"/>
              <w:rPr>
                <w:sz w:val="28"/>
              </w:rPr>
            </w:pPr>
            <w:proofErr w:type="spellStart"/>
            <w:r>
              <w:rPr>
                <w:spacing w:val="-2"/>
                <w:sz w:val="28"/>
              </w:rPr>
              <w:t>Фоксфорд</w:t>
            </w:r>
            <w:proofErr w:type="spellEnd"/>
          </w:p>
        </w:tc>
      </w:tr>
      <w:tr w:rsidR="00F94603">
        <w:trPr>
          <w:trHeight w:val="1613"/>
        </w:trPr>
        <w:tc>
          <w:tcPr>
            <w:tcW w:w="754" w:type="dxa"/>
          </w:tcPr>
          <w:p w:rsidR="00F94603" w:rsidRDefault="00340FAD">
            <w:pPr>
              <w:pStyle w:val="TableParagraph"/>
              <w:spacing w:line="315" w:lineRule="exact"/>
              <w:ind w:left="11"/>
              <w:jc w:val="center"/>
              <w:rPr>
                <w:sz w:val="28"/>
              </w:rPr>
            </w:pPr>
            <w:r>
              <w:rPr>
                <w:spacing w:val="-5"/>
                <w:sz w:val="28"/>
              </w:rPr>
              <w:t>2.</w:t>
            </w:r>
          </w:p>
        </w:tc>
        <w:tc>
          <w:tcPr>
            <w:tcW w:w="2252" w:type="dxa"/>
          </w:tcPr>
          <w:p w:rsidR="00F94603" w:rsidRDefault="00340FAD">
            <w:pPr>
              <w:pStyle w:val="TableParagraph"/>
              <w:tabs>
                <w:tab w:val="left" w:pos="1994"/>
              </w:tabs>
              <w:ind w:left="109" w:right="96"/>
              <w:rPr>
                <w:sz w:val="28"/>
              </w:rPr>
            </w:pPr>
            <w:r>
              <w:rPr>
                <w:spacing w:val="-2"/>
                <w:sz w:val="28"/>
              </w:rPr>
              <w:t>Дисперсия</w:t>
            </w:r>
            <w:r>
              <w:rPr>
                <w:sz w:val="28"/>
              </w:rPr>
              <w:tab/>
            </w:r>
            <w:r>
              <w:rPr>
                <w:spacing w:val="-10"/>
                <w:sz w:val="28"/>
              </w:rPr>
              <w:t xml:space="preserve">и </w:t>
            </w:r>
            <w:r>
              <w:rPr>
                <w:spacing w:val="-2"/>
                <w:sz w:val="28"/>
              </w:rPr>
              <w:t>стандартное отклонение случайной</w:t>
            </w:r>
          </w:p>
          <w:p w:rsidR="00F94603" w:rsidRDefault="00340FAD">
            <w:pPr>
              <w:pStyle w:val="TableParagraph"/>
              <w:spacing w:line="308" w:lineRule="exact"/>
              <w:ind w:left="109"/>
              <w:rPr>
                <w:sz w:val="28"/>
              </w:rPr>
            </w:pPr>
            <w:r>
              <w:rPr>
                <w:spacing w:val="-2"/>
                <w:sz w:val="28"/>
              </w:rPr>
              <w:t>величины</w:t>
            </w:r>
          </w:p>
        </w:tc>
        <w:tc>
          <w:tcPr>
            <w:tcW w:w="1561" w:type="dxa"/>
          </w:tcPr>
          <w:p w:rsidR="00F94603" w:rsidRDefault="00340FAD">
            <w:pPr>
              <w:pStyle w:val="TableParagraph"/>
              <w:spacing w:line="315" w:lineRule="exact"/>
              <w:ind w:left="12" w:right="4"/>
              <w:jc w:val="center"/>
              <w:rPr>
                <w:sz w:val="28"/>
              </w:rPr>
            </w:pPr>
            <w:r>
              <w:rPr>
                <w:spacing w:val="-10"/>
                <w:sz w:val="28"/>
              </w:rPr>
              <w:t>4</w:t>
            </w:r>
          </w:p>
        </w:tc>
        <w:tc>
          <w:tcPr>
            <w:tcW w:w="10314" w:type="dxa"/>
          </w:tcPr>
          <w:p w:rsidR="00F94603" w:rsidRDefault="00340FAD">
            <w:pPr>
              <w:pStyle w:val="TableParagraph"/>
              <w:numPr>
                <w:ilvl w:val="0"/>
                <w:numId w:val="3"/>
              </w:numPr>
              <w:tabs>
                <w:tab w:val="left" w:pos="390"/>
              </w:tabs>
              <w:spacing w:line="315" w:lineRule="exact"/>
              <w:ind w:left="390" w:hanging="282"/>
              <w:rPr>
                <w:sz w:val="28"/>
              </w:rPr>
            </w:pPr>
            <w:r>
              <w:rPr>
                <w:sz w:val="28"/>
              </w:rPr>
              <w:t>Российская</w:t>
            </w:r>
            <w:r>
              <w:rPr>
                <w:spacing w:val="-15"/>
                <w:sz w:val="28"/>
              </w:rPr>
              <w:t xml:space="preserve"> </w:t>
            </w:r>
            <w:r>
              <w:rPr>
                <w:sz w:val="28"/>
              </w:rPr>
              <w:t>электронная</w:t>
            </w:r>
            <w:r>
              <w:rPr>
                <w:spacing w:val="-14"/>
                <w:sz w:val="28"/>
              </w:rPr>
              <w:t xml:space="preserve"> </w:t>
            </w:r>
            <w:r>
              <w:rPr>
                <w:spacing w:val="-2"/>
                <w:sz w:val="28"/>
              </w:rPr>
              <w:t>школа</w:t>
            </w:r>
          </w:p>
        </w:tc>
      </w:tr>
      <w:tr w:rsidR="00F94603">
        <w:trPr>
          <w:trHeight w:val="643"/>
        </w:trPr>
        <w:tc>
          <w:tcPr>
            <w:tcW w:w="754" w:type="dxa"/>
          </w:tcPr>
          <w:p w:rsidR="00F94603" w:rsidRDefault="00340FAD">
            <w:pPr>
              <w:pStyle w:val="TableParagraph"/>
              <w:spacing w:line="315" w:lineRule="exact"/>
              <w:ind w:left="11"/>
              <w:jc w:val="center"/>
              <w:rPr>
                <w:sz w:val="28"/>
              </w:rPr>
            </w:pPr>
            <w:r>
              <w:rPr>
                <w:spacing w:val="-5"/>
                <w:sz w:val="28"/>
              </w:rPr>
              <w:t>3.</w:t>
            </w:r>
          </w:p>
        </w:tc>
        <w:tc>
          <w:tcPr>
            <w:tcW w:w="2252" w:type="dxa"/>
          </w:tcPr>
          <w:p w:rsidR="00F94603" w:rsidRDefault="00340FAD">
            <w:pPr>
              <w:pStyle w:val="TableParagraph"/>
              <w:tabs>
                <w:tab w:val="left" w:pos="1088"/>
              </w:tabs>
              <w:spacing w:line="315" w:lineRule="exact"/>
              <w:ind w:left="109"/>
              <w:rPr>
                <w:sz w:val="28"/>
              </w:rPr>
            </w:pPr>
            <w:r>
              <w:rPr>
                <w:spacing w:val="-2"/>
                <w:sz w:val="28"/>
              </w:rPr>
              <w:t>Закон</w:t>
            </w:r>
            <w:r>
              <w:rPr>
                <w:sz w:val="28"/>
              </w:rPr>
              <w:tab/>
            </w:r>
            <w:r>
              <w:rPr>
                <w:spacing w:val="-2"/>
                <w:sz w:val="28"/>
              </w:rPr>
              <w:t>больших</w:t>
            </w:r>
          </w:p>
          <w:p w:rsidR="00F94603" w:rsidRDefault="00340FAD">
            <w:pPr>
              <w:pStyle w:val="TableParagraph"/>
              <w:spacing w:line="308" w:lineRule="exact"/>
              <w:ind w:left="109"/>
              <w:rPr>
                <w:sz w:val="28"/>
              </w:rPr>
            </w:pPr>
            <w:r>
              <w:rPr>
                <w:spacing w:val="-2"/>
                <w:sz w:val="28"/>
              </w:rPr>
              <w:t>чисел</w:t>
            </w:r>
          </w:p>
        </w:tc>
        <w:tc>
          <w:tcPr>
            <w:tcW w:w="1561" w:type="dxa"/>
          </w:tcPr>
          <w:p w:rsidR="00F94603" w:rsidRDefault="00340FAD">
            <w:pPr>
              <w:pStyle w:val="TableParagraph"/>
              <w:spacing w:line="315" w:lineRule="exact"/>
              <w:ind w:left="12" w:right="4"/>
              <w:jc w:val="center"/>
              <w:rPr>
                <w:sz w:val="28"/>
              </w:rPr>
            </w:pPr>
            <w:r>
              <w:rPr>
                <w:spacing w:val="-10"/>
                <w:sz w:val="28"/>
              </w:rPr>
              <w:t>3</w:t>
            </w:r>
          </w:p>
        </w:tc>
        <w:tc>
          <w:tcPr>
            <w:tcW w:w="10314" w:type="dxa"/>
          </w:tcPr>
          <w:p w:rsidR="00F94603" w:rsidRDefault="00340FAD">
            <w:pPr>
              <w:pStyle w:val="TableParagraph"/>
              <w:numPr>
                <w:ilvl w:val="0"/>
                <w:numId w:val="2"/>
              </w:numPr>
              <w:tabs>
                <w:tab w:val="left" w:pos="390"/>
              </w:tabs>
              <w:spacing w:line="315" w:lineRule="exact"/>
              <w:ind w:left="390" w:hanging="282"/>
              <w:rPr>
                <w:sz w:val="28"/>
              </w:rPr>
            </w:pPr>
            <w:proofErr w:type="spellStart"/>
            <w:r>
              <w:rPr>
                <w:spacing w:val="-2"/>
                <w:sz w:val="28"/>
              </w:rPr>
              <w:t>Фоксфорд</w:t>
            </w:r>
            <w:proofErr w:type="spellEnd"/>
          </w:p>
        </w:tc>
      </w:tr>
      <w:tr w:rsidR="00F94603">
        <w:trPr>
          <w:trHeight w:val="1286"/>
        </w:trPr>
        <w:tc>
          <w:tcPr>
            <w:tcW w:w="754" w:type="dxa"/>
          </w:tcPr>
          <w:p w:rsidR="00F94603" w:rsidRDefault="00340FAD">
            <w:pPr>
              <w:pStyle w:val="TableParagraph"/>
              <w:spacing w:line="315" w:lineRule="exact"/>
              <w:ind w:left="11"/>
              <w:jc w:val="center"/>
              <w:rPr>
                <w:sz w:val="28"/>
              </w:rPr>
            </w:pPr>
            <w:r>
              <w:rPr>
                <w:spacing w:val="-5"/>
                <w:sz w:val="28"/>
              </w:rPr>
              <w:t>4.</w:t>
            </w:r>
          </w:p>
        </w:tc>
        <w:tc>
          <w:tcPr>
            <w:tcW w:w="2252" w:type="dxa"/>
          </w:tcPr>
          <w:p w:rsidR="00F94603" w:rsidRDefault="00340FAD">
            <w:pPr>
              <w:pStyle w:val="TableParagraph"/>
              <w:ind w:left="109"/>
              <w:rPr>
                <w:sz w:val="28"/>
              </w:rPr>
            </w:pPr>
            <w:r>
              <w:rPr>
                <w:spacing w:val="-2"/>
                <w:sz w:val="28"/>
              </w:rPr>
              <w:t>Непрерывные случайные величины</w:t>
            </w:r>
          </w:p>
          <w:p w:rsidR="00F94603" w:rsidRDefault="00340FAD">
            <w:pPr>
              <w:pStyle w:val="TableParagraph"/>
              <w:spacing w:line="308" w:lineRule="exact"/>
              <w:ind w:left="109"/>
              <w:rPr>
                <w:sz w:val="28"/>
              </w:rPr>
            </w:pPr>
            <w:r>
              <w:rPr>
                <w:spacing w:val="-2"/>
                <w:sz w:val="28"/>
              </w:rPr>
              <w:t>(распределения)</w:t>
            </w:r>
          </w:p>
        </w:tc>
        <w:tc>
          <w:tcPr>
            <w:tcW w:w="1561" w:type="dxa"/>
          </w:tcPr>
          <w:p w:rsidR="00F94603" w:rsidRDefault="00340FAD">
            <w:pPr>
              <w:pStyle w:val="TableParagraph"/>
              <w:spacing w:line="315" w:lineRule="exact"/>
              <w:ind w:left="12" w:right="4"/>
              <w:jc w:val="center"/>
              <w:rPr>
                <w:sz w:val="28"/>
              </w:rPr>
            </w:pPr>
            <w:r>
              <w:rPr>
                <w:spacing w:val="-10"/>
                <w:sz w:val="28"/>
              </w:rPr>
              <w:t>2</w:t>
            </w:r>
          </w:p>
        </w:tc>
        <w:tc>
          <w:tcPr>
            <w:tcW w:w="10314" w:type="dxa"/>
          </w:tcPr>
          <w:p w:rsidR="00F94603" w:rsidRDefault="00340FAD">
            <w:pPr>
              <w:pStyle w:val="TableParagraph"/>
              <w:numPr>
                <w:ilvl w:val="0"/>
                <w:numId w:val="1"/>
              </w:numPr>
              <w:tabs>
                <w:tab w:val="left" w:pos="390"/>
              </w:tabs>
              <w:spacing w:line="315" w:lineRule="exact"/>
              <w:ind w:left="390" w:hanging="282"/>
              <w:rPr>
                <w:sz w:val="28"/>
              </w:rPr>
            </w:pPr>
            <w:proofErr w:type="spellStart"/>
            <w:r>
              <w:rPr>
                <w:spacing w:val="-2"/>
                <w:sz w:val="28"/>
              </w:rPr>
              <w:t>ЯКласс</w:t>
            </w:r>
            <w:proofErr w:type="spellEnd"/>
          </w:p>
        </w:tc>
      </w:tr>
    </w:tbl>
    <w:p w:rsidR="00F94603" w:rsidRDefault="00F94603">
      <w:pPr>
        <w:spacing w:line="315" w:lineRule="exact"/>
        <w:rPr>
          <w:sz w:val="28"/>
        </w:rPr>
        <w:sectPr w:rsidR="00F94603">
          <w:pgSz w:w="16840" w:h="11910" w:orient="landscape"/>
          <w:pgMar w:top="1340" w:right="1020" w:bottom="280" w:left="700" w:header="720" w:footer="720" w:gutter="0"/>
          <w:cols w:space="720"/>
        </w:sectPr>
      </w:pPr>
    </w:p>
    <w:p w:rsidR="00F94603" w:rsidRDefault="00F94603">
      <w:pPr>
        <w:pStyle w:val="a3"/>
        <w:spacing w:before="125"/>
        <w:ind w:left="0"/>
        <w:jc w:val="left"/>
        <w:rPr>
          <w:b/>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2252"/>
        <w:gridCol w:w="1561"/>
        <w:gridCol w:w="10314"/>
      </w:tblGrid>
      <w:tr w:rsidR="00F94603">
        <w:trPr>
          <w:trHeight w:val="326"/>
        </w:trPr>
        <w:tc>
          <w:tcPr>
            <w:tcW w:w="754" w:type="dxa"/>
          </w:tcPr>
          <w:p w:rsidR="00F94603" w:rsidRDefault="00F94603">
            <w:pPr>
              <w:pStyle w:val="TableParagraph"/>
              <w:ind w:left="0"/>
              <w:rPr>
                <w:sz w:val="24"/>
              </w:rPr>
            </w:pPr>
          </w:p>
        </w:tc>
        <w:tc>
          <w:tcPr>
            <w:tcW w:w="2252" w:type="dxa"/>
          </w:tcPr>
          <w:p w:rsidR="00F94603" w:rsidRDefault="00F94603">
            <w:pPr>
              <w:pStyle w:val="TableParagraph"/>
              <w:ind w:left="0"/>
              <w:rPr>
                <w:sz w:val="24"/>
              </w:rPr>
            </w:pPr>
          </w:p>
        </w:tc>
        <w:tc>
          <w:tcPr>
            <w:tcW w:w="1561" w:type="dxa"/>
          </w:tcPr>
          <w:p w:rsidR="00F94603" w:rsidRDefault="00F94603">
            <w:pPr>
              <w:pStyle w:val="TableParagraph"/>
              <w:ind w:left="0"/>
              <w:rPr>
                <w:sz w:val="24"/>
              </w:rPr>
            </w:pPr>
          </w:p>
        </w:tc>
        <w:tc>
          <w:tcPr>
            <w:tcW w:w="10314" w:type="dxa"/>
          </w:tcPr>
          <w:p w:rsidR="00F94603" w:rsidRDefault="00F94603">
            <w:pPr>
              <w:pStyle w:val="TableParagraph"/>
              <w:ind w:left="0"/>
              <w:rPr>
                <w:sz w:val="24"/>
              </w:rPr>
            </w:pPr>
          </w:p>
        </w:tc>
      </w:tr>
      <w:tr w:rsidR="00F94603">
        <w:trPr>
          <w:trHeight w:val="964"/>
        </w:trPr>
        <w:tc>
          <w:tcPr>
            <w:tcW w:w="754" w:type="dxa"/>
          </w:tcPr>
          <w:p w:rsidR="00F94603" w:rsidRDefault="00340FAD">
            <w:pPr>
              <w:pStyle w:val="TableParagraph"/>
              <w:spacing w:line="315" w:lineRule="exact"/>
              <w:ind w:left="11"/>
              <w:jc w:val="center"/>
              <w:rPr>
                <w:sz w:val="28"/>
              </w:rPr>
            </w:pPr>
            <w:r>
              <w:rPr>
                <w:spacing w:val="-5"/>
                <w:sz w:val="28"/>
              </w:rPr>
              <w:t>5.</w:t>
            </w:r>
          </w:p>
        </w:tc>
        <w:tc>
          <w:tcPr>
            <w:tcW w:w="2252" w:type="dxa"/>
          </w:tcPr>
          <w:p w:rsidR="00F94603" w:rsidRDefault="00340FAD">
            <w:pPr>
              <w:pStyle w:val="TableParagraph"/>
              <w:spacing w:line="315" w:lineRule="exact"/>
              <w:ind w:left="109"/>
              <w:rPr>
                <w:sz w:val="28"/>
              </w:rPr>
            </w:pPr>
            <w:r>
              <w:rPr>
                <w:spacing w:val="-2"/>
                <w:sz w:val="28"/>
              </w:rPr>
              <w:t>Нормальное</w:t>
            </w:r>
          </w:p>
          <w:p w:rsidR="00F94603" w:rsidRDefault="00340FAD">
            <w:pPr>
              <w:pStyle w:val="TableParagraph"/>
              <w:ind w:left="109"/>
              <w:rPr>
                <w:sz w:val="28"/>
              </w:rPr>
            </w:pPr>
            <w:r>
              <w:rPr>
                <w:spacing w:val="-2"/>
                <w:sz w:val="28"/>
              </w:rPr>
              <w:t>распределение</w:t>
            </w:r>
          </w:p>
        </w:tc>
        <w:tc>
          <w:tcPr>
            <w:tcW w:w="1561" w:type="dxa"/>
          </w:tcPr>
          <w:p w:rsidR="00F94603" w:rsidRDefault="00340FAD">
            <w:pPr>
              <w:pStyle w:val="TableParagraph"/>
              <w:spacing w:line="315" w:lineRule="exact"/>
              <w:ind w:left="12" w:right="4"/>
              <w:jc w:val="center"/>
              <w:rPr>
                <w:sz w:val="28"/>
              </w:rPr>
            </w:pPr>
            <w:r>
              <w:rPr>
                <w:spacing w:val="-10"/>
                <w:sz w:val="28"/>
              </w:rPr>
              <w:t>2</w:t>
            </w:r>
          </w:p>
        </w:tc>
        <w:tc>
          <w:tcPr>
            <w:tcW w:w="10314" w:type="dxa"/>
          </w:tcPr>
          <w:p w:rsidR="00F94603" w:rsidRDefault="00340FAD">
            <w:pPr>
              <w:pStyle w:val="TableParagraph"/>
              <w:spacing w:line="315" w:lineRule="exact"/>
              <w:ind w:left="108"/>
              <w:rPr>
                <w:sz w:val="28"/>
              </w:rPr>
            </w:pPr>
            <w:r>
              <w:rPr>
                <w:sz w:val="28"/>
              </w:rPr>
              <w:t>1.</w:t>
            </w:r>
            <w:r>
              <w:rPr>
                <w:spacing w:val="1"/>
                <w:sz w:val="28"/>
              </w:rPr>
              <w:t xml:space="preserve"> </w:t>
            </w:r>
            <w:proofErr w:type="spellStart"/>
            <w:r>
              <w:rPr>
                <w:spacing w:val="-2"/>
                <w:sz w:val="28"/>
              </w:rPr>
              <w:t>Фоксфорд</w:t>
            </w:r>
            <w:proofErr w:type="spellEnd"/>
          </w:p>
        </w:tc>
      </w:tr>
      <w:tr w:rsidR="00F94603">
        <w:trPr>
          <w:trHeight w:val="1608"/>
        </w:trPr>
        <w:tc>
          <w:tcPr>
            <w:tcW w:w="754" w:type="dxa"/>
          </w:tcPr>
          <w:p w:rsidR="00F94603" w:rsidRDefault="00340FAD">
            <w:pPr>
              <w:pStyle w:val="TableParagraph"/>
              <w:spacing w:line="315" w:lineRule="exact"/>
              <w:ind w:left="11"/>
              <w:jc w:val="center"/>
              <w:rPr>
                <w:sz w:val="28"/>
              </w:rPr>
            </w:pPr>
            <w:r>
              <w:rPr>
                <w:spacing w:val="-5"/>
                <w:sz w:val="28"/>
              </w:rPr>
              <w:t>6.</w:t>
            </w:r>
          </w:p>
        </w:tc>
        <w:tc>
          <w:tcPr>
            <w:tcW w:w="2252" w:type="dxa"/>
          </w:tcPr>
          <w:p w:rsidR="00F94603" w:rsidRDefault="00340FAD">
            <w:pPr>
              <w:pStyle w:val="TableParagraph"/>
              <w:spacing w:line="315" w:lineRule="exact"/>
              <w:ind w:left="109"/>
              <w:rPr>
                <w:sz w:val="28"/>
              </w:rPr>
            </w:pPr>
            <w:r>
              <w:rPr>
                <w:spacing w:val="-2"/>
                <w:sz w:val="28"/>
              </w:rPr>
              <w:t>Повторение,</w:t>
            </w:r>
          </w:p>
          <w:p w:rsidR="00F94603" w:rsidRDefault="00340FAD">
            <w:pPr>
              <w:pStyle w:val="TableParagraph"/>
              <w:tabs>
                <w:tab w:val="left" w:pos="1994"/>
              </w:tabs>
              <w:ind w:left="109" w:right="96"/>
              <w:rPr>
                <w:sz w:val="28"/>
              </w:rPr>
            </w:pPr>
            <w:r>
              <w:rPr>
                <w:spacing w:val="-2"/>
                <w:sz w:val="28"/>
              </w:rPr>
              <w:t>обобщение</w:t>
            </w:r>
            <w:r>
              <w:rPr>
                <w:sz w:val="28"/>
              </w:rPr>
              <w:tab/>
            </w:r>
            <w:r>
              <w:rPr>
                <w:spacing w:val="-10"/>
                <w:sz w:val="28"/>
              </w:rPr>
              <w:t xml:space="preserve">и </w:t>
            </w:r>
            <w:r>
              <w:rPr>
                <w:spacing w:val="-2"/>
                <w:sz w:val="28"/>
              </w:rPr>
              <w:t>систематизация знаний</w:t>
            </w:r>
          </w:p>
        </w:tc>
        <w:tc>
          <w:tcPr>
            <w:tcW w:w="1561" w:type="dxa"/>
          </w:tcPr>
          <w:p w:rsidR="00F94603" w:rsidRDefault="00340FAD">
            <w:pPr>
              <w:pStyle w:val="TableParagraph"/>
              <w:spacing w:line="315" w:lineRule="exact"/>
              <w:ind w:left="12"/>
              <w:jc w:val="center"/>
              <w:rPr>
                <w:sz w:val="28"/>
              </w:rPr>
            </w:pPr>
            <w:r>
              <w:rPr>
                <w:spacing w:val="-5"/>
                <w:sz w:val="28"/>
              </w:rPr>
              <w:t>19</w:t>
            </w:r>
          </w:p>
        </w:tc>
        <w:tc>
          <w:tcPr>
            <w:tcW w:w="10314" w:type="dxa"/>
          </w:tcPr>
          <w:p w:rsidR="00F94603" w:rsidRDefault="00F94603">
            <w:pPr>
              <w:pStyle w:val="TableParagraph"/>
              <w:ind w:left="0"/>
              <w:rPr>
                <w:sz w:val="26"/>
              </w:rPr>
            </w:pPr>
          </w:p>
        </w:tc>
      </w:tr>
    </w:tbl>
    <w:p w:rsidR="00340FAD" w:rsidRDefault="00340FAD"/>
    <w:sectPr w:rsidR="00340FAD">
      <w:pgSz w:w="16840" w:h="11910" w:orient="landscape"/>
      <w:pgMar w:top="1340" w:right="1020" w:bottom="280" w:left="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658D"/>
    <w:multiLevelType w:val="hybridMultilevel"/>
    <w:tmpl w:val="1A9ADC4C"/>
    <w:lvl w:ilvl="0" w:tplc="D228CA26">
      <w:start w:val="1"/>
      <w:numFmt w:val="decimal"/>
      <w:lvlText w:val="%1."/>
      <w:lvlJc w:val="left"/>
      <w:pPr>
        <w:ind w:left="108" w:hanging="2314"/>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CA6E9A60">
      <w:numFmt w:val="bullet"/>
      <w:lvlText w:val="•"/>
      <w:lvlJc w:val="left"/>
      <w:pPr>
        <w:ind w:left="1120" w:hanging="2314"/>
      </w:pPr>
      <w:rPr>
        <w:rFonts w:hint="default"/>
        <w:lang w:val="ru-RU" w:eastAsia="en-US" w:bidi="ar-SA"/>
      </w:rPr>
    </w:lvl>
    <w:lvl w:ilvl="2" w:tplc="F3E069E4">
      <w:numFmt w:val="bullet"/>
      <w:lvlText w:val="•"/>
      <w:lvlJc w:val="left"/>
      <w:pPr>
        <w:ind w:left="2140" w:hanging="2314"/>
      </w:pPr>
      <w:rPr>
        <w:rFonts w:hint="default"/>
        <w:lang w:val="ru-RU" w:eastAsia="en-US" w:bidi="ar-SA"/>
      </w:rPr>
    </w:lvl>
    <w:lvl w:ilvl="3" w:tplc="ABB24638">
      <w:numFmt w:val="bullet"/>
      <w:lvlText w:val="•"/>
      <w:lvlJc w:val="left"/>
      <w:pPr>
        <w:ind w:left="3161" w:hanging="2314"/>
      </w:pPr>
      <w:rPr>
        <w:rFonts w:hint="default"/>
        <w:lang w:val="ru-RU" w:eastAsia="en-US" w:bidi="ar-SA"/>
      </w:rPr>
    </w:lvl>
    <w:lvl w:ilvl="4" w:tplc="5DB8C3B2">
      <w:numFmt w:val="bullet"/>
      <w:lvlText w:val="•"/>
      <w:lvlJc w:val="left"/>
      <w:pPr>
        <w:ind w:left="4181" w:hanging="2314"/>
      </w:pPr>
      <w:rPr>
        <w:rFonts w:hint="default"/>
        <w:lang w:val="ru-RU" w:eastAsia="en-US" w:bidi="ar-SA"/>
      </w:rPr>
    </w:lvl>
    <w:lvl w:ilvl="5" w:tplc="2D3493BE">
      <w:numFmt w:val="bullet"/>
      <w:lvlText w:val="•"/>
      <w:lvlJc w:val="left"/>
      <w:pPr>
        <w:ind w:left="5202" w:hanging="2314"/>
      </w:pPr>
      <w:rPr>
        <w:rFonts w:hint="default"/>
        <w:lang w:val="ru-RU" w:eastAsia="en-US" w:bidi="ar-SA"/>
      </w:rPr>
    </w:lvl>
    <w:lvl w:ilvl="6" w:tplc="635E8B94">
      <w:numFmt w:val="bullet"/>
      <w:lvlText w:val="•"/>
      <w:lvlJc w:val="left"/>
      <w:pPr>
        <w:ind w:left="6222" w:hanging="2314"/>
      </w:pPr>
      <w:rPr>
        <w:rFonts w:hint="default"/>
        <w:lang w:val="ru-RU" w:eastAsia="en-US" w:bidi="ar-SA"/>
      </w:rPr>
    </w:lvl>
    <w:lvl w:ilvl="7" w:tplc="21C84360">
      <w:numFmt w:val="bullet"/>
      <w:lvlText w:val="•"/>
      <w:lvlJc w:val="left"/>
      <w:pPr>
        <w:ind w:left="7242" w:hanging="2314"/>
      </w:pPr>
      <w:rPr>
        <w:rFonts w:hint="default"/>
        <w:lang w:val="ru-RU" w:eastAsia="en-US" w:bidi="ar-SA"/>
      </w:rPr>
    </w:lvl>
    <w:lvl w:ilvl="8" w:tplc="478668FC">
      <w:numFmt w:val="bullet"/>
      <w:lvlText w:val="•"/>
      <w:lvlJc w:val="left"/>
      <w:pPr>
        <w:ind w:left="8263" w:hanging="2314"/>
      </w:pPr>
      <w:rPr>
        <w:rFonts w:hint="default"/>
        <w:lang w:val="ru-RU" w:eastAsia="en-US" w:bidi="ar-SA"/>
      </w:rPr>
    </w:lvl>
  </w:abstractNum>
  <w:abstractNum w:abstractNumId="1">
    <w:nsid w:val="06DE23C2"/>
    <w:multiLevelType w:val="hybridMultilevel"/>
    <w:tmpl w:val="29F05E12"/>
    <w:lvl w:ilvl="0" w:tplc="4580D382">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B35414FC">
      <w:numFmt w:val="bullet"/>
      <w:lvlText w:val="•"/>
      <w:lvlJc w:val="left"/>
      <w:pPr>
        <w:ind w:left="1577" w:hanging="360"/>
      </w:pPr>
      <w:rPr>
        <w:rFonts w:hint="default"/>
        <w:lang w:val="ru-RU" w:eastAsia="en-US" w:bidi="ar-SA"/>
      </w:rPr>
    </w:lvl>
    <w:lvl w:ilvl="2" w:tplc="472825B2">
      <w:numFmt w:val="bullet"/>
      <w:lvlText w:val="•"/>
      <w:lvlJc w:val="left"/>
      <w:pPr>
        <w:ind w:left="2315" w:hanging="360"/>
      </w:pPr>
      <w:rPr>
        <w:rFonts w:hint="default"/>
        <w:lang w:val="ru-RU" w:eastAsia="en-US" w:bidi="ar-SA"/>
      </w:rPr>
    </w:lvl>
    <w:lvl w:ilvl="3" w:tplc="6E4020C8">
      <w:numFmt w:val="bullet"/>
      <w:lvlText w:val="•"/>
      <w:lvlJc w:val="left"/>
      <w:pPr>
        <w:ind w:left="3052" w:hanging="360"/>
      </w:pPr>
      <w:rPr>
        <w:rFonts w:hint="default"/>
        <w:lang w:val="ru-RU" w:eastAsia="en-US" w:bidi="ar-SA"/>
      </w:rPr>
    </w:lvl>
    <w:lvl w:ilvl="4" w:tplc="E2DA46B2">
      <w:numFmt w:val="bullet"/>
      <w:lvlText w:val="•"/>
      <w:lvlJc w:val="left"/>
      <w:pPr>
        <w:ind w:left="3790" w:hanging="360"/>
      </w:pPr>
      <w:rPr>
        <w:rFonts w:hint="default"/>
        <w:lang w:val="ru-RU" w:eastAsia="en-US" w:bidi="ar-SA"/>
      </w:rPr>
    </w:lvl>
    <w:lvl w:ilvl="5" w:tplc="66600A6A">
      <w:numFmt w:val="bullet"/>
      <w:lvlText w:val="•"/>
      <w:lvlJc w:val="left"/>
      <w:pPr>
        <w:ind w:left="4528" w:hanging="360"/>
      </w:pPr>
      <w:rPr>
        <w:rFonts w:hint="default"/>
        <w:lang w:val="ru-RU" w:eastAsia="en-US" w:bidi="ar-SA"/>
      </w:rPr>
    </w:lvl>
    <w:lvl w:ilvl="6" w:tplc="E2B838A6">
      <w:numFmt w:val="bullet"/>
      <w:lvlText w:val="•"/>
      <w:lvlJc w:val="left"/>
      <w:pPr>
        <w:ind w:left="5265" w:hanging="360"/>
      </w:pPr>
      <w:rPr>
        <w:rFonts w:hint="default"/>
        <w:lang w:val="ru-RU" w:eastAsia="en-US" w:bidi="ar-SA"/>
      </w:rPr>
    </w:lvl>
    <w:lvl w:ilvl="7" w:tplc="8F008FA2">
      <w:numFmt w:val="bullet"/>
      <w:lvlText w:val="•"/>
      <w:lvlJc w:val="left"/>
      <w:pPr>
        <w:ind w:left="6003" w:hanging="360"/>
      </w:pPr>
      <w:rPr>
        <w:rFonts w:hint="default"/>
        <w:lang w:val="ru-RU" w:eastAsia="en-US" w:bidi="ar-SA"/>
      </w:rPr>
    </w:lvl>
    <w:lvl w:ilvl="8" w:tplc="B9208D5A">
      <w:numFmt w:val="bullet"/>
      <w:lvlText w:val="•"/>
      <w:lvlJc w:val="left"/>
      <w:pPr>
        <w:ind w:left="6740" w:hanging="360"/>
      </w:pPr>
      <w:rPr>
        <w:rFonts w:hint="default"/>
        <w:lang w:val="ru-RU" w:eastAsia="en-US" w:bidi="ar-SA"/>
      </w:rPr>
    </w:lvl>
  </w:abstractNum>
  <w:abstractNum w:abstractNumId="2">
    <w:nsid w:val="0A1736B4"/>
    <w:multiLevelType w:val="hybridMultilevel"/>
    <w:tmpl w:val="C5201258"/>
    <w:lvl w:ilvl="0" w:tplc="2636395C">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04F69ACE">
      <w:numFmt w:val="bullet"/>
      <w:lvlText w:val="•"/>
      <w:lvlJc w:val="left"/>
      <w:pPr>
        <w:ind w:left="1577" w:hanging="360"/>
      </w:pPr>
      <w:rPr>
        <w:rFonts w:hint="default"/>
        <w:lang w:val="ru-RU" w:eastAsia="en-US" w:bidi="ar-SA"/>
      </w:rPr>
    </w:lvl>
    <w:lvl w:ilvl="2" w:tplc="6CF8F0E6">
      <w:numFmt w:val="bullet"/>
      <w:lvlText w:val="•"/>
      <w:lvlJc w:val="left"/>
      <w:pPr>
        <w:ind w:left="2315" w:hanging="360"/>
      </w:pPr>
      <w:rPr>
        <w:rFonts w:hint="default"/>
        <w:lang w:val="ru-RU" w:eastAsia="en-US" w:bidi="ar-SA"/>
      </w:rPr>
    </w:lvl>
    <w:lvl w:ilvl="3" w:tplc="2E16633A">
      <w:numFmt w:val="bullet"/>
      <w:lvlText w:val="•"/>
      <w:lvlJc w:val="left"/>
      <w:pPr>
        <w:ind w:left="3052" w:hanging="360"/>
      </w:pPr>
      <w:rPr>
        <w:rFonts w:hint="default"/>
        <w:lang w:val="ru-RU" w:eastAsia="en-US" w:bidi="ar-SA"/>
      </w:rPr>
    </w:lvl>
    <w:lvl w:ilvl="4" w:tplc="361C4C6E">
      <w:numFmt w:val="bullet"/>
      <w:lvlText w:val="•"/>
      <w:lvlJc w:val="left"/>
      <w:pPr>
        <w:ind w:left="3790" w:hanging="360"/>
      </w:pPr>
      <w:rPr>
        <w:rFonts w:hint="default"/>
        <w:lang w:val="ru-RU" w:eastAsia="en-US" w:bidi="ar-SA"/>
      </w:rPr>
    </w:lvl>
    <w:lvl w:ilvl="5" w:tplc="6966E248">
      <w:numFmt w:val="bullet"/>
      <w:lvlText w:val="•"/>
      <w:lvlJc w:val="left"/>
      <w:pPr>
        <w:ind w:left="4528" w:hanging="360"/>
      </w:pPr>
      <w:rPr>
        <w:rFonts w:hint="default"/>
        <w:lang w:val="ru-RU" w:eastAsia="en-US" w:bidi="ar-SA"/>
      </w:rPr>
    </w:lvl>
    <w:lvl w:ilvl="6" w:tplc="A6D84906">
      <w:numFmt w:val="bullet"/>
      <w:lvlText w:val="•"/>
      <w:lvlJc w:val="left"/>
      <w:pPr>
        <w:ind w:left="5265" w:hanging="360"/>
      </w:pPr>
      <w:rPr>
        <w:rFonts w:hint="default"/>
        <w:lang w:val="ru-RU" w:eastAsia="en-US" w:bidi="ar-SA"/>
      </w:rPr>
    </w:lvl>
    <w:lvl w:ilvl="7" w:tplc="D2FCA6C6">
      <w:numFmt w:val="bullet"/>
      <w:lvlText w:val="•"/>
      <w:lvlJc w:val="left"/>
      <w:pPr>
        <w:ind w:left="6003" w:hanging="360"/>
      </w:pPr>
      <w:rPr>
        <w:rFonts w:hint="default"/>
        <w:lang w:val="ru-RU" w:eastAsia="en-US" w:bidi="ar-SA"/>
      </w:rPr>
    </w:lvl>
    <w:lvl w:ilvl="8" w:tplc="67B4F528">
      <w:numFmt w:val="bullet"/>
      <w:lvlText w:val="•"/>
      <w:lvlJc w:val="left"/>
      <w:pPr>
        <w:ind w:left="6740" w:hanging="360"/>
      </w:pPr>
      <w:rPr>
        <w:rFonts w:hint="default"/>
        <w:lang w:val="ru-RU" w:eastAsia="en-US" w:bidi="ar-SA"/>
      </w:rPr>
    </w:lvl>
  </w:abstractNum>
  <w:abstractNum w:abstractNumId="3">
    <w:nsid w:val="0BAB57E0"/>
    <w:multiLevelType w:val="hybridMultilevel"/>
    <w:tmpl w:val="E9BC9550"/>
    <w:lvl w:ilvl="0" w:tplc="B7443C3E">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65C6BD3E">
      <w:numFmt w:val="bullet"/>
      <w:lvlText w:val="•"/>
      <w:lvlJc w:val="left"/>
      <w:pPr>
        <w:ind w:left="1577" w:hanging="360"/>
      </w:pPr>
      <w:rPr>
        <w:rFonts w:hint="default"/>
        <w:lang w:val="ru-RU" w:eastAsia="en-US" w:bidi="ar-SA"/>
      </w:rPr>
    </w:lvl>
    <w:lvl w:ilvl="2" w:tplc="97A887C6">
      <w:numFmt w:val="bullet"/>
      <w:lvlText w:val="•"/>
      <w:lvlJc w:val="left"/>
      <w:pPr>
        <w:ind w:left="2315" w:hanging="360"/>
      </w:pPr>
      <w:rPr>
        <w:rFonts w:hint="default"/>
        <w:lang w:val="ru-RU" w:eastAsia="en-US" w:bidi="ar-SA"/>
      </w:rPr>
    </w:lvl>
    <w:lvl w:ilvl="3" w:tplc="1652AA2A">
      <w:numFmt w:val="bullet"/>
      <w:lvlText w:val="•"/>
      <w:lvlJc w:val="left"/>
      <w:pPr>
        <w:ind w:left="3052" w:hanging="360"/>
      </w:pPr>
      <w:rPr>
        <w:rFonts w:hint="default"/>
        <w:lang w:val="ru-RU" w:eastAsia="en-US" w:bidi="ar-SA"/>
      </w:rPr>
    </w:lvl>
    <w:lvl w:ilvl="4" w:tplc="8EAA723A">
      <w:numFmt w:val="bullet"/>
      <w:lvlText w:val="•"/>
      <w:lvlJc w:val="left"/>
      <w:pPr>
        <w:ind w:left="3790" w:hanging="360"/>
      </w:pPr>
      <w:rPr>
        <w:rFonts w:hint="default"/>
        <w:lang w:val="ru-RU" w:eastAsia="en-US" w:bidi="ar-SA"/>
      </w:rPr>
    </w:lvl>
    <w:lvl w:ilvl="5" w:tplc="8A64A2EC">
      <w:numFmt w:val="bullet"/>
      <w:lvlText w:val="•"/>
      <w:lvlJc w:val="left"/>
      <w:pPr>
        <w:ind w:left="4528" w:hanging="360"/>
      </w:pPr>
      <w:rPr>
        <w:rFonts w:hint="default"/>
        <w:lang w:val="ru-RU" w:eastAsia="en-US" w:bidi="ar-SA"/>
      </w:rPr>
    </w:lvl>
    <w:lvl w:ilvl="6" w:tplc="D9CC0F12">
      <w:numFmt w:val="bullet"/>
      <w:lvlText w:val="•"/>
      <w:lvlJc w:val="left"/>
      <w:pPr>
        <w:ind w:left="5265" w:hanging="360"/>
      </w:pPr>
      <w:rPr>
        <w:rFonts w:hint="default"/>
        <w:lang w:val="ru-RU" w:eastAsia="en-US" w:bidi="ar-SA"/>
      </w:rPr>
    </w:lvl>
    <w:lvl w:ilvl="7" w:tplc="AA0E765A">
      <w:numFmt w:val="bullet"/>
      <w:lvlText w:val="•"/>
      <w:lvlJc w:val="left"/>
      <w:pPr>
        <w:ind w:left="6003" w:hanging="360"/>
      </w:pPr>
      <w:rPr>
        <w:rFonts w:hint="default"/>
        <w:lang w:val="ru-RU" w:eastAsia="en-US" w:bidi="ar-SA"/>
      </w:rPr>
    </w:lvl>
    <w:lvl w:ilvl="8" w:tplc="B8D8D9C6">
      <w:numFmt w:val="bullet"/>
      <w:lvlText w:val="•"/>
      <w:lvlJc w:val="left"/>
      <w:pPr>
        <w:ind w:left="6740" w:hanging="360"/>
      </w:pPr>
      <w:rPr>
        <w:rFonts w:hint="default"/>
        <w:lang w:val="ru-RU" w:eastAsia="en-US" w:bidi="ar-SA"/>
      </w:rPr>
    </w:lvl>
  </w:abstractNum>
  <w:abstractNum w:abstractNumId="4">
    <w:nsid w:val="10217F21"/>
    <w:multiLevelType w:val="hybridMultilevel"/>
    <w:tmpl w:val="B8A64D18"/>
    <w:lvl w:ilvl="0" w:tplc="E486641E">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72325ABC">
      <w:numFmt w:val="bullet"/>
      <w:lvlText w:val="•"/>
      <w:lvlJc w:val="left"/>
      <w:pPr>
        <w:ind w:left="1390" w:hanging="283"/>
      </w:pPr>
      <w:rPr>
        <w:rFonts w:hint="default"/>
        <w:lang w:val="ru-RU" w:eastAsia="en-US" w:bidi="ar-SA"/>
      </w:rPr>
    </w:lvl>
    <w:lvl w:ilvl="2" w:tplc="5F3E31B0">
      <w:numFmt w:val="bullet"/>
      <w:lvlText w:val="•"/>
      <w:lvlJc w:val="left"/>
      <w:pPr>
        <w:ind w:left="2380" w:hanging="283"/>
      </w:pPr>
      <w:rPr>
        <w:rFonts w:hint="default"/>
        <w:lang w:val="ru-RU" w:eastAsia="en-US" w:bidi="ar-SA"/>
      </w:rPr>
    </w:lvl>
    <w:lvl w:ilvl="3" w:tplc="8C947FEC">
      <w:numFmt w:val="bullet"/>
      <w:lvlText w:val="•"/>
      <w:lvlJc w:val="left"/>
      <w:pPr>
        <w:ind w:left="3371" w:hanging="283"/>
      </w:pPr>
      <w:rPr>
        <w:rFonts w:hint="default"/>
        <w:lang w:val="ru-RU" w:eastAsia="en-US" w:bidi="ar-SA"/>
      </w:rPr>
    </w:lvl>
    <w:lvl w:ilvl="4" w:tplc="F4921466">
      <w:numFmt w:val="bullet"/>
      <w:lvlText w:val="•"/>
      <w:lvlJc w:val="left"/>
      <w:pPr>
        <w:ind w:left="4361" w:hanging="283"/>
      </w:pPr>
      <w:rPr>
        <w:rFonts w:hint="default"/>
        <w:lang w:val="ru-RU" w:eastAsia="en-US" w:bidi="ar-SA"/>
      </w:rPr>
    </w:lvl>
    <w:lvl w:ilvl="5" w:tplc="D9648D0A">
      <w:numFmt w:val="bullet"/>
      <w:lvlText w:val="•"/>
      <w:lvlJc w:val="left"/>
      <w:pPr>
        <w:ind w:left="5352" w:hanging="283"/>
      </w:pPr>
      <w:rPr>
        <w:rFonts w:hint="default"/>
        <w:lang w:val="ru-RU" w:eastAsia="en-US" w:bidi="ar-SA"/>
      </w:rPr>
    </w:lvl>
    <w:lvl w:ilvl="6" w:tplc="5C04798E">
      <w:numFmt w:val="bullet"/>
      <w:lvlText w:val="•"/>
      <w:lvlJc w:val="left"/>
      <w:pPr>
        <w:ind w:left="6342" w:hanging="283"/>
      </w:pPr>
      <w:rPr>
        <w:rFonts w:hint="default"/>
        <w:lang w:val="ru-RU" w:eastAsia="en-US" w:bidi="ar-SA"/>
      </w:rPr>
    </w:lvl>
    <w:lvl w:ilvl="7" w:tplc="98B4D1A4">
      <w:numFmt w:val="bullet"/>
      <w:lvlText w:val="•"/>
      <w:lvlJc w:val="left"/>
      <w:pPr>
        <w:ind w:left="7332" w:hanging="283"/>
      </w:pPr>
      <w:rPr>
        <w:rFonts w:hint="default"/>
        <w:lang w:val="ru-RU" w:eastAsia="en-US" w:bidi="ar-SA"/>
      </w:rPr>
    </w:lvl>
    <w:lvl w:ilvl="8" w:tplc="3F5E4762">
      <w:numFmt w:val="bullet"/>
      <w:lvlText w:val="•"/>
      <w:lvlJc w:val="left"/>
      <w:pPr>
        <w:ind w:left="8323" w:hanging="283"/>
      </w:pPr>
      <w:rPr>
        <w:rFonts w:hint="default"/>
        <w:lang w:val="ru-RU" w:eastAsia="en-US" w:bidi="ar-SA"/>
      </w:rPr>
    </w:lvl>
  </w:abstractNum>
  <w:abstractNum w:abstractNumId="5">
    <w:nsid w:val="117A3683"/>
    <w:multiLevelType w:val="hybridMultilevel"/>
    <w:tmpl w:val="EF2AA63E"/>
    <w:lvl w:ilvl="0" w:tplc="37D6A006">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B23EA84A">
      <w:numFmt w:val="bullet"/>
      <w:lvlText w:val="•"/>
      <w:lvlJc w:val="left"/>
      <w:pPr>
        <w:ind w:left="1390" w:hanging="283"/>
      </w:pPr>
      <w:rPr>
        <w:rFonts w:hint="default"/>
        <w:lang w:val="ru-RU" w:eastAsia="en-US" w:bidi="ar-SA"/>
      </w:rPr>
    </w:lvl>
    <w:lvl w:ilvl="2" w:tplc="8D30F410">
      <w:numFmt w:val="bullet"/>
      <w:lvlText w:val="•"/>
      <w:lvlJc w:val="left"/>
      <w:pPr>
        <w:ind w:left="2380" w:hanging="283"/>
      </w:pPr>
      <w:rPr>
        <w:rFonts w:hint="default"/>
        <w:lang w:val="ru-RU" w:eastAsia="en-US" w:bidi="ar-SA"/>
      </w:rPr>
    </w:lvl>
    <w:lvl w:ilvl="3" w:tplc="AD1E0DC0">
      <w:numFmt w:val="bullet"/>
      <w:lvlText w:val="•"/>
      <w:lvlJc w:val="left"/>
      <w:pPr>
        <w:ind w:left="3371" w:hanging="283"/>
      </w:pPr>
      <w:rPr>
        <w:rFonts w:hint="default"/>
        <w:lang w:val="ru-RU" w:eastAsia="en-US" w:bidi="ar-SA"/>
      </w:rPr>
    </w:lvl>
    <w:lvl w:ilvl="4" w:tplc="03A05014">
      <w:numFmt w:val="bullet"/>
      <w:lvlText w:val="•"/>
      <w:lvlJc w:val="left"/>
      <w:pPr>
        <w:ind w:left="4361" w:hanging="283"/>
      </w:pPr>
      <w:rPr>
        <w:rFonts w:hint="default"/>
        <w:lang w:val="ru-RU" w:eastAsia="en-US" w:bidi="ar-SA"/>
      </w:rPr>
    </w:lvl>
    <w:lvl w:ilvl="5" w:tplc="71B467AA">
      <w:numFmt w:val="bullet"/>
      <w:lvlText w:val="•"/>
      <w:lvlJc w:val="left"/>
      <w:pPr>
        <w:ind w:left="5352" w:hanging="283"/>
      </w:pPr>
      <w:rPr>
        <w:rFonts w:hint="default"/>
        <w:lang w:val="ru-RU" w:eastAsia="en-US" w:bidi="ar-SA"/>
      </w:rPr>
    </w:lvl>
    <w:lvl w:ilvl="6" w:tplc="5AC4A35E">
      <w:numFmt w:val="bullet"/>
      <w:lvlText w:val="•"/>
      <w:lvlJc w:val="left"/>
      <w:pPr>
        <w:ind w:left="6342" w:hanging="283"/>
      </w:pPr>
      <w:rPr>
        <w:rFonts w:hint="default"/>
        <w:lang w:val="ru-RU" w:eastAsia="en-US" w:bidi="ar-SA"/>
      </w:rPr>
    </w:lvl>
    <w:lvl w:ilvl="7" w:tplc="C84CB90E">
      <w:numFmt w:val="bullet"/>
      <w:lvlText w:val="•"/>
      <w:lvlJc w:val="left"/>
      <w:pPr>
        <w:ind w:left="7332" w:hanging="283"/>
      </w:pPr>
      <w:rPr>
        <w:rFonts w:hint="default"/>
        <w:lang w:val="ru-RU" w:eastAsia="en-US" w:bidi="ar-SA"/>
      </w:rPr>
    </w:lvl>
    <w:lvl w:ilvl="8" w:tplc="EA5438EA">
      <w:numFmt w:val="bullet"/>
      <w:lvlText w:val="•"/>
      <w:lvlJc w:val="left"/>
      <w:pPr>
        <w:ind w:left="8323" w:hanging="283"/>
      </w:pPr>
      <w:rPr>
        <w:rFonts w:hint="default"/>
        <w:lang w:val="ru-RU" w:eastAsia="en-US" w:bidi="ar-SA"/>
      </w:rPr>
    </w:lvl>
  </w:abstractNum>
  <w:abstractNum w:abstractNumId="6">
    <w:nsid w:val="134C7970"/>
    <w:multiLevelType w:val="hybridMultilevel"/>
    <w:tmpl w:val="FEF8FED2"/>
    <w:lvl w:ilvl="0" w:tplc="48901AFA">
      <w:start w:val="1"/>
      <w:numFmt w:val="upperRoman"/>
      <w:lvlText w:val="%1."/>
      <w:lvlJc w:val="left"/>
      <w:pPr>
        <w:ind w:left="3354" w:hanging="721"/>
        <w:jc w:val="right"/>
      </w:pPr>
      <w:rPr>
        <w:rFonts w:ascii="Times New Roman" w:eastAsia="Times New Roman" w:hAnsi="Times New Roman" w:cs="Times New Roman" w:hint="default"/>
        <w:b/>
        <w:bCs/>
        <w:i w:val="0"/>
        <w:iCs w:val="0"/>
        <w:spacing w:val="0"/>
        <w:w w:val="99"/>
        <w:sz w:val="28"/>
        <w:szCs w:val="28"/>
        <w:lang w:val="ru-RU" w:eastAsia="en-US" w:bidi="ar-SA"/>
      </w:rPr>
    </w:lvl>
    <w:lvl w:ilvl="1" w:tplc="5E5ED758">
      <w:start w:val="1"/>
      <w:numFmt w:val="decimal"/>
      <w:lvlText w:val="%2."/>
      <w:lvlJc w:val="left"/>
      <w:pPr>
        <w:ind w:left="833" w:hanging="600"/>
        <w:jc w:val="left"/>
      </w:pPr>
      <w:rPr>
        <w:rFonts w:ascii="Times New Roman" w:eastAsia="Times New Roman" w:hAnsi="Times New Roman" w:cs="Times New Roman" w:hint="default"/>
        <w:b/>
        <w:bCs/>
        <w:i w:val="0"/>
        <w:iCs w:val="0"/>
        <w:spacing w:val="0"/>
        <w:w w:val="99"/>
        <w:sz w:val="28"/>
        <w:szCs w:val="28"/>
        <w:lang w:val="ru-RU" w:eastAsia="en-US" w:bidi="ar-SA"/>
      </w:rPr>
    </w:lvl>
    <w:lvl w:ilvl="2" w:tplc="0016B220">
      <w:numFmt w:val="bullet"/>
      <w:lvlText w:val="•"/>
      <w:lvlJc w:val="left"/>
      <w:pPr>
        <w:ind w:left="4211" w:hanging="600"/>
      </w:pPr>
      <w:rPr>
        <w:rFonts w:hint="default"/>
        <w:lang w:val="ru-RU" w:eastAsia="en-US" w:bidi="ar-SA"/>
      </w:rPr>
    </w:lvl>
    <w:lvl w:ilvl="3" w:tplc="05E8D808">
      <w:numFmt w:val="bullet"/>
      <w:lvlText w:val="•"/>
      <w:lvlJc w:val="left"/>
      <w:pPr>
        <w:ind w:left="5063" w:hanging="600"/>
      </w:pPr>
      <w:rPr>
        <w:rFonts w:hint="default"/>
        <w:lang w:val="ru-RU" w:eastAsia="en-US" w:bidi="ar-SA"/>
      </w:rPr>
    </w:lvl>
    <w:lvl w:ilvl="4" w:tplc="6E5C45D0">
      <w:numFmt w:val="bullet"/>
      <w:lvlText w:val="•"/>
      <w:lvlJc w:val="left"/>
      <w:pPr>
        <w:ind w:left="5914" w:hanging="600"/>
      </w:pPr>
      <w:rPr>
        <w:rFonts w:hint="default"/>
        <w:lang w:val="ru-RU" w:eastAsia="en-US" w:bidi="ar-SA"/>
      </w:rPr>
    </w:lvl>
    <w:lvl w:ilvl="5" w:tplc="C62C0376">
      <w:numFmt w:val="bullet"/>
      <w:lvlText w:val="•"/>
      <w:lvlJc w:val="left"/>
      <w:pPr>
        <w:ind w:left="6766" w:hanging="600"/>
      </w:pPr>
      <w:rPr>
        <w:rFonts w:hint="default"/>
        <w:lang w:val="ru-RU" w:eastAsia="en-US" w:bidi="ar-SA"/>
      </w:rPr>
    </w:lvl>
    <w:lvl w:ilvl="6" w:tplc="3312A3CE">
      <w:numFmt w:val="bullet"/>
      <w:lvlText w:val="•"/>
      <w:lvlJc w:val="left"/>
      <w:pPr>
        <w:ind w:left="7617" w:hanging="600"/>
      </w:pPr>
      <w:rPr>
        <w:rFonts w:hint="default"/>
        <w:lang w:val="ru-RU" w:eastAsia="en-US" w:bidi="ar-SA"/>
      </w:rPr>
    </w:lvl>
    <w:lvl w:ilvl="7" w:tplc="C82A8472">
      <w:numFmt w:val="bullet"/>
      <w:lvlText w:val="•"/>
      <w:lvlJc w:val="left"/>
      <w:pPr>
        <w:ind w:left="8469" w:hanging="600"/>
      </w:pPr>
      <w:rPr>
        <w:rFonts w:hint="default"/>
        <w:lang w:val="ru-RU" w:eastAsia="en-US" w:bidi="ar-SA"/>
      </w:rPr>
    </w:lvl>
    <w:lvl w:ilvl="8" w:tplc="B386B194">
      <w:numFmt w:val="bullet"/>
      <w:lvlText w:val="•"/>
      <w:lvlJc w:val="left"/>
      <w:pPr>
        <w:ind w:left="9320" w:hanging="600"/>
      </w:pPr>
      <w:rPr>
        <w:rFonts w:hint="default"/>
        <w:lang w:val="ru-RU" w:eastAsia="en-US" w:bidi="ar-SA"/>
      </w:rPr>
    </w:lvl>
  </w:abstractNum>
  <w:abstractNum w:abstractNumId="7">
    <w:nsid w:val="14507719"/>
    <w:multiLevelType w:val="hybridMultilevel"/>
    <w:tmpl w:val="932A3B04"/>
    <w:lvl w:ilvl="0" w:tplc="604CDF3A">
      <w:start w:val="1"/>
      <w:numFmt w:val="decimal"/>
      <w:lvlText w:val="%1."/>
      <w:lvlJc w:val="left"/>
      <w:pPr>
        <w:ind w:left="108"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2DB60F8C">
      <w:numFmt w:val="bullet"/>
      <w:lvlText w:val="•"/>
      <w:lvlJc w:val="left"/>
      <w:pPr>
        <w:ind w:left="1120" w:hanging="283"/>
      </w:pPr>
      <w:rPr>
        <w:rFonts w:hint="default"/>
        <w:lang w:val="ru-RU" w:eastAsia="en-US" w:bidi="ar-SA"/>
      </w:rPr>
    </w:lvl>
    <w:lvl w:ilvl="2" w:tplc="EC8A2294">
      <w:numFmt w:val="bullet"/>
      <w:lvlText w:val="•"/>
      <w:lvlJc w:val="left"/>
      <w:pPr>
        <w:ind w:left="2140" w:hanging="283"/>
      </w:pPr>
      <w:rPr>
        <w:rFonts w:hint="default"/>
        <w:lang w:val="ru-RU" w:eastAsia="en-US" w:bidi="ar-SA"/>
      </w:rPr>
    </w:lvl>
    <w:lvl w:ilvl="3" w:tplc="FBF0CC5C">
      <w:numFmt w:val="bullet"/>
      <w:lvlText w:val="•"/>
      <w:lvlJc w:val="left"/>
      <w:pPr>
        <w:ind w:left="3161" w:hanging="283"/>
      </w:pPr>
      <w:rPr>
        <w:rFonts w:hint="default"/>
        <w:lang w:val="ru-RU" w:eastAsia="en-US" w:bidi="ar-SA"/>
      </w:rPr>
    </w:lvl>
    <w:lvl w:ilvl="4" w:tplc="7FF08FAA">
      <w:numFmt w:val="bullet"/>
      <w:lvlText w:val="•"/>
      <w:lvlJc w:val="left"/>
      <w:pPr>
        <w:ind w:left="4181" w:hanging="283"/>
      </w:pPr>
      <w:rPr>
        <w:rFonts w:hint="default"/>
        <w:lang w:val="ru-RU" w:eastAsia="en-US" w:bidi="ar-SA"/>
      </w:rPr>
    </w:lvl>
    <w:lvl w:ilvl="5" w:tplc="ED38167E">
      <w:numFmt w:val="bullet"/>
      <w:lvlText w:val="•"/>
      <w:lvlJc w:val="left"/>
      <w:pPr>
        <w:ind w:left="5202" w:hanging="283"/>
      </w:pPr>
      <w:rPr>
        <w:rFonts w:hint="default"/>
        <w:lang w:val="ru-RU" w:eastAsia="en-US" w:bidi="ar-SA"/>
      </w:rPr>
    </w:lvl>
    <w:lvl w:ilvl="6" w:tplc="1E6A2EB8">
      <w:numFmt w:val="bullet"/>
      <w:lvlText w:val="•"/>
      <w:lvlJc w:val="left"/>
      <w:pPr>
        <w:ind w:left="6222" w:hanging="283"/>
      </w:pPr>
      <w:rPr>
        <w:rFonts w:hint="default"/>
        <w:lang w:val="ru-RU" w:eastAsia="en-US" w:bidi="ar-SA"/>
      </w:rPr>
    </w:lvl>
    <w:lvl w:ilvl="7" w:tplc="A6A80A88">
      <w:numFmt w:val="bullet"/>
      <w:lvlText w:val="•"/>
      <w:lvlJc w:val="left"/>
      <w:pPr>
        <w:ind w:left="7242" w:hanging="283"/>
      </w:pPr>
      <w:rPr>
        <w:rFonts w:hint="default"/>
        <w:lang w:val="ru-RU" w:eastAsia="en-US" w:bidi="ar-SA"/>
      </w:rPr>
    </w:lvl>
    <w:lvl w:ilvl="8" w:tplc="68E21E00">
      <w:numFmt w:val="bullet"/>
      <w:lvlText w:val="•"/>
      <w:lvlJc w:val="left"/>
      <w:pPr>
        <w:ind w:left="8263" w:hanging="283"/>
      </w:pPr>
      <w:rPr>
        <w:rFonts w:hint="default"/>
        <w:lang w:val="ru-RU" w:eastAsia="en-US" w:bidi="ar-SA"/>
      </w:rPr>
    </w:lvl>
  </w:abstractNum>
  <w:abstractNum w:abstractNumId="8">
    <w:nsid w:val="14650B0A"/>
    <w:multiLevelType w:val="hybridMultilevel"/>
    <w:tmpl w:val="64848C9C"/>
    <w:lvl w:ilvl="0" w:tplc="D73213D8">
      <w:start w:val="1"/>
      <w:numFmt w:val="decimal"/>
      <w:lvlText w:val="%1."/>
      <w:lvlJc w:val="left"/>
      <w:pPr>
        <w:ind w:left="86"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8542C9B4">
      <w:numFmt w:val="bullet"/>
      <w:lvlText w:val="•"/>
      <w:lvlJc w:val="left"/>
      <w:pPr>
        <w:ind w:left="1100" w:hanging="283"/>
      </w:pPr>
      <w:rPr>
        <w:rFonts w:hint="default"/>
        <w:lang w:val="ru-RU" w:eastAsia="en-US" w:bidi="ar-SA"/>
      </w:rPr>
    </w:lvl>
    <w:lvl w:ilvl="2" w:tplc="BABC649C">
      <w:numFmt w:val="bullet"/>
      <w:lvlText w:val="•"/>
      <w:lvlJc w:val="left"/>
      <w:pPr>
        <w:ind w:left="2120" w:hanging="283"/>
      </w:pPr>
      <w:rPr>
        <w:rFonts w:hint="default"/>
        <w:lang w:val="ru-RU" w:eastAsia="en-US" w:bidi="ar-SA"/>
      </w:rPr>
    </w:lvl>
    <w:lvl w:ilvl="3" w:tplc="15D05320">
      <w:numFmt w:val="bullet"/>
      <w:lvlText w:val="•"/>
      <w:lvlJc w:val="left"/>
      <w:pPr>
        <w:ind w:left="3140" w:hanging="283"/>
      </w:pPr>
      <w:rPr>
        <w:rFonts w:hint="default"/>
        <w:lang w:val="ru-RU" w:eastAsia="en-US" w:bidi="ar-SA"/>
      </w:rPr>
    </w:lvl>
    <w:lvl w:ilvl="4" w:tplc="8C0ADCC0">
      <w:numFmt w:val="bullet"/>
      <w:lvlText w:val="•"/>
      <w:lvlJc w:val="left"/>
      <w:pPr>
        <w:ind w:left="4161" w:hanging="283"/>
      </w:pPr>
      <w:rPr>
        <w:rFonts w:hint="default"/>
        <w:lang w:val="ru-RU" w:eastAsia="en-US" w:bidi="ar-SA"/>
      </w:rPr>
    </w:lvl>
    <w:lvl w:ilvl="5" w:tplc="73B09D1A">
      <w:numFmt w:val="bullet"/>
      <w:lvlText w:val="•"/>
      <w:lvlJc w:val="left"/>
      <w:pPr>
        <w:ind w:left="5181" w:hanging="283"/>
      </w:pPr>
      <w:rPr>
        <w:rFonts w:hint="default"/>
        <w:lang w:val="ru-RU" w:eastAsia="en-US" w:bidi="ar-SA"/>
      </w:rPr>
    </w:lvl>
    <w:lvl w:ilvl="6" w:tplc="778A4C0E">
      <w:numFmt w:val="bullet"/>
      <w:lvlText w:val="•"/>
      <w:lvlJc w:val="left"/>
      <w:pPr>
        <w:ind w:left="6201" w:hanging="283"/>
      </w:pPr>
      <w:rPr>
        <w:rFonts w:hint="default"/>
        <w:lang w:val="ru-RU" w:eastAsia="en-US" w:bidi="ar-SA"/>
      </w:rPr>
    </w:lvl>
    <w:lvl w:ilvl="7" w:tplc="3678005A">
      <w:numFmt w:val="bullet"/>
      <w:lvlText w:val="•"/>
      <w:lvlJc w:val="left"/>
      <w:pPr>
        <w:ind w:left="7222" w:hanging="283"/>
      </w:pPr>
      <w:rPr>
        <w:rFonts w:hint="default"/>
        <w:lang w:val="ru-RU" w:eastAsia="en-US" w:bidi="ar-SA"/>
      </w:rPr>
    </w:lvl>
    <w:lvl w:ilvl="8" w:tplc="C2525AEA">
      <w:numFmt w:val="bullet"/>
      <w:lvlText w:val="•"/>
      <w:lvlJc w:val="left"/>
      <w:pPr>
        <w:ind w:left="8242" w:hanging="283"/>
      </w:pPr>
      <w:rPr>
        <w:rFonts w:hint="default"/>
        <w:lang w:val="ru-RU" w:eastAsia="en-US" w:bidi="ar-SA"/>
      </w:rPr>
    </w:lvl>
  </w:abstractNum>
  <w:abstractNum w:abstractNumId="9">
    <w:nsid w:val="179C6013"/>
    <w:multiLevelType w:val="hybridMultilevel"/>
    <w:tmpl w:val="2C9CC066"/>
    <w:lvl w:ilvl="0" w:tplc="AEC667C2">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F88E1E28">
      <w:numFmt w:val="bullet"/>
      <w:lvlText w:val="•"/>
      <w:lvlJc w:val="left"/>
      <w:pPr>
        <w:ind w:left="1577" w:hanging="360"/>
      </w:pPr>
      <w:rPr>
        <w:rFonts w:hint="default"/>
        <w:lang w:val="ru-RU" w:eastAsia="en-US" w:bidi="ar-SA"/>
      </w:rPr>
    </w:lvl>
    <w:lvl w:ilvl="2" w:tplc="5C3E2268">
      <w:numFmt w:val="bullet"/>
      <w:lvlText w:val="•"/>
      <w:lvlJc w:val="left"/>
      <w:pPr>
        <w:ind w:left="2315" w:hanging="360"/>
      </w:pPr>
      <w:rPr>
        <w:rFonts w:hint="default"/>
        <w:lang w:val="ru-RU" w:eastAsia="en-US" w:bidi="ar-SA"/>
      </w:rPr>
    </w:lvl>
    <w:lvl w:ilvl="3" w:tplc="38A0C6B4">
      <w:numFmt w:val="bullet"/>
      <w:lvlText w:val="•"/>
      <w:lvlJc w:val="left"/>
      <w:pPr>
        <w:ind w:left="3052" w:hanging="360"/>
      </w:pPr>
      <w:rPr>
        <w:rFonts w:hint="default"/>
        <w:lang w:val="ru-RU" w:eastAsia="en-US" w:bidi="ar-SA"/>
      </w:rPr>
    </w:lvl>
    <w:lvl w:ilvl="4" w:tplc="6DA02180">
      <w:numFmt w:val="bullet"/>
      <w:lvlText w:val="•"/>
      <w:lvlJc w:val="left"/>
      <w:pPr>
        <w:ind w:left="3790" w:hanging="360"/>
      </w:pPr>
      <w:rPr>
        <w:rFonts w:hint="default"/>
        <w:lang w:val="ru-RU" w:eastAsia="en-US" w:bidi="ar-SA"/>
      </w:rPr>
    </w:lvl>
    <w:lvl w:ilvl="5" w:tplc="7BEC85EE">
      <w:numFmt w:val="bullet"/>
      <w:lvlText w:val="•"/>
      <w:lvlJc w:val="left"/>
      <w:pPr>
        <w:ind w:left="4528" w:hanging="360"/>
      </w:pPr>
      <w:rPr>
        <w:rFonts w:hint="default"/>
        <w:lang w:val="ru-RU" w:eastAsia="en-US" w:bidi="ar-SA"/>
      </w:rPr>
    </w:lvl>
    <w:lvl w:ilvl="6" w:tplc="8F8ED28A">
      <w:numFmt w:val="bullet"/>
      <w:lvlText w:val="•"/>
      <w:lvlJc w:val="left"/>
      <w:pPr>
        <w:ind w:left="5265" w:hanging="360"/>
      </w:pPr>
      <w:rPr>
        <w:rFonts w:hint="default"/>
        <w:lang w:val="ru-RU" w:eastAsia="en-US" w:bidi="ar-SA"/>
      </w:rPr>
    </w:lvl>
    <w:lvl w:ilvl="7" w:tplc="B1905FB2">
      <w:numFmt w:val="bullet"/>
      <w:lvlText w:val="•"/>
      <w:lvlJc w:val="left"/>
      <w:pPr>
        <w:ind w:left="6003" w:hanging="360"/>
      </w:pPr>
      <w:rPr>
        <w:rFonts w:hint="default"/>
        <w:lang w:val="ru-RU" w:eastAsia="en-US" w:bidi="ar-SA"/>
      </w:rPr>
    </w:lvl>
    <w:lvl w:ilvl="8" w:tplc="8C8C565C">
      <w:numFmt w:val="bullet"/>
      <w:lvlText w:val="•"/>
      <w:lvlJc w:val="left"/>
      <w:pPr>
        <w:ind w:left="6740" w:hanging="360"/>
      </w:pPr>
      <w:rPr>
        <w:rFonts w:hint="default"/>
        <w:lang w:val="ru-RU" w:eastAsia="en-US" w:bidi="ar-SA"/>
      </w:rPr>
    </w:lvl>
  </w:abstractNum>
  <w:abstractNum w:abstractNumId="10">
    <w:nsid w:val="17BF2853"/>
    <w:multiLevelType w:val="hybridMultilevel"/>
    <w:tmpl w:val="84AC4184"/>
    <w:lvl w:ilvl="0" w:tplc="B2AAA648">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9FA2A736">
      <w:numFmt w:val="bullet"/>
      <w:lvlText w:val="•"/>
      <w:lvlJc w:val="left"/>
      <w:pPr>
        <w:ind w:left="1577" w:hanging="360"/>
      </w:pPr>
      <w:rPr>
        <w:rFonts w:hint="default"/>
        <w:lang w:val="ru-RU" w:eastAsia="en-US" w:bidi="ar-SA"/>
      </w:rPr>
    </w:lvl>
    <w:lvl w:ilvl="2" w:tplc="549A1FCE">
      <w:numFmt w:val="bullet"/>
      <w:lvlText w:val="•"/>
      <w:lvlJc w:val="left"/>
      <w:pPr>
        <w:ind w:left="2315" w:hanging="360"/>
      </w:pPr>
      <w:rPr>
        <w:rFonts w:hint="default"/>
        <w:lang w:val="ru-RU" w:eastAsia="en-US" w:bidi="ar-SA"/>
      </w:rPr>
    </w:lvl>
    <w:lvl w:ilvl="3" w:tplc="A22C0074">
      <w:numFmt w:val="bullet"/>
      <w:lvlText w:val="•"/>
      <w:lvlJc w:val="left"/>
      <w:pPr>
        <w:ind w:left="3052" w:hanging="360"/>
      </w:pPr>
      <w:rPr>
        <w:rFonts w:hint="default"/>
        <w:lang w:val="ru-RU" w:eastAsia="en-US" w:bidi="ar-SA"/>
      </w:rPr>
    </w:lvl>
    <w:lvl w:ilvl="4" w:tplc="C5B08F2C">
      <w:numFmt w:val="bullet"/>
      <w:lvlText w:val="•"/>
      <w:lvlJc w:val="left"/>
      <w:pPr>
        <w:ind w:left="3790" w:hanging="360"/>
      </w:pPr>
      <w:rPr>
        <w:rFonts w:hint="default"/>
        <w:lang w:val="ru-RU" w:eastAsia="en-US" w:bidi="ar-SA"/>
      </w:rPr>
    </w:lvl>
    <w:lvl w:ilvl="5" w:tplc="23527D48">
      <w:numFmt w:val="bullet"/>
      <w:lvlText w:val="•"/>
      <w:lvlJc w:val="left"/>
      <w:pPr>
        <w:ind w:left="4528" w:hanging="360"/>
      </w:pPr>
      <w:rPr>
        <w:rFonts w:hint="default"/>
        <w:lang w:val="ru-RU" w:eastAsia="en-US" w:bidi="ar-SA"/>
      </w:rPr>
    </w:lvl>
    <w:lvl w:ilvl="6" w:tplc="C8528848">
      <w:numFmt w:val="bullet"/>
      <w:lvlText w:val="•"/>
      <w:lvlJc w:val="left"/>
      <w:pPr>
        <w:ind w:left="5265" w:hanging="360"/>
      </w:pPr>
      <w:rPr>
        <w:rFonts w:hint="default"/>
        <w:lang w:val="ru-RU" w:eastAsia="en-US" w:bidi="ar-SA"/>
      </w:rPr>
    </w:lvl>
    <w:lvl w:ilvl="7" w:tplc="C1206E02">
      <w:numFmt w:val="bullet"/>
      <w:lvlText w:val="•"/>
      <w:lvlJc w:val="left"/>
      <w:pPr>
        <w:ind w:left="6003" w:hanging="360"/>
      </w:pPr>
      <w:rPr>
        <w:rFonts w:hint="default"/>
        <w:lang w:val="ru-RU" w:eastAsia="en-US" w:bidi="ar-SA"/>
      </w:rPr>
    </w:lvl>
    <w:lvl w:ilvl="8" w:tplc="C6203A68">
      <w:numFmt w:val="bullet"/>
      <w:lvlText w:val="•"/>
      <w:lvlJc w:val="left"/>
      <w:pPr>
        <w:ind w:left="6740" w:hanging="360"/>
      </w:pPr>
      <w:rPr>
        <w:rFonts w:hint="default"/>
        <w:lang w:val="ru-RU" w:eastAsia="en-US" w:bidi="ar-SA"/>
      </w:rPr>
    </w:lvl>
  </w:abstractNum>
  <w:abstractNum w:abstractNumId="11">
    <w:nsid w:val="1A3D49A6"/>
    <w:multiLevelType w:val="hybridMultilevel"/>
    <w:tmpl w:val="6FD810B4"/>
    <w:lvl w:ilvl="0" w:tplc="14E87920">
      <w:start w:val="1"/>
      <w:numFmt w:val="decimal"/>
      <w:lvlText w:val="%1."/>
      <w:lvlJc w:val="left"/>
      <w:pPr>
        <w:ind w:left="108"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409E6BC0">
      <w:numFmt w:val="bullet"/>
      <w:lvlText w:val="•"/>
      <w:lvlJc w:val="left"/>
      <w:pPr>
        <w:ind w:left="1120" w:hanging="283"/>
      </w:pPr>
      <w:rPr>
        <w:rFonts w:hint="default"/>
        <w:lang w:val="ru-RU" w:eastAsia="en-US" w:bidi="ar-SA"/>
      </w:rPr>
    </w:lvl>
    <w:lvl w:ilvl="2" w:tplc="1FCE82AA">
      <w:numFmt w:val="bullet"/>
      <w:lvlText w:val="•"/>
      <w:lvlJc w:val="left"/>
      <w:pPr>
        <w:ind w:left="2140" w:hanging="283"/>
      </w:pPr>
      <w:rPr>
        <w:rFonts w:hint="default"/>
        <w:lang w:val="ru-RU" w:eastAsia="en-US" w:bidi="ar-SA"/>
      </w:rPr>
    </w:lvl>
    <w:lvl w:ilvl="3" w:tplc="4178EF30">
      <w:numFmt w:val="bullet"/>
      <w:lvlText w:val="•"/>
      <w:lvlJc w:val="left"/>
      <w:pPr>
        <w:ind w:left="3161" w:hanging="283"/>
      </w:pPr>
      <w:rPr>
        <w:rFonts w:hint="default"/>
        <w:lang w:val="ru-RU" w:eastAsia="en-US" w:bidi="ar-SA"/>
      </w:rPr>
    </w:lvl>
    <w:lvl w:ilvl="4" w:tplc="A96C0056">
      <w:numFmt w:val="bullet"/>
      <w:lvlText w:val="•"/>
      <w:lvlJc w:val="left"/>
      <w:pPr>
        <w:ind w:left="4181" w:hanging="283"/>
      </w:pPr>
      <w:rPr>
        <w:rFonts w:hint="default"/>
        <w:lang w:val="ru-RU" w:eastAsia="en-US" w:bidi="ar-SA"/>
      </w:rPr>
    </w:lvl>
    <w:lvl w:ilvl="5" w:tplc="63EAA61C">
      <w:numFmt w:val="bullet"/>
      <w:lvlText w:val="•"/>
      <w:lvlJc w:val="left"/>
      <w:pPr>
        <w:ind w:left="5202" w:hanging="283"/>
      </w:pPr>
      <w:rPr>
        <w:rFonts w:hint="default"/>
        <w:lang w:val="ru-RU" w:eastAsia="en-US" w:bidi="ar-SA"/>
      </w:rPr>
    </w:lvl>
    <w:lvl w:ilvl="6" w:tplc="F192FB3E">
      <w:numFmt w:val="bullet"/>
      <w:lvlText w:val="•"/>
      <w:lvlJc w:val="left"/>
      <w:pPr>
        <w:ind w:left="6222" w:hanging="283"/>
      </w:pPr>
      <w:rPr>
        <w:rFonts w:hint="default"/>
        <w:lang w:val="ru-RU" w:eastAsia="en-US" w:bidi="ar-SA"/>
      </w:rPr>
    </w:lvl>
    <w:lvl w:ilvl="7" w:tplc="0D8620DC">
      <w:numFmt w:val="bullet"/>
      <w:lvlText w:val="•"/>
      <w:lvlJc w:val="left"/>
      <w:pPr>
        <w:ind w:left="7242" w:hanging="283"/>
      </w:pPr>
      <w:rPr>
        <w:rFonts w:hint="default"/>
        <w:lang w:val="ru-RU" w:eastAsia="en-US" w:bidi="ar-SA"/>
      </w:rPr>
    </w:lvl>
    <w:lvl w:ilvl="8" w:tplc="055CE0E4">
      <w:numFmt w:val="bullet"/>
      <w:lvlText w:val="•"/>
      <w:lvlJc w:val="left"/>
      <w:pPr>
        <w:ind w:left="8263" w:hanging="283"/>
      </w:pPr>
      <w:rPr>
        <w:rFonts w:hint="default"/>
        <w:lang w:val="ru-RU" w:eastAsia="en-US" w:bidi="ar-SA"/>
      </w:rPr>
    </w:lvl>
  </w:abstractNum>
  <w:abstractNum w:abstractNumId="12">
    <w:nsid w:val="1B734B99"/>
    <w:multiLevelType w:val="hybridMultilevel"/>
    <w:tmpl w:val="EA18210E"/>
    <w:lvl w:ilvl="0" w:tplc="7D000BE0">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D1C4CB42">
      <w:numFmt w:val="bullet"/>
      <w:lvlText w:val="•"/>
      <w:lvlJc w:val="left"/>
      <w:pPr>
        <w:ind w:left="1390" w:hanging="283"/>
      </w:pPr>
      <w:rPr>
        <w:rFonts w:hint="default"/>
        <w:lang w:val="ru-RU" w:eastAsia="en-US" w:bidi="ar-SA"/>
      </w:rPr>
    </w:lvl>
    <w:lvl w:ilvl="2" w:tplc="584E1A64">
      <w:numFmt w:val="bullet"/>
      <w:lvlText w:val="•"/>
      <w:lvlJc w:val="left"/>
      <w:pPr>
        <w:ind w:left="2380" w:hanging="283"/>
      </w:pPr>
      <w:rPr>
        <w:rFonts w:hint="default"/>
        <w:lang w:val="ru-RU" w:eastAsia="en-US" w:bidi="ar-SA"/>
      </w:rPr>
    </w:lvl>
    <w:lvl w:ilvl="3" w:tplc="EBCCB4B2">
      <w:numFmt w:val="bullet"/>
      <w:lvlText w:val="•"/>
      <w:lvlJc w:val="left"/>
      <w:pPr>
        <w:ind w:left="3371" w:hanging="283"/>
      </w:pPr>
      <w:rPr>
        <w:rFonts w:hint="default"/>
        <w:lang w:val="ru-RU" w:eastAsia="en-US" w:bidi="ar-SA"/>
      </w:rPr>
    </w:lvl>
    <w:lvl w:ilvl="4" w:tplc="7D722640">
      <w:numFmt w:val="bullet"/>
      <w:lvlText w:val="•"/>
      <w:lvlJc w:val="left"/>
      <w:pPr>
        <w:ind w:left="4361" w:hanging="283"/>
      </w:pPr>
      <w:rPr>
        <w:rFonts w:hint="default"/>
        <w:lang w:val="ru-RU" w:eastAsia="en-US" w:bidi="ar-SA"/>
      </w:rPr>
    </w:lvl>
    <w:lvl w:ilvl="5" w:tplc="D9B827A6">
      <w:numFmt w:val="bullet"/>
      <w:lvlText w:val="•"/>
      <w:lvlJc w:val="left"/>
      <w:pPr>
        <w:ind w:left="5352" w:hanging="283"/>
      </w:pPr>
      <w:rPr>
        <w:rFonts w:hint="default"/>
        <w:lang w:val="ru-RU" w:eastAsia="en-US" w:bidi="ar-SA"/>
      </w:rPr>
    </w:lvl>
    <w:lvl w:ilvl="6" w:tplc="72DA7048">
      <w:numFmt w:val="bullet"/>
      <w:lvlText w:val="•"/>
      <w:lvlJc w:val="left"/>
      <w:pPr>
        <w:ind w:left="6342" w:hanging="283"/>
      </w:pPr>
      <w:rPr>
        <w:rFonts w:hint="default"/>
        <w:lang w:val="ru-RU" w:eastAsia="en-US" w:bidi="ar-SA"/>
      </w:rPr>
    </w:lvl>
    <w:lvl w:ilvl="7" w:tplc="D346AE04">
      <w:numFmt w:val="bullet"/>
      <w:lvlText w:val="•"/>
      <w:lvlJc w:val="left"/>
      <w:pPr>
        <w:ind w:left="7332" w:hanging="283"/>
      </w:pPr>
      <w:rPr>
        <w:rFonts w:hint="default"/>
        <w:lang w:val="ru-RU" w:eastAsia="en-US" w:bidi="ar-SA"/>
      </w:rPr>
    </w:lvl>
    <w:lvl w:ilvl="8" w:tplc="57EEAD54">
      <w:numFmt w:val="bullet"/>
      <w:lvlText w:val="•"/>
      <w:lvlJc w:val="left"/>
      <w:pPr>
        <w:ind w:left="8323" w:hanging="283"/>
      </w:pPr>
      <w:rPr>
        <w:rFonts w:hint="default"/>
        <w:lang w:val="ru-RU" w:eastAsia="en-US" w:bidi="ar-SA"/>
      </w:rPr>
    </w:lvl>
  </w:abstractNum>
  <w:abstractNum w:abstractNumId="13">
    <w:nsid w:val="1BBD5593"/>
    <w:multiLevelType w:val="hybridMultilevel"/>
    <w:tmpl w:val="485A0568"/>
    <w:lvl w:ilvl="0" w:tplc="C2968F2E">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567076A6">
      <w:numFmt w:val="bullet"/>
      <w:lvlText w:val="•"/>
      <w:lvlJc w:val="left"/>
      <w:pPr>
        <w:ind w:left="1390" w:hanging="283"/>
      </w:pPr>
      <w:rPr>
        <w:rFonts w:hint="default"/>
        <w:lang w:val="ru-RU" w:eastAsia="en-US" w:bidi="ar-SA"/>
      </w:rPr>
    </w:lvl>
    <w:lvl w:ilvl="2" w:tplc="478C3720">
      <w:numFmt w:val="bullet"/>
      <w:lvlText w:val="•"/>
      <w:lvlJc w:val="left"/>
      <w:pPr>
        <w:ind w:left="2380" w:hanging="283"/>
      </w:pPr>
      <w:rPr>
        <w:rFonts w:hint="default"/>
        <w:lang w:val="ru-RU" w:eastAsia="en-US" w:bidi="ar-SA"/>
      </w:rPr>
    </w:lvl>
    <w:lvl w:ilvl="3" w:tplc="2BE206C8">
      <w:numFmt w:val="bullet"/>
      <w:lvlText w:val="•"/>
      <w:lvlJc w:val="left"/>
      <w:pPr>
        <w:ind w:left="3371" w:hanging="283"/>
      </w:pPr>
      <w:rPr>
        <w:rFonts w:hint="default"/>
        <w:lang w:val="ru-RU" w:eastAsia="en-US" w:bidi="ar-SA"/>
      </w:rPr>
    </w:lvl>
    <w:lvl w:ilvl="4" w:tplc="964A0DC8">
      <w:numFmt w:val="bullet"/>
      <w:lvlText w:val="•"/>
      <w:lvlJc w:val="left"/>
      <w:pPr>
        <w:ind w:left="4361" w:hanging="283"/>
      </w:pPr>
      <w:rPr>
        <w:rFonts w:hint="default"/>
        <w:lang w:val="ru-RU" w:eastAsia="en-US" w:bidi="ar-SA"/>
      </w:rPr>
    </w:lvl>
    <w:lvl w:ilvl="5" w:tplc="21BA6322">
      <w:numFmt w:val="bullet"/>
      <w:lvlText w:val="•"/>
      <w:lvlJc w:val="left"/>
      <w:pPr>
        <w:ind w:left="5352" w:hanging="283"/>
      </w:pPr>
      <w:rPr>
        <w:rFonts w:hint="default"/>
        <w:lang w:val="ru-RU" w:eastAsia="en-US" w:bidi="ar-SA"/>
      </w:rPr>
    </w:lvl>
    <w:lvl w:ilvl="6" w:tplc="6F12A71A">
      <w:numFmt w:val="bullet"/>
      <w:lvlText w:val="•"/>
      <w:lvlJc w:val="left"/>
      <w:pPr>
        <w:ind w:left="6342" w:hanging="283"/>
      </w:pPr>
      <w:rPr>
        <w:rFonts w:hint="default"/>
        <w:lang w:val="ru-RU" w:eastAsia="en-US" w:bidi="ar-SA"/>
      </w:rPr>
    </w:lvl>
    <w:lvl w:ilvl="7" w:tplc="2218749A">
      <w:numFmt w:val="bullet"/>
      <w:lvlText w:val="•"/>
      <w:lvlJc w:val="left"/>
      <w:pPr>
        <w:ind w:left="7332" w:hanging="283"/>
      </w:pPr>
      <w:rPr>
        <w:rFonts w:hint="default"/>
        <w:lang w:val="ru-RU" w:eastAsia="en-US" w:bidi="ar-SA"/>
      </w:rPr>
    </w:lvl>
    <w:lvl w:ilvl="8" w:tplc="ACF2593A">
      <w:numFmt w:val="bullet"/>
      <w:lvlText w:val="•"/>
      <w:lvlJc w:val="left"/>
      <w:pPr>
        <w:ind w:left="8323" w:hanging="283"/>
      </w:pPr>
      <w:rPr>
        <w:rFonts w:hint="default"/>
        <w:lang w:val="ru-RU" w:eastAsia="en-US" w:bidi="ar-SA"/>
      </w:rPr>
    </w:lvl>
  </w:abstractNum>
  <w:abstractNum w:abstractNumId="14">
    <w:nsid w:val="1C2A28A4"/>
    <w:multiLevelType w:val="hybridMultilevel"/>
    <w:tmpl w:val="CEC4D704"/>
    <w:lvl w:ilvl="0" w:tplc="441AF9D0">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31169784">
      <w:numFmt w:val="bullet"/>
      <w:lvlText w:val="•"/>
      <w:lvlJc w:val="left"/>
      <w:pPr>
        <w:ind w:left="1390" w:hanging="283"/>
      </w:pPr>
      <w:rPr>
        <w:rFonts w:hint="default"/>
        <w:lang w:val="ru-RU" w:eastAsia="en-US" w:bidi="ar-SA"/>
      </w:rPr>
    </w:lvl>
    <w:lvl w:ilvl="2" w:tplc="2120263C">
      <w:numFmt w:val="bullet"/>
      <w:lvlText w:val="•"/>
      <w:lvlJc w:val="left"/>
      <w:pPr>
        <w:ind w:left="2380" w:hanging="283"/>
      </w:pPr>
      <w:rPr>
        <w:rFonts w:hint="default"/>
        <w:lang w:val="ru-RU" w:eastAsia="en-US" w:bidi="ar-SA"/>
      </w:rPr>
    </w:lvl>
    <w:lvl w:ilvl="3" w:tplc="2B802F3A">
      <w:numFmt w:val="bullet"/>
      <w:lvlText w:val="•"/>
      <w:lvlJc w:val="left"/>
      <w:pPr>
        <w:ind w:left="3371" w:hanging="283"/>
      </w:pPr>
      <w:rPr>
        <w:rFonts w:hint="default"/>
        <w:lang w:val="ru-RU" w:eastAsia="en-US" w:bidi="ar-SA"/>
      </w:rPr>
    </w:lvl>
    <w:lvl w:ilvl="4" w:tplc="26C6E204">
      <w:numFmt w:val="bullet"/>
      <w:lvlText w:val="•"/>
      <w:lvlJc w:val="left"/>
      <w:pPr>
        <w:ind w:left="4361" w:hanging="283"/>
      </w:pPr>
      <w:rPr>
        <w:rFonts w:hint="default"/>
        <w:lang w:val="ru-RU" w:eastAsia="en-US" w:bidi="ar-SA"/>
      </w:rPr>
    </w:lvl>
    <w:lvl w:ilvl="5" w:tplc="556C9472">
      <w:numFmt w:val="bullet"/>
      <w:lvlText w:val="•"/>
      <w:lvlJc w:val="left"/>
      <w:pPr>
        <w:ind w:left="5352" w:hanging="283"/>
      </w:pPr>
      <w:rPr>
        <w:rFonts w:hint="default"/>
        <w:lang w:val="ru-RU" w:eastAsia="en-US" w:bidi="ar-SA"/>
      </w:rPr>
    </w:lvl>
    <w:lvl w:ilvl="6" w:tplc="7BF03640">
      <w:numFmt w:val="bullet"/>
      <w:lvlText w:val="•"/>
      <w:lvlJc w:val="left"/>
      <w:pPr>
        <w:ind w:left="6342" w:hanging="283"/>
      </w:pPr>
      <w:rPr>
        <w:rFonts w:hint="default"/>
        <w:lang w:val="ru-RU" w:eastAsia="en-US" w:bidi="ar-SA"/>
      </w:rPr>
    </w:lvl>
    <w:lvl w:ilvl="7" w:tplc="86481B44">
      <w:numFmt w:val="bullet"/>
      <w:lvlText w:val="•"/>
      <w:lvlJc w:val="left"/>
      <w:pPr>
        <w:ind w:left="7332" w:hanging="283"/>
      </w:pPr>
      <w:rPr>
        <w:rFonts w:hint="default"/>
        <w:lang w:val="ru-RU" w:eastAsia="en-US" w:bidi="ar-SA"/>
      </w:rPr>
    </w:lvl>
    <w:lvl w:ilvl="8" w:tplc="5E72B57A">
      <w:numFmt w:val="bullet"/>
      <w:lvlText w:val="•"/>
      <w:lvlJc w:val="left"/>
      <w:pPr>
        <w:ind w:left="8323" w:hanging="283"/>
      </w:pPr>
      <w:rPr>
        <w:rFonts w:hint="default"/>
        <w:lang w:val="ru-RU" w:eastAsia="en-US" w:bidi="ar-SA"/>
      </w:rPr>
    </w:lvl>
  </w:abstractNum>
  <w:abstractNum w:abstractNumId="15">
    <w:nsid w:val="1F8E3B47"/>
    <w:multiLevelType w:val="hybridMultilevel"/>
    <w:tmpl w:val="863046D8"/>
    <w:lvl w:ilvl="0" w:tplc="395CD134">
      <w:start w:val="1"/>
      <w:numFmt w:val="decimal"/>
      <w:lvlText w:val="%1."/>
      <w:lvlJc w:val="left"/>
      <w:pPr>
        <w:ind w:left="392" w:hanging="284"/>
        <w:jc w:val="left"/>
      </w:pPr>
      <w:rPr>
        <w:rFonts w:hint="default"/>
        <w:spacing w:val="0"/>
        <w:w w:val="99"/>
        <w:lang w:val="ru-RU" w:eastAsia="en-US" w:bidi="ar-SA"/>
      </w:rPr>
    </w:lvl>
    <w:lvl w:ilvl="1" w:tplc="35EAA430">
      <w:numFmt w:val="bullet"/>
      <w:lvlText w:val="•"/>
      <w:lvlJc w:val="left"/>
      <w:pPr>
        <w:ind w:left="1390" w:hanging="284"/>
      </w:pPr>
      <w:rPr>
        <w:rFonts w:hint="default"/>
        <w:lang w:val="ru-RU" w:eastAsia="en-US" w:bidi="ar-SA"/>
      </w:rPr>
    </w:lvl>
    <w:lvl w:ilvl="2" w:tplc="75C45A48">
      <w:numFmt w:val="bullet"/>
      <w:lvlText w:val="•"/>
      <w:lvlJc w:val="left"/>
      <w:pPr>
        <w:ind w:left="2380" w:hanging="284"/>
      </w:pPr>
      <w:rPr>
        <w:rFonts w:hint="default"/>
        <w:lang w:val="ru-RU" w:eastAsia="en-US" w:bidi="ar-SA"/>
      </w:rPr>
    </w:lvl>
    <w:lvl w:ilvl="3" w:tplc="ECB457E0">
      <w:numFmt w:val="bullet"/>
      <w:lvlText w:val="•"/>
      <w:lvlJc w:val="left"/>
      <w:pPr>
        <w:ind w:left="3371" w:hanging="284"/>
      </w:pPr>
      <w:rPr>
        <w:rFonts w:hint="default"/>
        <w:lang w:val="ru-RU" w:eastAsia="en-US" w:bidi="ar-SA"/>
      </w:rPr>
    </w:lvl>
    <w:lvl w:ilvl="4" w:tplc="92B4B006">
      <w:numFmt w:val="bullet"/>
      <w:lvlText w:val="•"/>
      <w:lvlJc w:val="left"/>
      <w:pPr>
        <w:ind w:left="4361" w:hanging="284"/>
      </w:pPr>
      <w:rPr>
        <w:rFonts w:hint="default"/>
        <w:lang w:val="ru-RU" w:eastAsia="en-US" w:bidi="ar-SA"/>
      </w:rPr>
    </w:lvl>
    <w:lvl w:ilvl="5" w:tplc="891EBD66">
      <w:numFmt w:val="bullet"/>
      <w:lvlText w:val="•"/>
      <w:lvlJc w:val="left"/>
      <w:pPr>
        <w:ind w:left="5352" w:hanging="284"/>
      </w:pPr>
      <w:rPr>
        <w:rFonts w:hint="default"/>
        <w:lang w:val="ru-RU" w:eastAsia="en-US" w:bidi="ar-SA"/>
      </w:rPr>
    </w:lvl>
    <w:lvl w:ilvl="6" w:tplc="94E6A1FC">
      <w:numFmt w:val="bullet"/>
      <w:lvlText w:val="•"/>
      <w:lvlJc w:val="left"/>
      <w:pPr>
        <w:ind w:left="6342" w:hanging="284"/>
      </w:pPr>
      <w:rPr>
        <w:rFonts w:hint="default"/>
        <w:lang w:val="ru-RU" w:eastAsia="en-US" w:bidi="ar-SA"/>
      </w:rPr>
    </w:lvl>
    <w:lvl w:ilvl="7" w:tplc="CEA05312">
      <w:numFmt w:val="bullet"/>
      <w:lvlText w:val="•"/>
      <w:lvlJc w:val="left"/>
      <w:pPr>
        <w:ind w:left="7332" w:hanging="284"/>
      </w:pPr>
      <w:rPr>
        <w:rFonts w:hint="default"/>
        <w:lang w:val="ru-RU" w:eastAsia="en-US" w:bidi="ar-SA"/>
      </w:rPr>
    </w:lvl>
    <w:lvl w:ilvl="8" w:tplc="58960530">
      <w:numFmt w:val="bullet"/>
      <w:lvlText w:val="•"/>
      <w:lvlJc w:val="left"/>
      <w:pPr>
        <w:ind w:left="8323" w:hanging="284"/>
      </w:pPr>
      <w:rPr>
        <w:rFonts w:hint="default"/>
        <w:lang w:val="ru-RU" w:eastAsia="en-US" w:bidi="ar-SA"/>
      </w:rPr>
    </w:lvl>
  </w:abstractNum>
  <w:abstractNum w:abstractNumId="16">
    <w:nsid w:val="22780BF9"/>
    <w:multiLevelType w:val="hybridMultilevel"/>
    <w:tmpl w:val="E68E9B22"/>
    <w:lvl w:ilvl="0" w:tplc="E29ADB88">
      <w:start w:val="1"/>
      <w:numFmt w:val="decimal"/>
      <w:lvlText w:val="%1."/>
      <w:lvlJc w:val="left"/>
      <w:pPr>
        <w:ind w:left="108" w:hanging="355"/>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7DFEF442">
      <w:numFmt w:val="bullet"/>
      <w:lvlText w:val="•"/>
      <w:lvlJc w:val="left"/>
      <w:pPr>
        <w:ind w:left="1120" w:hanging="355"/>
      </w:pPr>
      <w:rPr>
        <w:rFonts w:hint="default"/>
        <w:lang w:val="ru-RU" w:eastAsia="en-US" w:bidi="ar-SA"/>
      </w:rPr>
    </w:lvl>
    <w:lvl w:ilvl="2" w:tplc="4D60F4D2">
      <w:numFmt w:val="bullet"/>
      <w:lvlText w:val="•"/>
      <w:lvlJc w:val="left"/>
      <w:pPr>
        <w:ind w:left="2140" w:hanging="355"/>
      </w:pPr>
      <w:rPr>
        <w:rFonts w:hint="default"/>
        <w:lang w:val="ru-RU" w:eastAsia="en-US" w:bidi="ar-SA"/>
      </w:rPr>
    </w:lvl>
    <w:lvl w:ilvl="3" w:tplc="DD246680">
      <w:numFmt w:val="bullet"/>
      <w:lvlText w:val="•"/>
      <w:lvlJc w:val="left"/>
      <w:pPr>
        <w:ind w:left="3161" w:hanging="355"/>
      </w:pPr>
      <w:rPr>
        <w:rFonts w:hint="default"/>
        <w:lang w:val="ru-RU" w:eastAsia="en-US" w:bidi="ar-SA"/>
      </w:rPr>
    </w:lvl>
    <w:lvl w:ilvl="4" w:tplc="C9486BB2">
      <w:numFmt w:val="bullet"/>
      <w:lvlText w:val="•"/>
      <w:lvlJc w:val="left"/>
      <w:pPr>
        <w:ind w:left="4181" w:hanging="355"/>
      </w:pPr>
      <w:rPr>
        <w:rFonts w:hint="default"/>
        <w:lang w:val="ru-RU" w:eastAsia="en-US" w:bidi="ar-SA"/>
      </w:rPr>
    </w:lvl>
    <w:lvl w:ilvl="5" w:tplc="06125F92">
      <w:numFmt w:val="bullet"/>
      <w:lvlText w:val="•"/>
      <w:lvlJc w:val="left"/>
      <w:pPr>
        <w:ind w:left="5202" w:hanging="355"/>
      </w:pPr>
      <w:rPr>
        <w:rFonts w:hint="default"/>
        <w:lang w:val="ru-RU" w:eastAsia="en-US" w:bidi="ar-SA"/>
      </w:rPr>
    </w:lvl>
    <w:lvl w:ilvl="6" w:tplc="DAFA2122">
      <w:numFmt w:val="bullet"/>
      <w:lvlText w:val="•"/>
      <w:lvlJc w:val="left"/>
      <w:pPr>
        <w:ind w:left="6222" w:hanging="355"/>
      </w:pPr>
      <w:rPr>
        <w:rFonts w:hint="default"/>
        <w:lang w:val="ru-RU" w:eastAsia="en-US" w:bidi="ar-SA"/>
      </w:rPr>
    </w:lvl>
    <w:lvl w:ilvl="7" w:tplc="591E4330">
      <w:numFmt w:val="bullet"/>
      <w:lvlText w:val="•"/>
      <w:lvlJc w:val="left"/>
      <w:pPr>
        <w:ind w:left="7242" w:hanging="355"/>
      </w:pPr>
      <w:rPr>
        <w:rFonts w:hint="default"/>
        <w:lang w:val="ru-RU" w:eastAsia="en-US" w:bidi="ar-SA"/>
      </w:rPr>
    </w:lvl>
    <w:lvl w:ilvl="8" w:tplc="D65C16FE">
      <w:numFmt w:val="bullet"/>
      <w:lvlText w:val="•"/>
      <w:lvlJc w:val="left"/>
      <w:pPr>
        <w:ind w:left="8263" w:hanging="355"/>
      </w:pPr>
      <w:rPr>
        <w:rFonts w:hint="default"/>
        <w:lang w:val="ru-RU" w:eastAsia="en-US" w:bidi="ar-SA"/>
      </w:rPr>
    </w:lvl>
  </w:abstractNum>
  <w:abstractNum w:abstractNumId="17">
    <w:nsid w:val="227D55CE"/>
    <w:multiLevelType w:val="hybridMultilevel"/>
    <w:tmpl w:val="FA2644B8"/>
    <w:lvl w:ilvl="0" w:tplc="9FC858EA">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6B8AF8A2">
      <w:numFmt w:val="bullet"/>
      <w:lvlText w:val="•"/>
      <w:lvlJc w:val="left"/>
      <w:pPr>
        <w:ind w:left="1577" w:hanging="360"/>
      </w:pPr>
      <w:rPr>
        <w:rFonts w:hint="default"/>
        <w:lang w:val="ru-RU" w:eastAsia="en-US" w:bidi="ar-SA"/>
      </w:rPr>
    </w:lvl>
    <w:lvl w:ilvl="2" w:tplc="28B89C90">
      <w:numFmt w:val="bullet"/>
      <w:lvlText w:val="•"/>
      <w:lvlJc w:val="left"/>
      <w:pPr>
        <w:ind w:left="2315" w:hanging="360"/>
      </w:pPr>
      <w:rPr>
        <w:rFonts w:hint="default"/>
        <w:lang w:val="ru-RU" w:eastAsia="en-US" w:bidi="ar-SA"/>
      </w:rPr>
    </w:lvl>
    <w:lvl w:ilvl="3" w:tplc="E49E3BD6">
      <w:numFmt w:val="bullet"/>
      <w:lvlText w:val="•"/>
      <w:lvlJc w:val="left"/>
      <w:pPr>
        <w:ind w:left="3052" w:hanging="360"/>
      </w:pPr>
      <w:rPr>
        <w:rFonts w:hint="default"/>
        <w:lang w:val="ru-RU" w:eastAsia="en-US" w:bidi="ar-SA"/>
      </w:rPr>
    </w:lvl>
    <w:lvl w:ilvl="4" w:tplc="F9A60FCA">
      <w:numFmt w:val="bullet"/>
      <w:lvlText w:val="•"/>
      <w:lvlJc w:val="left"/>
      <w:pPr>
        <w:ind w:left="3790" w:hanging="360"/>
      </w:pPr>
      <w:rPr>
        <w:rFonts w:hint="default"/>
        <w:lang w:val="ru-RU" w:eastAsia="en-US" w:bidi="ar-SA"/>
      </w:rPr>
    </w:lvl>
    <w:lvl w:ilvl="5" w:tplc="0D1652C8">
      <w:numFmt w:val="bullet"/>
      <w:lvlText w:val="•"/>
      <w:lvlJc w:val="left"/>
      <w:pPr>
        <w:ind w:left="4528" w:hanging="360"/>
      </w:pPr>
      <w:rPr>
        <w:rFonts w:hint="default"/>
        <w:lang w:val="ru-RU" w:eastAsia="en-US" w:bidi="ar-SA"/>
      </w:rPr>
    </w:lvl>
    <w:lvl w:ilvl="6" w:tplc="3A72AD7A">
      <w:numFmt w:val="bullet"/>
      <w:lvlText w:val="•"/>
      <w:lvlJc w:val="left"/>
      <w:pPr>
        <w:ind w:left="5265" w:hanging="360"/>
      </w:pPr>
      <w:rPr>
        <w:rFonts w:hint="default"/>
        <w:lang w:val="ru-RU" w:eastAsia="en-US" w:bidi="ar-SA"/>
      </w:rPr>
    </w:lvl>
    <w:lvl w:ilvl="7" w:tplc="9C1C7E2E">
      <w:numFmt w:val="bullet"/>
      <w:lvlText w:val="•"/>
      <w:lvlJc w:val="left"/>
      <w:pPr>
        <w:ind w:left="6003" w:hanging="360"/>
      </w:pPr>
      <w:rPr>
        <w:rFonts w:hint="default"/>
        <w:lang w:val="ru-RU" w:eastAsia="en-US" w:bidi="ar-SA"/>
      </w:rPr>
    </w:lvl>
    <w:lvl w:ilvl="8" w:tplc="42FAC872">
      <w:numFmt w:val="bullet"/>
      <w:lvlText w:val="•"/>
      <w:lvlJc w:val="left"/>
      <w:pPr>
        <w:ind w:left="6740" w:hanging="360"/>
      </w:pPr>
      <w:rPr>
        <w:rFonts w:hint="default"/>
        <w:lang w:val="ru-RU" w:eastAsia="en-US" w:bidi="ar-SA"/>
      </w:rPr>
    </w:lvl>
  </w:abstractNum>
  <w:abstractNum w:abstractNumId="18">
    <w:nsid w:val="2302472C"/>
    <w:multiLevelType w:val="hybridMultilevel"/>
    <w:tmpl w:val="46AED74A"/>
    <w:lvl w:ilvl="0" w:tplc="C8E23D68">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1FF43A56">
      <w:numFmt w:val="bullet"/>
      <w:lvlText w:val="•"/>
      <w:lvlJc w:val="left"/>
      <w:pPr>
        <w:ind w:left="1577" w:hanging="360"/>
      </w:pPr>
      <w:rPr>
        <w:rFonts w:hint="default"/>
        <w:lang w:val="ru-RU" w:eastAsia="en-US" w:bidi="ar-SA"/>
      </w:rPr>
    </w:lvl>
    <w:lvl w:ilvl="2" w:tplc="3D2E7EF0">
      <w:numFmt w:val="bullet"/>
      <w:lvlText w:val="•"/>
      <w:lvlJc w:val="left"/>
      <w:pPr>
        <w:ind w:left="2315" w:hanging="360"/>
      </w:pPr>
      <w:rPr>
        <w:rFonts w:hint="default"/>
        <w:lang w:val="ru-RU" w:eastAsia="en-US" w:bidi="ar-SA"/>
      </w:rPr>
    </w:lvl>
    <w:lvl w:ilvl="3" w:tplc="29CAB15C">
      <w:numFmt w:val="bullet"/>
      <w:lvlText w:val="•"/>
      <w:lvlJc w:val="left"/>
      <w:pPr>
        <w:ind w:left="3052" w:hanging="360"/>
      </w:pPr>
      <w:rPr>
        <w:rFonts w:hint="default"/>
        <w:lang w:val="ru-RU" w:eastAsia="en-US" w:bidi="ar-SA"/>
      </w:rPr>
    </w:lvl>
    <w:lvl w:ilvl="4" w:tplc="8FA8BDA0">
      <w:numFmt w:val="bullet"/>
      <w:lvlText w:val="•"/>
      <w:lvlJc w:val="left"/>
      <w:pPr>
        <w:ind w:left="3790" w:hanging="360"/>
      </w:pPr>
      <w:rPr>
        <w:rFonts w:hint="default"/>
        <w:lang w:val="ru-RU" w:eastAsia="en-US" w:bidi="ar-SA"/>
      </w:rPr>
    </w:lvl>
    <w:lvl w:ilvl="5" w:tplc="33E67308">
      <w:numFmt w:val="bullet"/>
      <w:lvlText w:val="•"/>
      <w:lvlJc w:val="left"/>
      <w:pPr>
        <w:ind w:left="4528" w:hanging="360"/>
      </w:pPr>
      <w:rPr>
        <w:rFonts w:hint="default"/>
        <w:lang w:val="ru-RU" w:eastAsia="en-US" w:bidi="ar-SA"/>
      </w:rPr>
    </w:lvl>
    <w:lvl w:ilvl="6" w:tplc="9DF08652">
      <w:numFmt w:val="bullet"/>
      <w:lvlText w:val="•"/>
      <w:lvlJc w:val="left"/>
      <w:pPr>
        <w:ind w:left="5265" w:hanging="360"/>
      </w:pPr>
      <w:rPr>
        <w:rFonts w:hint="default"/>
        <w:lang w:val="ru-RU" w:eastAsia="en-US" w:bidi="ar-SA"/>
      </w:rPr>
    </w:lvl>
    <w:lvl w:ilvl="7" w:tplc="8A824148">
      <w:numFmt w:val="bullet"/>
      <w:lvlText w:val="•"/>
      <w:lvlJc w:val="left"/>
      <w:pPr>
        <w:ind w:left="6003" w:hanging="360"/>
      </w:pPr>
      <w:rPr>
        <w:rFonts w:hint="default"/>
        <w:lang w:val="ru-RU" w:eastAsia="en-US" w:bidi="ar-SA"/>
      </w:rPr>
    </w:lvl>
    <w:lvl w:ilvl="8" w:tplc="F0DCE9F4">
      <w:numFmt w:val="bullet"/>
      <w:lvlText w:val="•"/>
      <w:lvlJc w:val="left"/>
      <w:pPr>
        <w:ind w:left="6740" w:hanging="360"/>
      </w:pPr>
      <w:rPr>
        <w:rFonts w:hint="default"/>
        <w:lang w:val="ru-RU" w:eastAsia="en-US" w:bidi="ar-SA"/>
      </w:rPr>
    </w:lvl>
  </w:abstractNum>
  <w:abstractNum w:abstractNumId="19">
    <w:nsid w:val="258A4DAE"/>
    <w:multiLevelType w:val="hybridMultilevel"/>
    <w:tmpl w:val="C158E010"/>
    <w:lvl w:ilvl="0" w:tplc="6100CE82">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F2FE8096">
      <w:numFmt w:val="bullet"/>
      <w:lvlText w:val="•"/>
      <w:lvlJc w:val="left"/>
      <w:pPr>
        <w:ind w:left="1577" w:hanging="360"/>
      </w:pPr>
      <w:rPr>
        <w:rFonts w:hint="default"/>
        <w:lang w:val="ru-RU" w:eastAsia="en-US" w:bidi="ar-SA"/>
      </w:rPr>
    </w:lvl>
    <w:lvl w:ilvl="2" w:tplc="A30C85C0">
      <w:numFmt w:val="bullet"/>
      <w:lvlText w:val="•"/>
      <w:lvlJc w:val="left"/>
      <w:pPr>
        <w:ind w:left="2315" w:hanging="360"/>
      </w:pPr>
      <w:rPr>
        <w:rFonts w:hint="default"/>
        <w:lang w:val="ru-RU" w:eastAsia="en-US" w:bidi="ar-SA"/>
      </w:rPr>
    </w:lvl>
    <w:lvl w:ilvl="3" w:tplc="B1C08BE2">
      <w:numFmt w:val="bullet"/>
      <w:lvlText w:val="•"/>
      <w:lvlJc w:val="left"/>
      <w:pPr>
        <w:ind w:left="3052" w:hanging="360"/>
      </w:pPr>
      <w:rPr>
        <w:rFonts w:hint="default"/>
        <w:lang w:val="ru-RU" w:eastAsia="en-US" w:bidi="ar-SA"/>
      </w:rPr>
    </w:lvl>
    <w:lvl w:ilvl="4" w:tplc="D65AF23E">
      <w:numFmt w:val="bullet"/>
      <w:lvlText w:val="•"/>
      <w:lvlJc w:val="left"/>
      <w:pPr>
        <w:ind w:left="3790" w:hanging="360"/>
      </w:pPr>
      <w:rPr>
        <w:rFonts w:hint="default"/>
        <w:lang w:val="ru-RU" w:eastAsia="en-US" w:bidi="ar-SA"/>
      </w:rPr>
    </w:lvl>
    <w:lvl w:ilvl="5" w:tplc="DF509D74">
      <w:numFmt w:val="bullet"/>
      <w:lvlText w:val="•"/>
      <w:lvlJc w:val="left"/>
      <w:pPr>
        <w:ind w:left="4528" w:hanging="360"/>
      </w:pPr>
      <w:rPr>
        <w:rFonts w:hint="default"/>
        <w:lang w:val="ru-RU" w:eastAsia="en-US" w:bidi="ar-SA"/>
      </w:rPr>
    </w:lvl>
    <w:lvl w:ilvl="6" w:tplc="06C65888">
      <w:numFmt w:val="bullet"/>
      <w:lvlText w:val="•"/>
      <w:lvlJc w:val="left"/>
      <w:pPr>
        <w:ind w:left="5265" w:hanging="360"/>
      </w:pPr>
      <w:rPr>
        <w:rFonts w:hint="default"/>
        <w:lang w:val="ru-RU" w:eastAsia="en-US" w:bidi="ar-SA"/>
      </w:rPr>
    </w:lvl>
    <w:lvl w:ilvl="7" w:tplc="B1C8B3C6">
      <w:numFmt w:val="bullet"/>
      <w:lvlText w:val="•"/>
      <w:lvlJc w:val="left"/>
      <w:pPr>
        <w:ind w:left="6003" w:hanging="360"/>
      </w:pPr>
      <w:rPr>
        <w:rFonts w:hint="default"/>
        <w:lang w:val="ru-RU" w:eastAsia="en-US" w:bidi="ar-SA"/>
      </w:rPr>
    </w:lvl>
    <w:lvl w:ilvl="8" w:tplc="68785868">
      <w:numFmt w:val="bullet"/>
      <w:lvlText w:val="•"/>
      <w:lvlJc w:val="left"/>
      <w:pPr>
        <w:ind w:left="6740" w:hanging="360"/>
      </w:pPr>
      <w:rPr>
        <w:rFonts w:hint="default"/>
        <w:lang w:val="ru-RU" w:eastAsia="en-US" w:bidi="ar-SA"/>
      </w:rPr>
    </w:lvl>
  </w:abstractNum>
  <w:abstractNum w:abstractNumId="20">
    <w:nsid w:val="281E2E36"/>
    <w:multiLevelType w:val="hybridMultilevel"/>
    <w:tmpl w:val="32E87C1C"/>
    <w:lvl w:ilvl="0" w:tplc="E244E574">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40F6A3D6">
      <w:numFmt w:val="bullet"/>
      <w:lvlText w:val="•"/>
      <w:lvlJc w:val="left"/>
      <w:pPr>
        <w:ind w:left="1577" w:hanging="360"/>
      </w:pPr>
      <w:rPr>
        <w:rFonts w:hint="default"/>
        <w:lang w:val="ru-RU" w:eastAsia="en-US" w:bidi="ar-SA"/>
      </w:rPr>
    </w:lvl>
    <w:lvl w:ilvl="2" w:tplc="B0EE50DA">
      <w:numFmt w:val="bullet"/>
      <w:lvlText w:val="•"/>
      <w:lvlJc w:val="left"/>
      <w:pPr>
        <w:ind w:left="2315" w:hanging="360"/>
      </w:pPr>
      <w:rPr>
        <w:rFonts w:hint="default"/>
        <w:lang w:val="ru-RU" w:eastAsia="en-US" w:bidi="ar-SA"/>
      </w:rPr>
    </w:lvl>
    <w:lvl w:ilvl="3" w:tplc="1758E2A8">
      <w:numFmt w:val="bullet"/>
      <w:lvlText w:val="•"/>
      <w:lvlJc w:val="left"/>
      <w:pPr>
        <w:ind w:left="3052" w:hanging="360"/>
      </w:pPr>
      <w:rPr>
        <w:rFonts w:hint="default"/>
        <w:lang w:val="ru-RU" w:eastAsia="en-US" w:bidi="ar-SA"/>
      </w:rPr>
    </w:lvl>
    <w:lvl w:ilvl="4" w:tplc="D4347FC0">
      <w:numFmt w:val="bullet"/>
      <w:lvlText w:val="•"/>
      <w:lvlJc w:val="left"/>
      <w:pPr>
        <w:ind w:left="3790" w:hanging="360"/>
      </w:pPr>
      <w:rPr>
        <w:rFonts w:hint="default"/>
        <w:lang w:val="ru-RU" w:eastAsia="en-US" w:bidi="ar-SA"/>
      </w:rPr>
    </w:lvl>
    <w:lvl w:ilvl="5" w:tplc="7F708B52">
      <w:numFmt w:val="bullet"/>
      <w:lvlText w:val="•"/>
      <w:lvlJc w:val="left"/>
      <w:pPr>
        <w:ind w:left="4528" w:hanging="360"/>
      </w:pPr>
      <w:rPr>
        <w:rFonts w:hint="default"/>
        <w:lang w:val="ru-RU" w:eastAsia="en-US" w:bidi="ar-SA"/>
      </w:rPr>
    </w:lvl>
    <w:lvl w:ilvl="6" w:tplc="42B0BD86">
      <w:numFmt w:val="bullet"/>
      <w:lvlText w:val="•"/>
      <w:lvlJc w:val="left"/>
      <w:pPr>
        <w:ind w:left="5265" w:hanging="360"/>
      </w:pPr>
      <w:rPr>
        <w:rFonts w:hint="default"/>
        <w:lang w:val="ru-RU" w:eastAsia="en-US" w:bidi="ar-SA"/>
      </w:rPr>
    </w:lvl>
    <w:lvl w:ilvl="7" w:tplc="55C4A93A">
      <w:numFmt w:val="bullet"/>
      <w:lvlText w:val="•"/>
      <w:lvlJc w:val="left"/>
      <w:pPr>
        <w:ind w:left="6003" w:hanging="360"/>
      </w:pPr>
      <w:rPr>
        <w:rFonts w:hint="default"/>
        <w:lang w:val="ru-RU" w:eastAsia="en-US" w:bidi="ar-SA"/>
      </w:rPr>
    </w:lvl>
    <w:lvl w:ilvl="8" w:tplc="CB702DFA">
      <w:numFmt w:val="bullet"/>
      <w:lvlText w:val="•"/>
      <w:lvlJc w:val="left"/>
      <w:pPr>
        <w:ind w:left="6740" w:hanging="360"/>
      </w:pPr>
      <w:rPr>
        <w:rFonts w:hint="default"/>
        <w:lang w:val="ru-RU" w:eastAsia="en-US" w:bidi="ar-SA"/>
      </w:rPr>
    </w:lvl>
  </w:abstractNum>
  <w:abstractNum w:abstractNumId="21">
    <w:nsid w:val="28CA035F"/>
    <w:multiLevelType w:val="hybridMultilevel"/>
    <w:tmpl w:val="13D2ABEC"/>
    <w:lvl w:ilvl="0" w:tplc="F8DA641A">
      <w:start w:val="1"/>
      <w:numFmt w:val="decimal"/>
      <w:lvlText w:val="%1."/>
      <w:lvlJc w:val="left"/>
      <w:pPr>
        <w:ind w:left="108"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C32C1A0C">
      <w:numFmt w:val="bullet"/>
      <w:lvlText w:val="•"/>
      <w:lvlJc w:val="left"/>
      <w:pPr>
        <w:ind w:left="1120" w:hanging="283"/>
      </w:pPr>
      <w:rPr>
        <w:rFonts w:hint="default"/>
        <w:lang w:val="ru-RU" w:eastAsia="en-US" w:bidi="ar-SA"/>
      </w:rPr>
    </w:lvl>
    <w:lvl w:ilvl="2" w:tplc="BBA4F308">
      <w:numFmt w:val="bullet"/>
      <w:lvlText w:val="•"/>
      <w:lvlJc w:val="left"/>
      <w:pPr>
        <w:ind w:left="2140" w:hanging="283"/>
      </w:pPr>
      <w:rPr>
        <w:rFonts w:hint="default"/>
        <w:lang w:val="ru-RU" w:eastAsia="en-US" w:bidi="ar-SA"/>
      </w:rPr>
    </w:lvl>
    <w:lvl w:ilvl="3" w:tplc="239A4846">
      <w:numFmt w:val="bullet"/>
      <w:lvlText w:val="•"/>
      <w:lvlJc w:val="left"/>
      <w:pPr>
        <w:ind w:left="3161" w:hanging="283"/>
      </w:pPr>
      <w:rPr>
        <w:rFonts w:hint="default"/>
        <w:lang w:val="ru-RU" w:eastAsia="en-US" w:bidi="ar-SA"/>
      </w:rPr>
    </w:lvl>
    <w:lvl w:ilvl="4" w:tplc="1004C86E">
      <w:numFmt w:val="bullet"/>
      <w:lvlText w:val="•"/>
      <w:lvlJc w:val="left"/>
      <w:pPr>
        <w:ind w:left="4181" w:hanging="283"/>
      </w:pPr>
      <w:rPr>
        <w:rFonts w:hint="default"/>
        <w:lang w:val="ru-RU" w:eastAsia="en-US" w:bidi="ar-SA"/>
      </w:rPr>
    </w:lvl>
    <w:lvl w:ilvl="5" w:tplc="AD0C2EF8">
      <w:numFmt w:val="bullet"/>
      <w:lvlText w:val="•"/>
      <w:lvlJc w:val="left"/>
      <w:pPr>
        <w:ind w:left="5202" w:hanging="283"/>
      </w:pPr>
      <w:rPr>
        <w:rFonts w:hint="default"/>
        <w:lang w:val="ru-RU" w:eastAsia="en-US" w:bidi="ar-SA"/>
      </w:rPr>
    </w:lvl>
    <w:lvl w:ilvl="6" w:tplc="433A85F6">
      <w:numFmt w:val="bullet"/>
      <w:lvlText w:val="•"/>
      <w:lvlJc w:val="left"/>
      <w:pPr>
        <w:ind w:left="6222" w:hanging="283"/>
      </w:pPr>
      <w:rPr>
        <w:rFonts w:hint="default"/>
        <w:lang w:val="ru-RU" w:eastAsia="en-US" w:bidi="ar-SA"/>
      </w:rPr>
    </w:lvl>
    <w:lvl w:ilvl="7" w:tplc="D674ACC0">
      <w:numFmt w:val="bullet"/>
      <w:lvlText w:val="•"/>
      <w:lvlJc w:val="left"/>
      <w:pPr>
        <w:ind w:left="7242" w:hanging="283"/>
      </w:pPr>
      <w:rPr>
        <w:rFonts w:hint="default"/>
        <w:lang w:val="ru-RU" w:eastAsia="en-US" w:bidi="ar-SA"/>
      </w:rPr>
    </w:lvl>
    <w:lvl w:ilvl="8" w:tplc="D948466E">
      <w:numFmt w:val="bullet"/>
      <w:lvlText w:val="•"/>
      <w:lvlJc w:val="left"/>
      <w:pPr>
        <w:ind w:left="8263" w:hanging="283"/>
      </w:pPr>
      <w:rPr>
        <w:rFonts w:hint="default"/>
        <w:lang w:val="ru-RU" w:eastAsia="en-US" w:bidi="ar-SA"/>
      </w:rPr>
    </w:lvl>
  </w:abstractNum>
  <w:abstractNum w:abstractNumId="22">
    <w:nsid w:val="295566E1"/>
    <w:multiLevelType w:val="hybridMultilevel"/>
    <w:tmpl w:val="2CDC75A4"/>
    <w:lvl w:ilvl="0" w:tplc="B78ABF88">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4B4639B2">
      <w:numFmt w:val="bullet"/>
      <w:lvlText w:val="•"/>
      <w:lvlJc w:val="left"/>
      <w:pPr>
        <w:ind w:left="1577" w:hanging="360"/>
      </w:pPr>
      <w:rPr>
        <w:rFonts w:hint="default"/>
        <w:lang w:val="ru-RU" w:eastAsia="en-US" w:bidi="ar-SA"/>
      </w:rPr>
    </w:lvl>
    <w:lvl w:ilvl="2" w:tplc="E81C0D6A">
      <w:numFmt w:val="bullet"/>
      <w:lvlText w:val="•"/>
      <w:lvlJc w:val="left"/>
      <w:pPr>
        <w:ind w:left="2315" w:hanging="360"/>
      </w:pPr>
      <w:rPr>
        <w:rFonts w:hint="default"/>
        <w:lang w:val="ru-RU" w:eastAsia="en-US" w:bidi="ar-SA"/>
      </w:rPr>
    </w:lvl>
    <w:lvl w:ilvl="3" w:tplc="F87A16BC">
      <w:numFmt w:val="bullet"/>
      <w:lvlText w:val="•"/>
      <w:lvlJc w:val="left"/>
      <w:pPr>
        <w:ind w:left="3052" w:hanging="360"/>
      </w:pPr>
      <w:rPr>
        <w:rFonts w:hint="default"/>
        <w:lang w:val="ru-RU" w:eastAsia="en-US" w:bidi="ar-SA"/>
      </w:rPr>
    </w:lvl>
    <w:lvl w:ilvl="4" w:tplc="923C93CA">
      <w:numFmt w:val="bullet"/>
      <w:lvlText w:val="•"/>
      <w:lvlJc w:val="left"/>
      <w:pPr>
        <w:ind w:left="3790" w:hanging="360"/>
      </w:pPr>
      <w:rPr>
        <w:rFonts w:hint="default"/>
        <w:lang w:val="ru-RU" w:eastAsia="en-US" w:bidi="ar-SA"/>
      </w:rPr>
    </w:lvl>
    <w:lvl w:ilvl="5" w:tplc="338A83EE">
      <w:numFmt w:val="bullet"/>
      <w:lvlText w:val="•"/>
      <w:lvlJc w:val="left"/>
      <w:pPr>
        <w:ind w:left="4528" w:hanging="360"/>
      </w:pPr>
      <w:rPr>
        <w:rFonts w:hint="default"/>
        <w:lang w:val="ru-RU" w:eastAsia="en-US" w:bidi="ar-SA"/>
      </w:rPr>
    </w:lvl>
    <w:lvl w:ilvl="6" w:tplc="CC64D17A">
      <w:numFmt w:val="bullet"/>
      <w:lvlText w:val="•"/>
      <w:lvlJc w:val="left"/>
      <w:pPr>
        <w:ind w:left="5265" w:hanging="360"/>
      </w:pPr>
      <w:rPr>
        <w:rFonts w:hint="default"/>
        <w:lang w:val="ru-RU" w:eastAsia="en-US" w:bidi="ar-SA"/>
      </w:rPr>
    </w:lvl>
    <w:lvl w:ilvl="7" w:tplc="F6188E78">
      <w:numFmt w:val="bullet"/>
      <w:lvlText w:val="•"/>
      <w:lvlJc w:val="left"/>
      <w:pPr>
        <w:ind w:left="6003" w:hanging="360"/>
      </w:pPr>
      <w:rPr>
        <w:rFonts w:hint="default"/>
        <w:lang w:val="ru-RU" w:eastAsia="en-US" w:bidi="ar-SA"/>
      </w:rPr>
    </w:lvl>
    <w:lvl w:ilvl="8" w:tplc="012E9C92">
      <w:numFmt w:val="bullet"/>
      <w:lvlText w:val="•"/>
      <w:lvlJc w:val="left"/>
      <w:pPr>
        <w:ind w:left="6740" w:hanging="360"/>
      </w:pPr>
      <w:rPr>
        <w:rFonts w:hint="default"/>
        <w:lang w:val="ru-RU" w:eastAsia="en-US" w:bidi="ar-SA"/>
      </w:rPr>
    </w:lvl>
  </w:abstractNum>
  <w:abstractNum w:abstractNumId="23">
    <w:nsid w:val="2A176E02"/>
    <w:multiLevelType w:val="hybridMultilevel"/>
    <w:tmpl w:val="119285C6"/>
    <w:lvl w:ilvl="0" w:tplc="67103562">
      <w:start w:val="1"/>
      <w:numFmt w:val="decimal"/>
      <w:lvlText w:val="%1."/>
      <w:lvlJc w:val="left"/>
      <w:pPr>
        <w:ind w:left="108"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3EC45C9E">
      <w:numFmt w:val="bullet"/>
      <w:lvlText w:val="•"/>
      <w:lvlJc w:val="left"/>
      <w:pPr>
        <w:ind w:left="1120" w:hanging="283"/>
      </w:pPr>
      <w:rPr>
        <w:rFonts w:hint="default"/>
        <w:lang w:val="ru-RU" w:eastAsia="en-US" w:bidi="ar-SA"/>
      </w:rPr>
    </w:lvl>
    <w:lvl w:ilvl="2" w:tplc="856E42A4">
      <w:numFmt w:val="bullet"/>
      <w:lvlText w:val="•"/>
      <w:lvlJc w:val="left"/>
      <w:pPr>
        <w:ind w:left="2140" w:hanging="283"/>
      </w:pPr>
      <w:rPr>
        <w:rFonts w:hint="default"/>
        <w:lang w:val="ru-RU" w:eastAsia="en-US" w:bidi="ar-SA"/>
      </w:rPr>
    </w:lvl>
    <w:lvl w:ilvl="3" w:tplc="115070C6">
      <w:numFmt w:val="bullet"/>
      <w:lvlText w:val="•"/>
      <w:lvlJc w:val="left"/>
      <w:pPr>
        <w:ind w:left="3161" w:hanging="283"/>
      </w:pPr>
      <w:rPr>
        <w:rFonts w:hint="default"/>
        <w:lang w:val="ru-RU" w:eastAsia="en-US" w:bidi="ar-SA"/>
      </w:rPr>
    </w:lvl>
    <w:lvl w:ilvl="4" w:tplc="EA26566C">
      <w:numFmt w:val="bullet"/>
      <w:lvlText w:val="•"/>
      <w:lvlJc w:val="left"/>
      <w:pPr>
        <w:ind w:left="4181" w:hanging="283"/>
      </w:pPr>
      <w:rPr>
        <w:rFonts w:hint="default"/>
        <w:lang w:val="ru-RU" w:eastAsia="en-US" w:bidi="ar-SA"/>
      </w:rPr>
    </w:lvl>
    <w:lvl w:ilvl="5" w:tplc="CD2E0E50">
      <w:numFmt w:val="bullet"/>
      <w:lvlText w:val="•"/>
      <w:lvlJc w:val="left"/>
      <w:pPr>
        <w:ind w:left="5202" w:hanging="283"/>
      </w:pPr>
      <w:rPr>
        <w:rFonts w:hint="default"/>
        <w:lang w:val="ru-RU" w:eastAsia="en-US" w:bidi="ar-SA"/>
      </w:rPr>
    </w:lvl>
    <w:lvl w:ilvl="6" w:tplc="90361352">
      <w:numFmt w:val="bullet"/>
      <w:lvlText w:val="•"/>
      <w:lvlJc w:val="left"/>
      <w:pPr>
        <w:ind w:left="6222" w:hanging="283"/>
      </w:pPr>
      <w:rPr>
        <w:rFonts w:hint="default"/>
        <w:lang w:val="ru-RU" w:eastAsia="en-US" w:bidi="ar-SA"/>
      </w:rPr>
    </w:lvl>
    <w:lvl w:ilvl="7" w:tplc="B4D27836">
      <w:numFmt w:val="bullet"/>
      <w:lvlText w:val="•"/>
      <w:lvlJc w:val="left"/>
      <w:pPr>
        <w:ind w:left="7242" w:hanging="283"/>
      </w:pPr>
      <w:rPr>
        <w:rFonts w:hint="default"/>
        <w:lang w:val="ru-RU" w:eastAsia="en-US" w:bidi="ar-SA"/>
      </w:rPr>
    </w:lvl>
    <w:lvl w:ilvl="8" w:tplc="0D8ABF60">
      <w:numFmt w:val="bullet"/>
      <w:lvlText w:val="•"/>
      <w:lvlJc w:val="left"/>
      <w:pPr>
        <w:ind w:left="8263" w:hanging="283"/>
      </w:pPr>
      <w:rPr>
        <w:rFonts w:hint="default"/>
        <w:lang w:val="ru-RU" w:eastAsia="en-US" w:bidi="ar-SA"/>
      </w:rPr>
    </w:lvl>
  </w:abstractNum>
  <w:abstractNum w:abstractNumId="24">
    <w:nsid w:val="2BE37145"/>
    <w:multiLevelType w:val="hybridMultilevel"/>
    <w:tmpl w:val="6870EC7E"/>
    <w:lvl w:ilvl="0" w:tplc="609EED2E">
      <w:start w:val="1"/>
      <w:numFmt w:val="decimal"/>
      <w:lvlText w:val="%1."/>
      <w:lvlJc w:val="left"/>
      <w:pPr>
        <w:ind w:left="108"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934AEFD2">
      <w:numFmt w:val="bullet"/>
      <w:lvlText w:val="•"/>
      <w:lvlJc w:val="left"/>
      <w:pPr>
        <w:ind w:left="1120" w:hanging="283"/>
      </w:pPr>
      <w:rPr>
        <w:rFonts w:hint="default"/>
        <w:lang w:val="ru-RU" w:eastAsia="en-US" w:bidi="ar-SA"/>
      </w:rPr>
    </w:lvl>
    <w:lvl w:ilvl="2" w:tplc="CE60E0BA">
      <w:numFmt w:val="bullet"/>
      <w:lvlText w:val="•"/>
      <w:lvlJc w:val="left"/>
      <w:pPr>
        <w:ind w:left="2140" w:hanging="283"/>
      </w:pPr>
      <w:rPr>
        <w:rFonts w:hint="default"/>
        <w:lang w:val="ru-RU" w:eastAsia="en-US" w:bidi="ar-SA"/>
      </w:rPr>
    </w:lvl>
    <w:lvl w:ilvl="3" w:tplc="F9BEA2B4">
      <w:numFmt w:val="bullet"/>
      <w:lvlText w:val="•"/>
      <w:lvlJc w:val="left"/>
      <w:pPr>
        <w:ind w:left="3161" w:hanging="283"/>
      </w:pPr>
      <w:rPr>
        <w:rFonts w:hint="default"/>
        <w:lang w:val="ru-RU" w:eastAsia="en-US" w:bidi="ar-SA"/>
      </w:rPr>
    </w:lvl>
    <w:lvl w:ilvl="4" w:tplc="519E704C">
      <w:numFmt w:val="bullet"/>
      <w:lvlText w:val="•"/>
      <w:lvlJc w:val="left"/>
      <w:pPr>
        <w:ind w:left="4181" w:hanging="283"/>
      </w:pPr>
      <w:rPr>
        <w:rFonts w:hint="default"/>
        <w:lang w:val="ru-RU" w:eastAsia="en-US" w:bidi="ar-SA"/>
      </w:rPr>
    </w:lvl>
    <w:lvl w:ilvl="5" w:tplc="97180594">
      <w:numFmt w:val="bullet"/>
      <w:lvlText w:val="•"/>
      <w:lvlJc w:val="left"/>
      <w:pPr>
        <w:ind w:left="5202" w:hanging="283"/>
      </w:pPr>
      <w:rPr>
        <w:rFonts w:hint="default"/>
        <w:lang w:val="ru-RU" w:eastAsia="en-US" w:bidi="ar-SA"/>
      </w:rPr>
    </w:lvl>
    <w:lvl w:ilvl="6" w:tplc="73645A92">
      <w:numFmt w:val="bullet"/>
      <w:lvlText w:val="•"/>
      <w:lvlJc w:val="left"/>
      <w:pPr>
        <w:ind w:left="6222" w:hanging="283"/>
      </w:pPr>
      <w:rPr>
        <w:rFonts w:hint="default"/>
        <w:lang w:val="ru-RU" w:eastAsia="en-US" w:bidi="ar-SA"/>
      </w:rPr>
    </w:lvl>
    <w:lvl w:ilvl="7" w:tplc="2BE0B964">
      <w:numFmt w:val="bullet"/>
      <w:lvlText w:val="•"/>
      <w:lvlJc w:val="left"/>
      <w:pPr>
        <w:ind w:left="7242" w:hanging="283"/>
      </w:pPr>
      <w:rPr>
        <w:rFonts w:hint="default"/>
        <w:lang w:val="ru-RU" w:eastAsia="en-US" w:bidi="ar-SA"/>
      </w:rPr>
    </w:lvl>
    <w:lvl w:ilvl="8" w:tplc="B3AA22FE">
      <w:numFmt w:val="bullet"/>
      <w:lvlText w:val="•"/>
      <w:lvlJc w:val="left"/>
      <w:pPr>
        <w:ind w:left="8263" w:hanging="283"/>
      </w:pPr>
      <w:rPr>
        <w:rFonts w:hint="default"/>
        <w:lang w:val="ru-RU" w:eastAsia="en-US" w:bidi="ar-SA"/>
      </w:rPr>
    </w:lvl>
  </w:abstractNum>
  <w:abstractNum w:abstractNumId="25">
    <w:nsid w:val="2CFD2BFD"/>
    <w:multiLevelType w:val="hybridMultilevel"/>
    <w:tmpl w:val="761A61EC"/>
    <w:lvl w:ilvl="0" w:tplc="033442C0">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286CFED0">
      <w:numFmt w:val="bullet"/>
      <w:lvlText w:val="•"/>
      <w:lvlJc w:val="left"/>
      <w:pPr>
        <w:ind w:left="1577" w:hanging="360"/>
      </w:pPr>
      <w:rPr>
        <w:rFonts w:hint="default"/>
        <w:lang w:val="ru-RU" w:eastAsia="en-US" w:bidi="ar-SA"/>
      </w:rPr>
    </w:lvl>
    <w:lvl w:ilvl="2" w:tplc="FFA4F470">
      <w:numFmt w:val="bullet"/>
      <w:lvlText w:val="•"/>
      <w:lvlJc w:val="left"/>
      <w:pPr>
        <w:ind w:left="2315" w:hanging="360"/>
      </w:pPr>
      <w:rPr>
        <w:rFonts w:hint="default"/>
        <w:lang w:val="ru-RU" w:eastAsia="en-US" w:bidi="ar-SA"/>
      </w:rPr>
    </w:lvl>
    <w:lvl w:ilvl="3" w:tplc="FDF67E3C">
      <w:numFmt w:val="bullet"/>
      <w:lvlText w:val="•"/>
      <w:lvlJc w:val="left"/>
      <w:pPr>
        <w:ind w:left="3052" w:hanging="360"/>
      </w:pPr>
      <w:rPr>
        <w:rFonts w:hint="default"/>
        <w:lang w:val="ru-RU" w:eastAsia="en-US" w:bidi="ar-SA"/>
      </w:rPr>
    </w:lvl>
    <w:lvl w:ilvl="4" w:tplc="264A47A8">
      <w:numFmt w:val="bullet"/>
      <w:lvlText w:val="•"/>
      <w:lvlJc w:val="left"/>
      <w:pPr>
        <w:ind w:left="3790" w:hanging="360"/>
      </w:pPr>
      <w:rPr>
        <w:rFonts w:hint="default"/>
        <w:lang w:val="ru-RU" w:eastAsia="en-US" w:bidi="ar-SA"/>
      </w:rPr>
    </w:lvl>
    <w:lvl w:ilvl="5" w:tplc="67DCE1BE">
      <w:numFmt w:val="bullet"/>
      <w:lvlText w:val="•"/>
      <w:lvlJc w:val="left"/>
      <w:pPr>
        <w:ind w:left="4528" w:hanging="360"/>
      </w:pPr>
      <w:rPr>
        <w:rFonts w:hint="default"/>
        <w:lang w:val="ru-RU" w:eastAsia="en-US" w:bidi="ar-SA"/>
      </w:rPr>
    </w:lvl>
    <w:lvl w:ilvl="6" w:tplc="E6AE1D9E">
      <w:numFmt w:val="bullet"/>
      <w:lvlText w:val="•"/>
      <w:lvlJc w:val="left"/>
      <w:pPr>
        <w:ind w:left="5265" w:hanging="360"/>
      </w:pPr>
      <w:rPr>
        <w:rFonts w:hint="default"/>
        <w:lang w:val="ru-RU" w:eastAsia="en-US" w:bidi="ar-SA"/>
      </w:rPr>
    </w:lvl>
    <w:lvl w:ilvl="7" w:tplc="C058ABF2">
      <w:numFmt w:val="bullet"/>
      <w:lvlText w:val="•"/>
      <w:lvlJc w:val="left"/>
      <w:pPr>
        <w:ind w:left="6003" w:hanging="360"/>
      </w:pPr>
      <w:rPr>
        <w:rFonts w:hint="default"/>
        <w:lang w:val="ru-RU" w:eastAsia="en-US" w:bidi="ar-SA"/>
      </w:rPr>
    </w:lvl>
    <w:lvl w:ilvl="8" w:tplc="E362DBFA">
      <w:numFmt w:val="bullet"/>
      <w:lvlText w:val="•"/>
      <w:lvlJc w:val="left"/>
      <w:pPr>
        <w:ind w:left="6740" w:hanging="360"/>
      </w:pPr>
      <w:rPr>
        <w:rFonts w:hint="default"/>
        <w:lang w:val="ru-RU" w:eastAsia="en-US" w:bidi="ar-SA"/>
      </w:rPr>
    </w:lvl>
  </w:abstractNum>
  <w:abstractNum w:abstractNumId="26">
    <w:nsid w:val="2E5C44D0"/>
    <w:multiLevelType w:val="hybridMultilevel"/>
    <w:tmpl w:val="421477EC"/>
    <w:lvl w:ilvl="0" w:tplc="FDFE846A">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3A08B520">
      <w:numFmt w:val="bullet"/>
      <w:lvlText w:val="•"/>
      <w:lvlJc w:val="left"/>
      <w:pPr>
        <w:ind w:left="1390" w:hanging="283"/>
      </w:pPr>
      <w:rPr>
        <w:rFonts w:hint="default"/>
        <w:lang w:val="ru-RU" w:eastAsia="en-US" w:bidi="ar-SA"/>
      </w:rPr>
    </w:lvl>
    <w:lvl w:ilvl="2" w:tplc="055E482C">
      <w:numFmt w:val="bullet"/>
      <w:lvlText w:val="•"/>
      <w:lvlJc w:val="left"/>
      <w:pPr>
        <w:ind w:left="2380" w:hanging="283"/>
      </w:pPr>
      <w:rPr>
        <w:rFonts w:hint="default"/>
        <w:lang w:val="ru-RU" w:eastAsia="en-US" w:bidi="ar-SA"/>
      </w:rPr>
    </w:lvl>
    <w:lvl w:ilvl="3" w:tplc="4EDCC6F4">
      <w:numFmt w:val="bullet"/>
      <w:lvlText w:val="•"/>
      <w:lvlJc w:val="left"/>
      <w:pPr>
        <w:ind w:left="3371" w:hanging="283"/>
      </w:pPr>
      <w:rPr>
        <w:rFonts w:hint="default"/>
        <w:lang w:val="ru-RU" w:eastAsia="en-US" w:bidi="ar-SA"/>
      </w:rPr>
    </w:lvl>
    <w:lvl w:ilvl="4" w:tplc="381A8B04">
      <w:numFmt w:val="bullet"/>
      <w:lvlText w:val="•"/>
      <w:lvlJc w:val="left"/>
      <w:pPr>
        <w:ind w:left="4361" w:hanging="283"/>
      </w:pPr>
      <w:rPr>
        <w:rFonts w:hint="default"/>
        <w:lang w:val="ru-RU" w:eastAsia="en-US" w:bidi="ar-SA"/>
      </w:rPr>
    </w:lvl>
    <w:lvl w:ilvl="5" w:tplc="A0FEA8FE">
      <w:numFmt w:val="bullet"/>
      <w:lvlText w:val="•"/>
      <w:lvlJc w:val="left"/>
      <w:pPr>
        <w:ind w:left="5352" w:hanging="283"/>
      </w:pPr>
      <w:rPr>
        <w:rFonts w:hint="default"/>
        <w:lang w:val="ru-RU" w:eastAsia="en-US" w:bidi="ar-SA"/>
      </w:rPr>
    </w:lvl>
    <w:lvl w:ilvl="6" w:tplc="9DE60448">
      <w:numFmt w:val="bullet"/>
      <w:lvlText w:val="•"/>
      <w:lvlJc w:val="left"/>
      <w:pPr>
        <w:ind w:left="6342" w:hanging="283"/>
      </w:pPr>
      <w:rPr>
        <w:rFonts w:hint="default"/>
        <w:lang w:val="ru-RU" w:eastAsia="en-US" w:bidi="ar-SA"/>
      </w:rPr>
    </w:lvl>
    <w:lvl w:ilvl="7" w:tplc="8DFA3612">
      <w:numFmt w:val="bullet"/>
      <w:lvlText w:val="•"/>
      <w:lvlJc w:val="left"/>
      <w:pPr>
        <w:ind w:left="7332" w:hanging="283"/>
      </w:pPr>
      <w:rPr>
        <w:rFonts w:hint="default"/>
        <w:lang w:val="ru-RU" w:eastAsia="en-US" w:bidi="ar-SA"/>
      </w:rPr>
    </w:lvl>
    <w:lvl w:ilvl="8" w:tplc="D026DCA4">
      <w:numFmt w:val="bullet"/>
      <w:lvlText w:val="•"/>
      <w:lvlJc w:val="left"/>
      <w:pPr>
        <w:ind w:left="8323" w:hanging="283"/>
      </w:pPr>
      <w:rPr>
        <w:rFonts w:hint="default"/>
        <w:lang w:val="ru-RU" w:eastAsia="en-US" w:bidi="ar-SA"/>
      </w:rPr>
    </w:lvl>
  </w:abstractNum>
  <w:abstractNum w:abstractNumId="27">
    <w:nsid w:val="326E6EBD"/>
    <w:multiLevelType w:val="hybridMultilevel"/>
    <w:tmpl w:val="2C565F7E"/>
    <w:lvl w:ilvl="0" w:tplc="C2467E76">
      <w:numFmt w:val="bullet"/>
      <w:lvlText w:val=""/>
      <w:lvlJc w:val="left"/>
      <w:pPr>
        <w:ind w:left="830" w:hanging="360"/>
      </w:pPr>
      <w:rPr>
        <w:rFonts w:ascii="Symbol" w:eastAsia="Symbol" w:hAnsi="Symbol" w:cs="Symbol" w:hint="default"/>
        <w:spacing w:val="0"/>
        <w:w w:val="99"/>
        <w:lang w:val="ru-RU" w:eastAsia="en-US" w:bidi="ar-SA"/>
      </w:rPr>
    </w:lvl>
    <w:lvl w:ilvl="1" w:tplc="F5988C22">
      <w:numFmt w:val="bullet"/>
      <w:lvlText w:val="•"/>
      <w:lvlJc w:val="left"/>
      <w:pPr>
        <w:ind w:left="1577" w:hanging="360"/>
      </w:pPr>
      <w:rPr>
        <w:rFonts w:hint="default"/>
        <w:lang w:val="ru-RU" w:eastAsia="en-US" w:bidi="ar-SA"/>
      </w:rPr>
    </w:lvl>
    <w:lvl w:ilvl="2" w:tplc="6AEC6DBE">
      <w:numFmt w:val="bullet"/>
      <w:lvlText w:val="•"/>
      <w:lvlJc w:val="left"/>
      <w:pPr>
        <w:ind w:left="2315" w:hanging="360"/>
      </w:pPr>
      <w:rPr>
        <w:rFonts w:hint="default"/>
        <w:lang w:val="ru-RU" w:eastAsia="en-US" w:bidi="ar-SA"/>
      </w:rPr>
    </w:lvl>
    <w:lvl w:ilvl="3" w:tplc="6C546A5C">
      <w:numFmt w:val="bullet"/>
      <w:lvlText w:val="•"/>
      <w:lvlJc w:val="left"/>
      <w:pPr>
        <w:ind w:left="3052" w:hanging="360"/>
      </w:pPr>
      <w:rPr>
        <w:rFonts w:hint="default"/>
        <w:lang w:val="ru-RU" w:eastAsia="en-US" w:bidi="ar-SA"/>
      </w:rPr>
    </w:lvl>
    <w:lvl w:ilvl="4" w:tplc="B3848660">
      <w:numFmt w:val="bullet"/>
      <w:lvlText w:val="•"/>
      <w:lvlJc w:val="left"/>
      <w:pPr>
        <w:ind w:left="3790" w:hanging="360"/>
      </w:pPr>
      <w:rPr>
        <w:rFonts w:hint="default"/>
        <w:lang w:val="ru-RU" w:eastAsia="en-US" w:bidi="ar-SA"/>
      </w:rPr>
    </w:lvl>
    <w:lvl w:ilvl="5" w:tplc="AB72A9FA">
      <w:numFmt w:val="bullet"/>
      <w:lvlText w:val="•"/>
      <w:lvlJc w:val="left"/>
      <w:pPr>
        <w:ind w:left="4528" w:hanging="360"/>
      </w:pPr>
      <w:rPr>
        <w:rFonts w:hint="default"/>
        <w:lang w:val="ru-RU" w:eastAsia="en-US" w:bidi="ar-SA"/>
      </w:rPr>
    </w:lvl>
    <w:lvl w:ilvl="6" w:tplc="55DAE4CC">
      <w:numFmt w:val="bullet"/>
      <w:lvlText w:val="•"/>
      <w:lvlJc w:val="left"/>
      <w:pPr>
        <w:ind w:left="5265" w:hanging="360"/>
      </w:pPr>
      <w:rPr>
        <w:rFonts w:hint="default"/>
        <w:lang w:val="ru-RU" w:eastAsia="en-US" w:bidi="ar-SA"/>
      </w:rPr>
    </w:lvl>
    <w:lvl w:ilvl="7" w:tplc="ED543F32">
      <w:numFmt w:val="bullet"/>
      <w:lvlText w:val="•"/>
      <w:lvlJc w:val="left"/>
      <w:pPr>
        <w:ind w:left="6003" w:hanging="360"/>
      </w:pPr>
      <w:rPr>
        <w:rFonts w:hint="default"/>
        <w:lang w:val="ru-RU" w:eastAsia="en-US" w:bidi="ar-SA"/>
      </w:rPr>
    </w:lvl>
    <w:lvl w:ilvl="8" w:tplc="EAC654FA">
      <w:numFmt w:val="bullet"/>
      <w:lvlText w:val="•"/>
      <w:lvlJc w:val="left"/>
      <w:pPr>
        <w:ind w:left="6740" w:hanging="360"/>
      </w:pPr>
      <w:rPr>
        <w:rFonts w:hint="default"/>
        <w:lang w:val="ru-RU" w:eastAsia="en-US" w:bidi="ar-SA"/>
      </w:rPr>
    </w:lvl>
  </w:abstractNum>
  <w:abstractNum w:abstractNumId="28">
    <w:nsid w:val="36EB0B8E"/>
    <w:multiLevelType w:val="hybridMultilevel"/>
    <w:tmpl w:val="EC4E1972"/>
    <w:lvl w:ilvl="0" w:tplc="9AAEB57E">
      <w:start w:val="1"/>
      <w:numFmt w:val="decimal"/>
      <w:lvlText w:val="%1."/>
      <w:lvlJc w:val="left"/>
      <w:pPr>
        <w:ind w:left="86" w:hanging="283"/>
        <w:jc w:val="left"/>
      </w:pPr>
      <w:rPr>
        <w:rFonts w:hint="default"/>
        <w:spacing w:val="0"/>
        <w:w w:val="99"/>
        <w:lang w:val="ru-RU" w:eastAsia="en-US" w:bidi="ar-SA"/>
      </w:rPr>
    </w:lvl>
    <w:lvl w:ilvl="1" w:tplc="3ED848D8">
      <w:numFmt w:val="bullet"/>
      <w:lvlText w:val="•"/>
      <w:lvlJc w:val="left"/>
      <w:pPr>
        <w:ind w:left="1100" w:hanging="283"/>
      </w:pPr>
      <w:rPr>
        <w:rFonts w:hint="default"/>
        <w:lang w:val="ru-RU" w:eastAsia="en-US" w:bidi="ar-SA"/>
      </w:rPr>
    </w:lvl>
    <w:lvl w:ilvl="2" w:tplc="13562412">
      <w:numFmt w:val="bullet"/>
      <w:lvlText w:val="•"/>
      <w:lvlJc w:val="left"/>
      <w:pPr>
        <w:ind w:left="2120" w:hanging="283"/>
      </w:pPr>
      <w:rPr>
        <w:rFonts w:hint="default"/>
        <w:lang w:val="ru-RU" w:eastAsia="en-US" w:bidi="ar-SA"/>
      </w:rPr>
    </w:lvl>
    <w:lvl w:ilvl="3" w:tplc="42146502">
      <w:numFmt w:val="bullet"/>
      <w:lvlText w:val="•"/>
      <w:lvlJc w:val="left"/>
      <w:pPr>
        <w:ind w:left="3140" w:hanging="283"/>
      </w:pPr>
      <w:rPr>
        <w:rFonts w:hint="default"/>
        <w:lang w:val="ru-RU" w:eastAsia="en-US" w:bidi="ar-SA"/>
      </w:rPr>
    </w:lvl>
    <w:lvl w:ilvl="4" w:tplc="5AF0FFD4">
      <w:numFmt w:val="bullet"/>
      <w:lvlText w:val="•"/>
      <w:lvlJc w:val="left"/>
      <w:pPr>
        <w:ind w:left="4161" w:hanging="283"/>
      </w:pPr>
      <w:rPr>
        <w:rFonts w:hint="default"/>
        <w:lang w:val="ru-RU" w:eastAsia="en-US" w:bidi="ar-SA"/>
      </w:rPr>
    </w:lvl>
    <w:lvl w:ilvl="5" w:tplc="EE88665E">
      <w:numFmt w:val="bullet"/>
      <w:lvlText w:val="•"/>
      <w:lvlJc w:val="left"/>
      <w:pPr>
        <w:ind w:left="5181" w:hanging="283"/>
      </w:pPr>
      <w:rPr>
        <w:rFonts w:hint="default"/>
        <w:lang w:val="ru-RU" w:eastAsia="en-US" w:bidi="ar-SA"/>
      </w:rPr>
    </w:lvl>
    <w:lvl w:ilvl="6" w:tplc="B5E0C83E">
      <w:numFmt w:val="bullet"/>
      <w:lvlText w:val="•"/>
      <w:lvlJc w:val="left"/>
      <w:pPr>
        <w:ind w:left="6201" w:hanging="283"/>
      </w:pPr>
      <w:rPr>
        <w:rFonts w:hint="default"/>
        <w:lang w:val="ru-RU" w:eastAsia="en-US" w:bidi="ar-SA"/>
      </w:rPr>
    </w:lvl>
    <w:lvl w:ilvl="7" w:tplc="71E86878">
      <w:numFmt w:val="bullet"/>
      <w:lvlText w:val="•"/>
      <w:lvlJc w:val="left"/>
      <w:pPr>
        <w:ind w:left="7222" w:hanging="283"/>
      </w:pPr>
      <w:rPr>
        <w:rFonts w:hint="default"/>
        <w:lang w:val="ru-RU" w:eastAsia="en-US" w:bidi="ar-SA"/>
      </w:rPr>
    </w:lvl>
    <w:lvl w:ilvl="8" w:tplc="272C0DE0">
      <w:numFmt w:val="bullet"/>
      <w:lvlText w:val="•"/>
      <w:lvlJc w:val="left"/>
      <w:pPr>
        <w:ind w:left="8242" w:hanging="283"/>
      </w:pPr>
      <w:rPr>
        <w:rFonts w:hint="default"/>
        <w:lang w:val="ru-RU" w:eastAsia="en-US" w:bidi="ar-SA"/>
      </w:rPr>
    </w:lvl>
  </w:abstractNum>
  <w:abstractNum w:abstractNumId="29">
    <w:nsid w:val="38211887"/>
    <w:multiLevelType w:val="hybridMultilevel"/>
    <w:tmpl w:val="75A84E12"/>
    <w:lvl w:ilvl="0" w:tplc="5BE4D636">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66AAE13E">
      <w:numFmt w:val="bullet"/>
      <w:lvlText w:val="•"/>
      <w:lvlJc w:val="left"/>
      <w:pPr>
        <w:ind w:left="1577" w:hanging="360"/>
      </w:pPr>
      <w:rPr>
        <w:rFonts w:hint="default"/>
        <w:lang w:val="ru-RU" w:eastAsia="en-US" w:bidi="ar-SA"/>
      </w:rPr>
    </w:lvl>
    <w:lvl w:ilvl="2" w:tplc="9DF4029C">
      <w:numFmt w:val="bullet"/>
      <w:lvlText w:val="•"/>
      <w:lvlJc w:val="left"/>
      <w:pPr>
        <w:ind w:left="2315" w:hanging="360"/>
      </w:pPr>
      <w:rPr>
        <w:rFonts w:hint="default"/>
        <w:lang w:val="ru-RU" w:eastAsia="en-US" w:bidi="ar-SA"/>
      </w:rPr>
    </w:lvl>
    <w:lvl w:ilvl="3" w:tplc="8FC6342A">
      <w:numFmt w:val="bullet"/>
      <w:lvlText w:val="•"/>
      <w:lvlJc w:val="left"/>
      <w:pPr>
        <w:ind w:left="3052" w:hanging="360"/>
      </w:pPr>
      <w:rPr>
        <w:rFonts w:hint="default"/>
        <w:lang w:val="ru-RU" w:eastAsia="en-US" w:bidi="ar-SA"/>
      </w:rPr>
    </w:lvl>
    <w:lvl w:ilvl="4" w:tplc="98E03D24">
      <w:numFmt w:val="bullet"/>
      <w:lvlText w:val="•"/>
      <w:lvlJc w:val="left"/>
      <w:pPr>
        <w:ind w:left="3790" w:hanging="360"/>
      </w:pPr>
      <w:rPr>
        <w:rFonts w:hint="default"/>
        <w:lang w:val="ru-RU" w:eastAsia="en-US" w:bidi="ar-SA"/>
      </w:rPr>
    </w:lvl>
    <w:lvl w:ilvl="5" w:tplc="D85031B6">
      <w:numFmt w:val="bullet"/>
      <w:lvlText w:val="•"/>
      <w:lvlJc w:val="left"/>
      <w:pPr>
        <w:ind w:left="4528" w:hanging="360"/>
      </w:pPr>
      <w:rPr>
        <w:rFonts w:hint="default"/>
        <w:lang w:val="ru-RU" w:eastAsia="en-US" w:bidi="ar-SA"/>
      </w:rPr>
    </w:lvl>
    <w:lvl w:ilvl="6" w:tplc="7EA03EC6">
      <w:numFmt w:val="bullet"/>
      <w:lvlText w:val="•"/>
      <w:lvlJc w:val="left"/>
      <w:pPr>
        <w:ind w:left="5265" w:hanging="360"/>
      </w:pPr>
      <w:rPr>
        <w:rFonts w:hint="default"/>
        <w:lang w:val="ru-RU" w:eastAsia="en-US" w:bidi="ar-SA"/>
      </w:rPr>
    </w:lvl>
    <w:lvl w:ilvl="7" w:tplc="94481C78">
      <w:numFmt w:val="bullet"/>
      <w:lvlText w:val="•"/>
      <w:lvlJc w:val="left"/>
      <w:pPr>
        <w:ind w:left="6003" w:hanging="360"/>
      </w:pPr>
      <w:rPr>
        <w:rFonts w:hint="default"/>
        <w:lang w:val="ru-RU" w:eastAsia="en-US" w:bidi="ar-SA"/>
      </w:rPr>
    </w:lvl>
    <w:lvl w:ilvl="8" w:tplc="9E36F2E0">
      <w:numFmt w:val="bullet"/>
      <w:lvlText w:val="•"/>
      <w:lvlJc w:val="left"/>
      <w:pPr>
        <w:ind w:left="6740" w:hanging="360"/>
      </w:pPr>
      <w:rPr>
        <w:rFonts w:hint="default"/>
        <w:lang w:val="ru-RU" w:eastAsia="en-US" w:bidi="ar-SA"/>
      </w:rPr>
    </w:lvl>
  </w:abstractNum>
  <w:abstractNum w:abstractNumId="30">
    <w:nsid w:val="3A18667A"/>
    <w:multiLevelType w:val="hybridMultilevel"/>
    <w:tmpl w:val="6774590E"/>
    <w:lvl w:ilvl="0" w:tplc="F6A6E1BE">
      <w:start w:val="1"/>
      <w:numFmt w:val="decimal"/>
      <w:lvlText w:val="%1."/>
      <w:lvlJc w:val="left"/>
      <w:pPr>
        <w:ind w:left="392" w:hanging="284"/>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B0FC5D74">
      <w:numFmt w:val="bullet"/>
      <w:lvlText w:val="•"/>
      <w:lvlJc w:val="left"/>
      <w:pPr>
        <w:ind w:left="1390" w:hanging="284"/>
      </w:pPr>
      <w:rPr>
        <w:rFonts w:hint="default"/>
        <w:lang w:val="ru-RU" w:eastAsia="en-US" w:bidi="ar-SA"/>
      </w:rPr>
    </w:lvl>
    <w:lvl w:ilvl="2" w:tplc="C7ACC4A0">
      <w:numFmt w:val="bullet"/>
      <w:lvlText w:val="•"/>
      <w:lvlJc w:val="left"/>
      <w:pPr>
        <w:ind w:left="2380" w:hanging="284"/>
      </w:pPr>
      <w:rPr>
        <w:rFonts w:hint="default"/>
        <w:lang w:val="ru-RU" w:eastAsia="en-US" w:bidi="ar-SA"/>
      </w:rPr>
    </w:lvl>
    <w:lvl w:ilvl="3" w:tplc="E2D49848">
      <w:numFmt w:val="bullet"/>
      <w:lvlText w:val="•"/>
      <w:lvlJc w:val="left"/>
      <w:pPr>
        <w:ind w:left="3371" w:hanging="284"/>
      </w:pPr>
      <w:rPr>
        <w:rFonts w:hint="default"/>
        <w:lang w:val="ru-RU" w:eastAsia="en-US" w:bidi="ar-SA"/>
      </w:rPr>
    </w:lvl>
    <w:lvl w:ilvl="4" w:tplc="87822382">
      <w:numFmt w:val="bullet"/>
      <w:lvlText w:val="•"/>
      <w:lvlJc w:val="left"/>
      <w:pPr>
        <w:ind w:left="4361" w:hanging="284"/>
      </w:pPr>
      <w:rPr>
        <w:rFonts w:hint="default"/>
        <w:lang w:val="ru-RU" w:eastAsia="en-US" w:bidi="ar-SA"/>
      </w:rPr>
    </w:lvl>
    <w:lvl w:ilvl="5" w:tplc="92287E0E">
      <w:numFmt w:val="bullet"/>
      <w:lvlText w:val="•"/>
      <w:lvlJc w:val="left"/>
      <w:pPr>
        <w:ind w:left="5352" w:hanging="284"/>
      </w:pPr>
      <w:rPr>
        <w:rFonts w:hint="default"/>
        <w:lang w:val="ru-RU" w:eastAsia="en-US" w:bidi="ar-SA"/>
      </w:rPr>
    </w:lvl>
    <w:lvl w:ilvl="6" w:tplc="4B7081DE">
      <w:numFmt w:val="bullet"/>
      <w:lvlText w:val="•"/>
      <w:lvlJc w:val="left"/>
      <w:pPr>
        <w:ind w:left="6342" w:hanging="284"/>
      </w:pPr>
      <w:rPr>
        <w:rFonts w:hint="default"/>
        <w:lang w:val="ru-RU" w:eastAsia="en-US" w:bidi="ar-SA"/>
      </w:rPr>
    </w:lvl>
    <w:lvl w:ilvl="7" w:tplc="A5FC5668">
      <w:numFmt w:val="bullet"/>
      <w:lvlText w:val="•"/>
      <w:lvlJc w:val="left"/>
      <w:pPr>
        <w:ind w:left="7332" w:hanging="284"/>
      </w:pPr>
      <w:rPr>
        <w:rFonts w:hint="default"/>
        <w:lang w:val="ru-RU" w:eastAsia="en-US" w:bidi="ar-SA"/>
      </w:rPr>
    </w:lvl>
    <w:lvl w:ilvl="8" w:tplc="5C187334">
      <w:numFmt w:val="bullet"/>
      <w:lvlText w:val="•"/>
      <w:lvlJc w:val="left"/>
      <w:pPr>
        <w:ind w:left="8323" w:hanging="284"/>
      </w:pPr>
      <w:rPr>
        <w:rFonts w:hint="default"/>
        <w:lang w:val="ru-RU" w:eastAsia="en-US" w:bidi="ar-SA"/>
      </w:rPr>
    </w:lvl>
  </w:abstractNum>
  <w:abstractNum w:abstractNumId="31">
    <w:nsid w:val="41644F4B"/>
    <w:multiLevelType w:val="hybridMultilevel"/>
    <w:tmpl w:val="55CA893E"/>
    <w:lvl w:ilvl="0" w:tplc="9E3831C0">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F63E6B6A">
      <w:numFmt w:val="bullet"/>
      <w:lvlText w:val="•"/>
      <w:lvlJc w:val="left"/>
      <w:pPr>
        <w:ind w:left="1577" w:hanging="360"/>
      </w:pPr>
      <w:rPr>
        <w:rFonts w:hint="default"/>
        <w:lang w:val="ru-RU" w:eastAsia="en-US" w:bidi="ar-SA"/>
      </w:rPr>
    </w:lvl>
    <w:lvl w:ilvl="2" w:tplc="473C1E60">
      <w:numFmt w:val="bullet"/>
      <w:lvlText w:val="•"/>
      <w:lvlJc w:val="left"/>
      <w:pPr>
        <w:ind w:left="2315" w:hanging="360"/>
      </w:pPr>
      <w:rPr>
        <w:rFonts w:hint="default"/>
        <w:lang w:val="ru-RU" w:eastAsia="en-US" w:bidi="ar-SA"/>
      </w:rPr>
    </w:lvl>
    <w:lvl w:ilvl="3" w:tplc="BD26E1C4">
      <w:numFmt w:val="bullet"/>
      <w:lvlText w:val="•"/>
      <w:lvlJc w:val="left"/>
      <w:pPr>
        <w:ind w:left="3052" w:hanging="360"/>
      </w:pPr>
      <w:rPr>
        <w:rFonts w:hint="default"/>
        <w:lang w:val="ru-RU" w:eastAsia="en-US" w:bidi="ar-SA"/>
      </w:rPr>
    </w:lvl>
    <w:lvl w:ilvl="4" w:tplc="B7CED534">
      <w:numFmt w:val="bullet"/>
      <w:lvlText w:val="•"/>
      <w:lvlJc w:val="left"/>
      <w:pPr>
        <w:ind w:left="3790" w:hanging="360"/>
      </w:pPr>
      <w:rPr>
        <w:rFonts w:hint="default"/>
        <w:lang w:val="ru-RU" w:eastAsia="en-US" w:bidi="ar-SA"/>
      </w:rPr>
    </w:lvl>
    <w:lvl w:ilvl="5" w:tplc="E264B026">
      <w:numFmt w:val="bullet"/>
      <w:lvlText w:val="•"/>
      <w:lvlJc w:val="left"/>
      <w:pPr>
        <w:ind w:left="4528" w:hanging="360"/>
      </w:pPr>
      <w:rPr>
        <w:rFonts w:hint="default"/>
        <w:lang w:val="ru-RU" w:eastAsia="en-US" w:bidi="ar-SA"/>
      </w:rPr>
    </w:lvl>
    <w:lvl w:ilvl="6" w:tplc="4BDED874">
      <w:numFmt w:val="bullet"/>
      <w:lvlText w:val="•"/>
      <w:lvlJc w:val="left"/>
      <w:pPr>
        <w:ind w:left="5265" w:hanging="360"/>
      </w:pPr>
      <w:rPr>
        <w:rFonts w:hint="default"/>
        <w:lang w:val="ru-RU" w:eastAsia="en-US" w:bidi="ar-SA"/>
      </w:rPr>
    </w:lvl>
    <w:lvl w:ilvl="7" w:tplc="814A793E">
      <w:numFmt w:val="bullet"/>
      <w:lvlText w:val="•"/>
      <w:lvlJc w:val="left"/>
      <w:pPr>
        <w:ind w:left="6003" w:hanging="360"/>
      </w:pPr>
      <w:rPr>
        <w:rFonts w:hint="default"/>
        <w:lang w:val="ru-RU" w:eastAsia="en-US" w:bidi="ar-SA"/>
      </w:rPr>
    </w:lvl>
    <w:lvl w:ilvl="8" w:tplc="BCCED700">
      <w:numFmt w:val="bullet"/>
      <w:lvlText w:val="•"/>
      <w:lvlJc w:val="left"/>
      <w:pPr>
        <w:ind w:left="6740" w:hanging="360"/>
      </w:pPr>
      <w:rPr>
        <w:rFonts w:hint="default"/>
        <w:lang w:val="ru-RU" w:eastAsia="en-US" w:bidi="ar-SA"/>
      </w:rPr>
    </w:lvl>
  </w:abstractNum>
  <w:abstractNum w:abstractNumId="32">
    <w:nsid w:val="41895D8C"/>
    <w:multiLevelType w:val="hybridMultilevel"/>
    <w:tmpl w:val="1DD8417E"/>
    <w:lvl w:ilvl="0" w:tplc="E29E5088">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E44AA6A4">
      <w:numFmt w:val="bullet"/>
      <w:lvlText w:val="•"/>
      <w:lvlJc w:val="left"/>
      <w:pPr>
        <w:ind w:left="1390" w:hanging="283"/>
      </w:pPr>
      <w:rPr>
        <w:rFonts w:hint="default"/>
        <w:lang w:val="ru-RU" w:eastAsia="en-US" w:bidi="ar-SA"/>
      </w:rPr>
    </w:lvl>
    <w:lvl w:ilvl="2" w:tplc="59DA7D06">
      <w:numFmt w:val="bullet"/>
      <w:lvlText w:val="•"/>
      <w:lvlJc w:val="left"/>
      <w:pPr>
        <w:ind w:left="2380" w:hanging="283"/>
      </w:pPr>
      <w:rPr>
        <w:rFonts w:hint="default"/>
        <w:lang w:val="ru-RU" w:eastAsia="en-US" w:bidi="ar-SA"/>
      </w:rPr>
    </w:lvl>
    <w:lvl w:ilvl="3" w:tplc="C5D4F3B0">
      <w:numFmt w:val="bullet"/>
      <w:lvlText w:val="•"/>
      <w:lvlJc w:val="left"/>
      <w:pPr>
        <w:ind w:left="3371" w:hanging="283"/>
      </w:pPr>
      <w:rPr>
        <w:rFonts w:hint="default"/>
        <w:lang w:val="ru-RU" w:eastAsia="en-US" w:bidi="ar-SA"/>
      </w:rPr>
    </w:lvl>
    <w:lvl w:ilvl="4" w:tplc="6BB22256">
      <w:numFmt w:val="bullet"/>
      <w:lvlText w:val="•"/>
      <w:lvlJc w:val="left"/>
      <w:pPr>
        <w:ind w:left="4361" w:hanging="283"/>
      </w:pPr>
      <w:rPr>
        <w:rFonts w:hint="default"/>
        <w:lang w:val="ru-RU" w:eastAsia="en-US" w:bidi="ar-SA"/>
      </w:rPr>
    </w:lvl>
    <w:lvl w:ilvl="5" w:tplc="87C4F6A0">
      <w:numFmt w:val="bullet"/>
      <w:lvlText w:val="•"/>
      <w:lvlJc w:val="left"/>
      <w:pPr>
        <w:ind w:left="5352" w:hanging="283"/>
      </w:pPr>
      <w:rPr>
        <w:rFonts w:hint="default"/>
        <w:lang w:val="ru-RU" w:eastAsia="en-US" w:bidi="ar-SA"/>
      </w:rPr>
    </w:lvl>
    <w:lvl w:ilvl="6" w:tplc="04B2643C">
      <w:numFmt w:val="bullet"/>
      <w:lvlText w:val="•"/>
      <w:lvlJc w:val="left"/>
      <w:pPr>
        <w:ind w:left="6342" w:hanging="283"/>
      </w:pPr>
      <w:rPr>
        <w:rFonts w:hint="default"/>
        <w:lang w:val="ru-RU" w:eastAsia="en-US" w:bidi="ar-SA"/>
      </w:rPr>
    </w:lvl>
    <w:lvl w:ilvl="7" w:tplc="BCF81028">
      <w:numFmt w:val="bullet"/>
      <w:lvlText w:val="•"/>
      <w:lvlJc w:val="left"/>
      <w:pPr>
        <w:ind w:left="7332" w:hanging="283"/>
      </w:pPr>
      <w:rPr>
        <w:rFonts w:hint="default"/>
        <w:lang w:val="ru-RU" w:eastAsia="en-US" w:bidi="ar-SA"/>
      </w:rPr>
    </w:lvl>
    <w:lvl w:ilvl="8" w:tplc="4920C6EE">
      <w:numFmt w:val="bullet"/>
      <w:lvlText w:val="•"/>
      <w:lvlJc w:val="left"/>
      <w:pPr>
        <w:ind w:left="8323" w:hanging="283"/>
      </w:pPr>
      <w:rPr>
        <w:rFonts w:hint="default"/>
        <w:lang w:val="ru-RU" w:eastAsia="en-US" w:bidi="ar-SA"/>
      </w:rPr>
    </w:lvl>
  </w:abstractNum>
  <w:abstractNum w:abstractNumId="33">
    <w:nsid w:val="49307A47"/>
    <w:multiLevelType w:val="hybridMultilevel"/>
    <w:tmpl w:val="976689DA"/>
    <w:lvl w:ilvl="0" w:tplc="FA38E152">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8712315A">
      <w:numFmt w:val="bullet"/>
      <w:lvlText w:val="•"/>
      <w:lvlJc w:val="left"/>
      <w:pPr>
        <w:ind w:left="1390" w:hanging="283"/>
      </w:pPr>
      <w:rPr>
        <w:rFonts w:hint="default"/>
        <w:lang w:val="ru-RU" w:eastAsia="en-US" w:bidi="ar-SA"/>
      </w:rPr>
    </w:lvl>
    <w:lvl w:ilvl="2" w:tplc="D7F6B424">
      <w:numFmt w:val="bullet"/>
      <w:lvlText w:val="•"/>
      <w:lvlJc w:val="left"/>
      <w:pPr>
        <w:ind w:left="2380" w:hanging="283"/>
      </w:pPr>
      <w:rPr>
        <w:rFonts w:hint="default"/>
        <w:lang w:val="ru-RU" w:eastAsia="en-US" w:bidi="ar-SA"/>
      </w:rPr>
    </w:lvl>
    <w:lvl w:ilvl="3" w:tplc="5562E4EE">
      <w:numFmt w:val="bullet"/>
      <w:lvlText w:val="•"/>
      <w:lvlJc w:val="left"/>
      <w:pPr>
        <w:ind w:left="3371" w:hanging="283"/>
      </w:pPr>
      <w:rPr>
        <w:rFonts w:hint="default"/>
        <w:lang w:val="ru-RU" w:eastAsia="en-US" w:bidi="ar-SA"/>
      </w:rPr>
    </w:lvl>
    <w:lvl w:ilvl="4" w:tplc="1856DA5A">
      <w:numFmt w:val="bullet"/>
      <w:lvlText w:val="•"/>
      <w:lvlJc w:val="left"/>
      <w:pPr>
        <w:ind w:left="4361" w:hanging="283"/>
      </w:pPr>
      <w:rPr>
        <w:rFonts w:hint="default"/>
        <w:lang w:val="ru-RU" w:eastAsia="en-US" w:bidi="ar-SA"/>
      </w:rPr>
    </w:lvl>
    <w:lvl w:ilvl="5" w:tplc="55E4A186">
      <w:numFmt w:val="bullet"/>
      <w:lvlText w:val="•"/>
      <w:lvlJc w:val="left"/>
      <w:pPr>
        <w:ind w:left="5352" w:hanging="283"/>
      </w:pPr>
      <w:rPr>
        <w:rFonts w:hint="default"/>
        <w:lang w:val="ru-RU" w:eastAsia="en-US" w:bidi="ar-SA"/>
      </w:rPr>
    </w:lvl>
    <w:lvl w:ilvl="6" w:tplc="076402B8">
      <w:numFmt w:val="bullet"/>
      <w:lvlText w:val="•"/>
      <w:lvlJc w:val="left"/>
      <w:pPr>
        <w:ind w:left="6342" w:hanging="283"/>
      </w:pPr>
      <w:rPr>
        <w:rFonts w:hint="default"/>
        <w:lang w:val="ru-RU" w:eastAsia="en-US" w:bidi="ar-SA"/>
      </w:rPr>
    </w:lvl>
    <w:lvl w:ilvl="7" w:tplc="B2E81232">
      <w:numFmt w:val="bullet"/>
      <w:lvlText w:val="•"/>
      <w:lvlJc w:val="left"/>
      <w:pPr>
        <w:ind w:left="7332" w:hanging="283"/>
      </w:pPr>
      <w:rPr>
        <w:rFonts w:hint="default"/>
        <w:lang w:val="ru-RU" w:eastAsia="en-US" w:bidi="ar-SA"/>
      </w:rPr>
    </w:lvl>
    <w:lvl w:ilvl="8" w:tplc="6EC6FC90">
      <w:numFmt w:val="bullet"/>
      <w:lvlText w:val="•"/>
      <w:lvlJc w:val="left"/>
      <w:pPr>
        <w:ind w:left="8323" w:hanging="283"/>
      </w:pPr>
      <w:rPr>
        <w:rFonts w:hint="default"/>
        <w:lang w:val="ru-RU" w:eastAsia="en-US" w:bidi="ar-SA"/>
      </w:rPr>
    </w:lvl>
  </w:abstractNum>
  <w:abstractNum w:abstractNumId="34">
    <w:nsid w:val="4EB65DEE"/>
    <w:multiLevelType w:val="hybridMultilevel"/>
    <w:tmpl w:val="81121702"/>
    <w:lvl w:ilvl="0" w:tplc="2F403022">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EE004016">
      <w:numFmt w:val="bullet"/>
      <w:lvlText w:val="•"/>
      <w:lvlJc w:val="left"/>
      <w:pPr>
        <w:ind w:left="1390" w:hanging="283"/>
      </w:pPr>
      <w:rPr>
        <w:rFonts w:hint="default"/>
        <w:lang w:val="ru-RU" w:eastAsia="en-US" w:bidi="ar-SA"/>
      </w:rPr>
    </w:lvl>
    <w:lvl w:ilvl="2" w:tplc="FBBAB8C4">
      <w:numFmt w:val="bullet"/>
      <w:lvlText w:val="•"/>
      <w:lvlJc w:val="left"/>
      <w:pPr>
        <w:ind w:left="2380" w:hanging="283"/>
      </w:pPr>
      <w:rPr>
        <w:rFonts w:hint="default"/>
        <w:lang w:val="ru-RU" w:eastAsia="en-US" w:bidi="ar-SA"/>
      </w:rPr>
    </w:lvl>
    <w:lvl w:ilvl="3" w:tplc="AD448D38">
      <w:numFmt w:val="bullet"/>
      <w:lvlText w:val="•"/>
      <w:lvlJc w:val="left"/>
      <w:pPr>
        <w:ind w:left="3371" w:hanging="283"/>
      </w:pPr>
      <w:rPr>
        <w:rFonts w:hint="default"/>
        <w:lang w:val="ru-RU" w:eastAsia="en-US" w:bidi="ar-SA"/>
      </w:rPr>
    </w:lvl>
    <w:lvl w:ilvl="4" w:tplc="2B7ED338">
      <w:numFmt w:val="bullet"/>
      <w:lvlText w:val="•"/>
      <w:lvlJc w:val="left"/>
      <w:pPr>
        <w:ind w:left="4361" w:hanging="283"/>
      </w:pPr>
      <w:rPr>
        <w:rFonts w:hint="default"/>
        <w:lang w:val="ru-RU" w:eastAsia="en-US" w:bidi="ar-SA"/>
      </w:rPr>
    </w:lvl>
    <w:lvl w:ilvl="5" w:tplc="C84EDE74">
      <w:numFmt w:val="bullet"/>
      <w:lvlText w:val="•"/>
      <w:lvlJc w:val="left"/>
      <w:pPr>
        <w:ind w:left="5352" w:hanging="283"/>
      </w:pPr>
      <w:rPr>
        <w:rFonts w:hint="default"/>
        <w:lang w:val="ru-RU" w:eastAsia="en-US" w:bidi="ar-SA"/>
      </w:rPr>
    </w:lvl>
    <w:lvl w:ilvl="6" w:tplc="98E4E9D4">
      <w:numFmt w:val="bullet"/>
      <w:lvlText w:val="•"/>
      <w:lvlJc w:val="left"/>
      <w:pPr>
        <w:ind w:left="6342" w:hanging="283"/>
      </w:pPr>
      <w:rPr>
        <w:rFonts w:hint="default"/>
        <w:lang w:val="ru-RU" w:eastAsia="en-US" w:bidi="ar-SA"/>
      </w:rPr>
    </w:lvl>
    <w:lvl w:ilvl="7" w:tplc="055AA2CA">
      <w:numFmt w:val="bullet"/>
      <w:lvlText w:val="•"/>
      <w:lvlJc w:val="left"/>
      <w:pPr>
        <w:ind w:left="7332" w:hanging="283"/>
      </w:pPr>
      <w:rPr>
        <w:rFonts w:hint="default"/>
        <w:lang w:val="ru-RU" w:eastAsia="en-US" w:bidi="ar-SA"/>
      </w:rPr>
    </w:lvl>
    <w:lvl w:ilvl="8" w:tplc="962EC972">
      <w:numFmt w:val="bullet"/>
      <w:lvlText w:val="•"/>
      <w:lvlJc w:val="left"/>
      <w:pPr>
        <w:ind w:left="8323" w:hanging="283"/>
      </w:pPr>
      <w:rPr>
        <w:rFonts w:hint="default"/>
        <w:lang w:val="ru-RU" w:eastAsia="en-US" w:bidi="ar-SA"/>
      </w:rPr>
    </w:lvl>
  </w:abstractNum>
  <w:abstractNum w:abstractNumId="35">
    <w:nsid w:val="5095194E"/>
    <w:multiLevelType w:val="hybridMultilevel"/>
    <w:tmpl w:val="D3829A46"/>
    <w:lvl w:ilvl="0" w:tplc="14323B28">
      <w:numFmt w:val="bullet"/>
      <w:lvlText w:val=""/>
      <w:lvlJc w:val="left"/>
      <w:pPr>
        <w:ind w:left="830" w:hanging="360"/>
      </w:pPr>
      <w:rPr>
        <w:rFonts w:ascii="Symbol" w:eastAsia="Symbol" w:hAnsi="Symbol" w:cs="Symbol" w:hint="default"/>
        <w:spacing w:val="0"/>
        <w:w w:val="100"/>
        <w:lang w:val="ru-RU" w:eastAsia="en-US" w:bidi="ar-SA"/>
      </w:rPr>
    </w:lvl>
    <w:lvl w:ilvl="1" w:tplc="C11E4CF2">
      <w:numFmt w:val="bullet"/>
      <w:lvlText w:val="•"/>
      <w:lvlJc w:val="left"/>
      <w:pPr>
        <w:ind w:left="1577" w:hanging="360"/>
      </w:pPr>
      <w:rPr>
        <w:rFonts w:hint="default"/>
        <w:lang w:val="ru-RU" w:eastAsia="en-US" w:bidi="ar-SA"/>
      </w:rPr>
    </w:lvl>
    <w:lvl w:ilvl="2" w:tplc="4B02FFC4">
      <w:numFmt w:val="bullet"/>
      <w:lvlText w:val="•"/>
      <w:lvlJc w:val="left"/>
      <w:pPr>
        <w:ind w:left="2315" w:hanging="360"/>
      </w:pPr>
      <w:rPr>
        <w:rFonts w:hint="default"/>
        <w:lang w:val="ru-RU" w:eastAsia="en-US" w:bidi="ar-SA"/>
      </w:rPr>
    </w:lvl>
    <w:lvl w:ilvl="3" w:tplc="9B848B96">
      <w:numFmt w:val="bullet"/>
      <w:lvlText w:val="•"/>
      <w:lvlJc w:val="left"/>
      <w:pPr>
        <w:ind w:left="3052" w:hanging="360"/>
      </w:pPr>
      <w:rPr>
        <w:rFonts w:hint="default"/>
        <w:lang w:val="ru-RU" w:eastAsia="en-US" w:bidi="ar-SA"/>
      </w:rPr>
    </w:lvl>
    <w:lvl w:ilvl="4" w:tplc="7F86A358">
      <w:numFmt w:val="bullet"/>
      <w:lvlText w:val="•"/>
      <w:lvlJc w:val="left"/>
      <w:pPr>
        <w:ind w:left="3790" w:hanging="360"/>
      </w:pPr>
      <w:rPr>
        <w:rFonts w:hint="default"/>
        <w:lang w:val="ru-RU" w:eastAsia="en-US" w:bidi="ar-SA"/>
      </w:rPr>
    </w:lvl>
    <w:lvl w:ilvl="5" w:tplc="F35A7FE4">
      <w:numFmt w:val="bullet"/>
      <w:lvlText w:val="•"/>
      <w:lvlJc w:val="left"/>
      <w:pPr>
        <w:ind w:left="4528" w:hanging="360"/>
      </w:pPr>
      <w:rPr>
        <w:rFonts w:hint="default"/>
        <w:lang w:val="ru-RU" w:eastAsia="en-US" w:bidi="ar-SA"/>
      </w:rPr>
    </w:lvl>
    <w:lvl w:ilvl="6" w:tplc="C38690EE">
      <w:numFmt w:val="bullet"/>
      <w:lvlText w:val="•"/>
      <w:lvlJc w:val="left"/>
      <w:pPr>
        <w:ind w:left="5265" w:hanging="360"/>
      </w:pPr>
      <w:rPr>
        <w:rFonts w:hint="default"/>
        <w:lang w:val="ru-RU" w:eastAsia="en-US" w:bidi="ar-SA"/>
      </w:rPr>
    </w:lvl>
    <w:lvl w:ilvl="7" w:tplc="9144666E">
      <w:numFmt w:val="bullet"/>
      <w:lvlText w:val="•"/>
      <w:lvlJc w:val="left"/>
      <w:pPr>
        <w:ind w:left="6003" w:hanging="360"/>
      </w:pPr>
      <w:rPr>
        <w:rFonts w:hint="default"/>
        <w:lang w:val="ru-RU" w:eastAsia="en-US" w:bidi="ar-SA"/>
      </w:rPr>
    </w:lvl>
    <w:lvl w:ilvl="8" w:tplc="03E47E7E">
      <w:numFmt w:val="bullet"/>
      <w:lvlText w:val="•"/>
      <w:lvlJc w:val="left"/>
      <w:pPr>
        <w:ind w:left="6740" w:hanging="360"/>
      </w:pPr>
      <w:rPr>
        <w:rFonts w:hint="default"/>
        <w:lang w:val="ru-RU" w:eastAsia="en-US" w:bidi="ar-SA"/>
      </w:rPr>
    </w:lvl>
  </w:abstractNum>
  <w:abstractNum w:abstractNumId="36">
    <w:nsid w:val="54700412"/>
    <w:multiLevelType w:val="hybridMultilevel"/>
    <w:tmpl w:val="D250FEB4"/>
    <w:lvl w:ilvl="0" w:tplc="D2DE1412">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5B3EB898">
      <w:numFmt w:val="bullet"/>
      <w:lvlText w:val="•"/>
      <w:lvlJc w:val="left"/>
      <w:pPr>
        <w:ind w:left="1390" w:hanging="283"/>
      </w:pPr>
      <w:rPr>
        <w:rFonts w:hint="default"/>
        <w:lang w:val="ru-RU" w:eastAsia="en-US" w:bidi="ar-SA"/>
      </w:rPr>
    </w:lvl>
    <w:lvl w:ilvl="2" w:tplc="0F2C8958">
      <w:numFmt w:val="bullet"/>
      <w:lvlText w:val="•"/>
      <w:lvlJc w:val="left"/>
      <w:pPr>
        <w:ind w:left="2380" w:hanging="283"/>
      </w:pPr>
      <w:rPr>
        <w:rFonts w:hint="default"/>
        <w:lang w:val="ru-RU" w:eastAsia="en-US" w:bidi="ar-SA"/>
      </w:rPr>
    </w:lvl>
    <w:lvl w:ilvl="3" w:tplc="93F0E2C6">
      <w:numFmt w:val="bullet"/>
      <w:lvlText w:val="•"/>
      <w:lvlJc w:val="left"/>
      <w:pPr>
        <w:ind w:left="3371" w:hanging="283"/>
      </w:pPr>
      <w:rPr>
        <w:rFonts w:hint="default"/>
        <w:lang w:val="ru-RU" w:eastAsia="en-US" w:bidi="ar-SA"/>
      </w:rPr>
    </w:lvl>
    <w:lvl w:ilvl="4" w:tplc="43EC2FA0">
      <w:numFmt w:val="bullet"/>
      <w:lvlText w:val="•"/>
      <w:lvlJc w:val="left"/>
      <w:pPr>
        <w:ind w:left="4361" w:hanging="283"/>
      </w:pPr>
      <w:rPr>
        <w:rFonts w:hint="default"/>
        <w:lang w:val="ru-RU" w:eastAsia="en-US" w:bidi="ar-SA"/>
      </w:rPr>
    </w:lvl>
    <w:lvl w:ilvl="5" w:tplc="5CA80126">
      <w:numFmt w:val="bullet"/>
      <w:lvlText w:val="•"/>
      <w:lvlJc w:val="left"/>
      <w:pPr>
        <w:ind w:left="5352" w:hanging="283"/>
      </w:pPr>
      <w:rPr>
        <w:rFonts w:hint="default"/>
        <w:lang w:val="ru-RU" w:eastAsia="en-US" w:bidi="ar-SA"/>
      </w:rPr>
    </w:lvl>
    <w:lvl w:ilvl="6" w:tplc="9176D0C4">
      <w:numFmt w:val="bullet"/>
      <w:lvlText w:val="•"/>
      <w:lvlJc w:val="left"/>
      <w:pPr>
        <w:ind w:left="6342" w:hanging="283"/>
      </w:pPr>
      <w:rPr>
        <w:rFonts w:hint="default"/>
        <w:lang w:val="ru-RU" w:eastAsia="en-US" w:bidi="ar-SA"/>
      </w:rPr>
    </w:lvl>
    <w:lvl w:ilvl="7" w:tplc="9BFC9090">
      <w:numFmt w:val="bullet"/>
      <w:lvlText w:val="•"/>
      <w:lvlJc w:val="left"/>
      <w:pPr>
        <w:ind w:left="7332" w:hanging="283"/>
      </w:pPr>
      <w:rPr>
        <w:rFonts w:hint="default"/>
        <w:lang w:val="ru-RU" w:eastAsia="en-US" w:bidi="ar-SA"/>
      </w:rPr>
    </w:lvl>
    <w:lvl w:ilvl="8" w:tplc="85D49B7C">
      <w:numFmt w:val="bullet"/>
      <w:lvlText w:val="•"/>
      <w:lvlJc w:val="left"/>
      <w:pPr>
        <w:ind w:left="8323" w:hanging="283"/>
      </w:pPr>
      <w:rPr>
        <w:rFonts w:hint="default"/>
        <w:lang w:val="ru-RU" w:eastAsia="en-US" w:bidi="ar-SA"/>
      </w:rPr>
    </w:lvl>
  </w:abstractNum>
  <w:abstractNum w:abstractNumId="37">
    <w:nsid w:val="54DD7B12"/>
    <w:multiLevelType w:val="hybridMultilevel"/>
    <w:tmpl w:val="71BEE412"/>
    <w:lvl w:ilvl="0" w:tplc="0B9E2192">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4C5E2C5C">
      <w:numFmt w:val="bullet"/>
      <w:lvlText w:val="•"/>
      <w:lvlJc w:val="left"/>
      <w:pPr>
        <w:ind w:left="1390" w:hanging="283"/>
      </w:pPr>
      <w:rPr>
        <w:rFonts w:hint="default"/>
        <w:lang w:val="ru-RU" w:eastAsia="en-US" w:bidi="ar-SA"/>
      </w:rPr>
    </w:lvl>
    <w:lvl w:ilvl="2" w:tplc="0C3470F8">
      <w:numFmt w:val="bullet"/>
      <w:lvlText w:val="•"/>
      <w:lvlJc w:val="left"/>
      <w:pPr>
        <w:ind w:left="2380" w:hanging="283"/>
      </w:pPr>
      <w:rPr>
        <w:rFonts w:hint="default"/>
        <w:lang w:val="ru-RU" w:eastAsia="en-US" w:bidi="ar-SA"/>
      </w:rPr>
    </w:lvl>
    <w:lvl w:ilvl="3" w:tplc="5FDCD398">
      <w:numFmt w:val="bullet"/>
      <w:lvlText w:val="•"/>
      <w:lvlJc w:val="left"/>
      <w:pPr>
        <w:ind w:left="3371" w:hanging="283"/>
      </w:pPr>
      <w:rPr>
        <w:rFonts w:hint="default"/>
        <w:lang w:val="ru-RU" w:eastAsia="en-US" w:bidi="ar-SA"/>
      </w:rPr>
    </w:lvl>
    <w:lvl w:ilvl="4" w:tplc="165045D2">
      <w:numFmt w:val="bullet"/>
      <w:lvlText w:val="•"/>
      <w:lvlJc w:val="left"/>
      <w:pPr>
        <w:ind w:left="4361" w:hanging="283"/>
      </w:pPr>
      <w:rPr>
        <w:rFonts w:hint="default"/>
        <w:lang w:val="ru-RU" w:eastAsia="en-US" w:bidi="ar-SA"/>
      </w:rPr>
    </w:lvl>
    <w:lvl w:ilvl="5" w:tplc="E7B24E3A">
      <w:numFmt w:val="bullet"/>
      <w:lvlText w:val="•"/>
      <w:lvlJc w:val="left"/>
      <w:pPr>
        <w:ind w:left="5352" w:hanging="283"/>
      </w:pPr>
      <w:rPr>
        <w:rFonts w:hint="default"/>
        <w:lang w:val="ru-RU" w:eastAsia="en-US" w:bidi="ar-SA"/>
      </w:rPr>
    </w:lvl>
    <w:lvl w:ilvl="6" w:tplc="5ECACCE4">
      <w:numFmt w:val="bullet"/>
      <w:lvlText w:val="•"/>
      <w:lvlJc w:val="left"/>
      <w:pPr>
        <w:ind w:left="6342" w:hanging="283"/>
      </w:pPr>
      <w:rPr>
        <w:rFonts w:hint="default"/>
        <w:lang w:val="ru-RU" w:eastAsia="en-US" w:bidi="ar-SA"/>
      </w:rPr>
    </w:lvl>
    <w:lvl w:ilvl="7" w:tplc="EA824488">
      <w:numFmt w:val="bullet"/>
      <w:lvlText w:val="•"/>
      <w:lvlJc w:val="left"/>
      <w:pPr>
        <w:ind w:left="7332" w:hanging="283"/>
      </w:pPr>
      <w:rPr>
        <w:rFonts w:hint="default"/>
        <w:lang w:val="ru-RU" w:eastAsia="en-US" w:bidi="ar-SA"/>
      </w:rPr>
    </w:lvl>
    <w:lvl w:ilvl="8" w:tplc="9AFC6682">
      <w:numFmt w:val="bullet"/>
      <w:lvlText w:val="•"/>
      <w:lvlJc w:val="left"/>
      <w:pPr>
        <w:ind w:left="8323" w:hanging="283"/>
      </w:pPr>
      <w:rPr>
        <w:rFonts w:hint="default"/>
        <w:lang w:val="ru-RU" w:eastAsia="en-US" w:bidi="ar-SA"/>
      </w:rPr>
    </w:lvl>
  </w:abstractNum>
  <w:abstractNum w:abstractNumId="38">
    <w:nsid w:val="57825615"/>
    <w:multiLevelType w:val="hybridMultilevel"/>
    <w:tmpl w:val="77A8ED70"/>
    <w:lvl w:ilvl="0" w:tplc="759EBE88">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FE1280C4">
      <w:numFmt w:val="bullet"/>
      <w:lvlText w:val="•"/>
      <w:lvlJc w:val="left"/>
      <w:pPr>
        <w:ind w:left="1577" w:hanging="360"/>
      </w:pPr>
      <w:rPr>
        <w:rFonts w:hint="default"/>
        <w:lang w:val="ru-RU" w:eastAsia="en-US" w:bidi="ar-SA"/>
      </w:rPr>
    </w:lvl>
    <w:lvl w:ilvl="2" w:tplc="68CA8290">
      <w:numFmt w:val="bullet"/>
      <w:lvlText w:val="•"/>
      <w:lvlJc w:val="left"/>
      <w:pPr>
        <w:ind w:left="2315" w:hanging="360"/>
      </w:pPr>
      <w:rPr>
        <w:rFonts w:hint="default"/>
        <w:lang w:val="ru-RU" w:eastAsia="en-US" w:bidi="ar-SA"/>
      </w:rPr>
    </w:lvl>
    <w:lvl w:ilvl="3" w:tplc="744053FE">
      <w:numFmt w:val="bullet"/>
      <w:lvlText w:val="•"/>
      <w:lvlJc w:val="left"/>
      <w:pPr>
        <w:ind w:left="3052" w:hanging="360"/>
      </w:pPr>
      <w:rPr>
        <w:rFonts w:hint="default"/>
        <w:lang w:val="ru-RU" w:eastAsia="en-US" w:bidi="ar-SA"/>
      </w:rPr>
    </w:lvl>
    <w:lvl w:ilvl="4" w:tplc="A8822BB0">
      <w:numFmt w:val="bullet"/>
      <w:lvlText w:val="•"/>
      <w:lvlJc w:val="left"/>
      <w:pPr>
        <w:ind w:left="3790" w:hanging="360"/>
      </w:pPr>
      <w:rPr>
        <w:rFonts w:hint="default"/>
        <w:lang w:val="ru-RU" w:eastAsia="en-US" w:bidi="ar-SA"/>
      </w:rPr>
    </w:lvl>
    <w:lvl w:ilvl="5" w:tplc="6D2C958C">
      <w:numFmt w:val="bullet"/>
      <w:lvlText w:val="•"/>
      <w:lvlJc w:val="left"/>
      <w:pPr>
        <w:ind w:left="4528" w:hanging="360"/>
      </w:pPr>
      <w:rPr>
        <w:rFonts w:hint="default"/>
        <w:lang w:val="ru-RU" w:eastAsia="en-US" w:bidi="ar-SA"/>
      </w:rPr>
    </w:lvl>
    <w:lvl w:ilvl="6" w:tplc="8EAA8938">
      <w:numFmt w:val="bullet"/>
      <w:lvlText w:val="•"/>
      <w:lvlJc w:val="left"/>
      <w:pPr>
        <w:ind w:left="5265" w:hanging="360"/>
      </w:pPr>
      <w:rPr>
        <w:rFonts w:hint="default"/>
        <w:lang w:val="ru-RU" w:eastAsia="en-US" w:bidi="ar-SA"/>
      </w:rPr>
    </w:lvl>
    <w:lvl w:ilvl="7" w:tplc="C8120B96">
      <w:numFmt w:val="bullet"/>
      <w:lvlText w:val="•"/>
      <w:lvlJc w:val="left"/>
      <w:pPr>
        <w:ind w:left="6003" w:hanging="360"/>
      </w:pPr>
      <w:rPr>
        <w:rFonts w:hint="default"/>
        <w:lang w:val="ru-RU" w:eastAsia="en-US" w:bidi="ar-SA"/>
      </w:rPr>
    </w:lvl>
    <w:lvl w:ilvl="8" w:tplc="C7F82DB4">
      <w:numFmt w:val="bullet"/>
      <w:lvlText w:val="•"/>
      <w:lvlJc w:val="left"/>
      <w:pPr>
        <w:ind w:left="6740" w:hanging="360"/>
      </w:pPr>
      <w:rPr>
        <w:rFonts w:hint="default"/>
        <w:lang w:val="ru-RU" w:eastAsia="en-US" w:bidi="ar-SA"/>
      </w:rPr>
    </w:lvl>
  </w:abstractNum>
  <w:abstractNum w:abstractNumId="39">
    <w:nsid w:val="5ADA2440"/>
    <w:multiLevelType w:val="hybridMultilevel"/>
    <w:tmpl w:val="BD5C294E"/>
    <w:lvl w:ilvl="0" w:tplc="10CA97E2">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44422978">
      <w:numFmt w:val="bullet"/>
      <w:lvlText w:val="•"/>
      <w:lvlJc w:val="left"/>
      <w:pPr>
        <w:ind w:left="1577" w:hanging="360"/>
      </w:pPr>
      <w:rPr>
        <w:rFonts w:hint="default"/>
        <w:lang w:val="ru-RU" w:eastAsia="en-US" w:bidi="ar-SA"/>
      </w:rPr>
    </w:lvl>
    <w:lvl w:ilvl="2" w:tplc="2B7C79A4">
      <w:numFmt w:val="bullet"/>
      <w:lvlText w:val="•"/>
      <w:lvlJc w:val="left"/>
      <w:pPr>
        <w:ind w:left="2315" w:hanging="360"/>
      </w:pPr>
      <w:rPr>
        <w:rFonts w:hint="default"/>
        <w:lang w:val="ru-RU" w:eastAsia="en-US" w:bidi="ar-SA"/>
      </w:rPr>
    </w:lvl>
    <w:lvl w:ilvl="3" w:tplc="F96C31FE">
      <w:numFmt w:val="bullet"/>
      <w:lvlText w:val="•"/>
      <w:lvlJc w:val="left"/>
      <w:pPr>
        <w:ind w:left="3052" w:hanging="360"/>
      </w:pPr>
      <w:rPr>
        <w:rFonts w:hint="default"/>
        <w:lang w:val="ru-RU" w:eastAsia="en-US" w:bidi="ar-SA"/>
      </w:rPr>
    </w:lvl>
    <w:lvl w:ilvl="4" w:tplc="60A4CCC6">
      <w:numFmt w:val="bullet"/>
      <w:lvlText w:val="•"/>
      <w:lvlJc w:val="left"/>
      <w:pPr>
        <w:ind w:left="3790" w:hanging="360"/>
      </w:pPr>
      <w:rPr>
        <w:rFonts w:hint="default"/>
        <w:lang w:val="ru-RU" w:eastAsia="en-US" w:bidi="ar-SA"/>
      </w:rPr>
    </w:lvl>
    <w:lvl w:ilvl="5" w:tplc="6F8A9828">
      <w:numFmt w:val="bullet"/>
      <w:lvlText w:val="•"/>
      <w:lvlJc w:val="left"/>
      <w:pPr>
        <w:ind w:left="4528" w:hanging="360"/>
      </w:pPr>
      <w:rPr>
        <w:rFonts w:hint="default"/>
        <w:lang w:val="ru-RU" w:eastAsia="en-US" w:bidi="ar-SA"/>
      </w:rPr>
    </w:lvl>
    <w:lvl w:ilvl="6" w:tplc="B53EAD86">
      <w:numFmt w:val="bullet"/>
      <w:lvlText w:val="•"/>
      <w:lvlJc w:val="left"/>
      <w:pPr>
        <w:ind w:left="5265" w:hanging="360"/>
      </w:pPr>
      <w:rPr>
        <w:rFonts w:hint="default"/>
        <w:lang w:val="ru-RU" w:eastAsia="en-US" w:bidi="ar-SA"/>
      </w:rPr>
    </w:lvl>
    <w:lvl w:ilvl="7" w:tplc="733079BC">
      <w:numFmt w:val="bullet"/>
      <w:lvlText w:val="•"/>
      <w:lvlJc w:val="left"/>
      <w:pPr>
        <w:ind w:left="6003" w:hanging="360"/>
      </w:pPr>
      <w:rPr>
        <w:rFonts w:hint="default"/>
        <w:lang w:val="ru-RU" w:eastAsia="en-US" w:bidi="ar-SA"/>
      </w:rPr>
    </w:lvl>
    <w:lvl w:ilvl="8" w:tplc="9CD0582E">
      <w:numFmt w:val="bullet"/>
      <w:lvlText w:val="•"/>
      <w:lvlJc w:val="left"/>
      <w:pPr>
        <w:ind w:left="6740" w:hanging="360"/>
      </w:pPr>
      <w:rPr>
        <w:rFonts w:hint="default"/>
        <w:lang w:val="ru-RU" w:eastAsia="en-US" w:bidi="ar-SA"/>
      </w:rPr>
    </w:lvl>
  </w:abstractNum>
  <w:abstractNum w:abstractNumId="40">
    <w:nsid w:val="605D18B0"/>
    <w:multiLevelType w:val="hybridMultilevel"/>
    <w:tmpl w:val="7F2EAC1C"/>
    <w:lvl w:ilvl="0" w:tplc="4998B0DC">
      <w:start w:val="1"/>
      <w:numFmt w:val="decimal"/>
      <w:lvlText w:val="%1."/>
      <w:lvlJc w:val="left"/>
      <w:pPr>
        <w:ind w:left="392" w:hanging="284"/>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74EA93B2">
      <w:numFmt w:val="bullet"/>
      <w:lvlText w:val="•"/>
      <w:lvlJc w:val="left"/>
      <w:pPr>
        <w:ind w:left="1390" w:hanging="284"/>
      </w:pPr>
      <w:rPr>
        <w:rFonts w:hint="default"/>
        <w:lang w:val="ru-RU" w:eastAsia="en-US" w:bidi="ar-SA"/>
      </w:rPr>
    </w:lvl>
    <w:lvl w:ilvl="2" w:tplc="911A08CA">
      <w:numFmt w:val="bullet"/>
      <w:lvlText w:val="•"/>
      <w:lvlJc w:val="left"/>
      <w:pPr>
        <w:ind w:left="2380" w:hanging="284"/>
      </w:pPr>
      <w:rPr>
        <w:rFonts w:hint="default"/>
        <w:lang w:val="ru-RU" w:eastAsia="en-US" w:bidi="ar-SA"/>
      </w:rPr>
    </w:lvl>
    <w:lvl w:ilvl="3" w:tplc="91DACE5E">
      <w:numFmt w:val="bullet"/>
      <w:lvlText w:val="•"/>
      <w:lvlJc w:val="left"/>
      <w:pPr>
        <w:ind w:left="3371" w:hanging="284"/>
      </w:pPr>
      <w:rPr>
        <w:rFonts w:hint="default"/>
        <w:lang w:val="ru-RU" w:eastAsia="en-US" w:bidi="ar-SA"/>
      </w:rPr>
    </w:lvl>
    <w:lvl w:ilvl="4" w:tplc="A002DDFE">
      <w:numFmt w:val="bullet"/>
      <w:lvlText w:val="•"/>
      <w:lvlJc w:val="left"/>
      <w:pPr>
        <w:ind w:left="4361" w:hanging="284"/>
      </w:pPr>
      <w:rPr>
        <w:rFonts w:hint="default"/>
        <w:lang w:val="ru-RU" w:eastAsia="en-US" w:bidi="ar-SA"/>
      </w:rPr>
    </w:lvl>
    <w:lvl w:ilvl="5" w:tplc="D71E4F74">
      <w:numFmt w:val="bullet"/>
      <w:lvlText w:val="•"/>
      <w:lvlJc w:val="left"/>
      <w:pPr>
        <w:ind w:left="5352" w:hanging="284"/>
      </w:pPr>
      <w:rPr>
        <w:rFonts w:hint="default"/>
        <w:lang w:val="ru-RU" w:eastAsia="en-US" w:bidi="ar-SA"/>
      </w:rPr>
    </w:lvl>
    <w:lvl w:ilvl="6" w:tplc="7F7C2B8C">
      <w:numFmt w:val="bullet"/>
      <w:lvlText w:val="•"/>
      <w:lvlJc w:val="left"/>
      <w:pPr>
        <w:ind w:left="6342" w:hanging="284"/>
      </w:pPr>
      <w:rPr>
        <w:rFonts w:hint="default"/>
        <w:lang w:val="ru-RU" w:eastAsia="en-US" w:bidi="ar-SA"/>
      </w:rPr>
    </w:lvl>
    <w:lvl w:ilvl="7" w:tplc="E3360E2E">
      <w:numFmt w:val="bullet"/>
      <w:lvlText w:val="•"/>
      <w:lvlJc w:val="left"/>
      <w:pPr>
        <w:ind w:left="7332" w:hanging="284"/>
      </w:pPr>
      <w:rPr>
        <w:rFonts w:hint="default"/>
        <w:lang w:val="ru-RU" w:eastAsia="en-US" w:bidi="ar-SA"/>
      </w:rPr>
    </w:lvl>
    <w:lvl w:ilvl="8" w:tplc="5F70DA70">
      <w:numFmt w:val="bullet"/>
      <w:lvlText w:val="•"/>
      <w:lvlJc w:val="left"/>
      <w:pPr>
        <w:ind w:left="8323" w:hanging="284"/>
      </w:pPr>
      <w:rPr>
        <w:rFonts w:hint="default"/>
        <w:lang w:val="ru-RU" w:eastAsia="en-US" w:bidi="ar-SA"/>
      </w:rPr>
    </w:lvl>
  </w:abstractNum>
  <w:abstractNum w:abstractNumId="41">
    <w:nsid w:val="61DA40B1"/>
    <w:multiLevelType w:val="hybridMultilevel"/>
    <w:tmpl w:val="1B96BF6C"/>
    <w:lvl w:ilvl="0" w:tplc="040A6444">
      <w:start w:val="1"/>
      <w:numFmt w:val="decimal"/>
      <w:lvlText w:val="%1."/>
      <w:lvlJc w:val="left"/>
      <w:pPr>
        <w:ind w:left="369"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19ECF108">
      <w:numFmt w:val="bullet"/>
      <w:lvlText w:val="•"/>
      <w:lvlJc w:val="left"/>
      <w:pPr>
        <w:ind w:left="1352" w:hanging="283"/>
      </w:pPr>
      <w:rPr>
        <w:rFonts w:hint="default"/>
        <w:lang w:val="ru-RU" w:eastAsia="en-US" w:bidi="ar-SA"/>
      </w:rPr>
    </w:lvl>
    <w:lvl w:ilvl="2" w:tplc="82D45D2E">
      <w:numFmt w:val="bullet"/>
      <w:lvlText w:val="•"/>
      <w:lvlJc w:val="left"/>
      <w:pPr>
        <w:ind w:left="2344" w:hanging="283"/>
      </w:pPr>
      <w:rPr>
        <w:rFonts w:hint="default"/>
        <w:lang w:val="ru-RU" w:eastAsia="en-US" w:bidi="ar-SA"/>
      </w:rPr>
    </w:lvl>
    <w:lvl w:ilvl="3" w:tplc="455C5E58">
      <w:numFmt w:val="bullet"/>
      <w:lvlText w:val="•"/>
      <w:lvlJc w:val="left"/>
      <w:pPr>
        <w:ind w:left="3336" w:hanging="283"/>
      </w:pPr>
      <w:rPr>
        <w:rFonts w:hint="default"/>
        <w:lang w:val="ru-RU" w:eastAsia="en-US" w:bidi="ar-SA"/>
      </w:rPr>
    </w:lvl>
    <w:lvl w:ilvl="4" w:tplc="E8DE19E6">
      <w:numFmt w:val="bullet"/>
      <w:lvlText w:val="•"/>
      <w:lvlJc w:val="left"/>
      <w:pPr>
        <w:ind w:left="4329" w:hanging="283"/>
      </w:pPr>
      <w:rPr>
        <w:rFonts w:hint="default"/>
        <w:lang w:val="ru-RU" w:eastAsia="en-US" w:bidi="ar-SA"/>
      </w:rPr>
    </w:lvl>
    <w:lvl w:ilvl="5" w:tplc="CE8C498A">
      <w:numFmt w:val="bullet"/>
      <w:lvlText w:val="•"/>
      <w:lvlJc w:val="left"/>
      <w:pPr>
        <w:ind w:left="5321" w:hanging="283"/>
      </w:pPr>
      <w:rPr>
        <w:rFonts w:hint="default"/>
        <w:lang w:val="ru-RU" w:eastAsia="en-US" w:bidi="ar-SA"/>
      </w:rPr>
    </w:lvl>
    <w:lvl w:ilvl="6" w:tplc="9B1E3870">
      <w:numFmt w:val="bullet"/>
      <w:lvlText w:val="•"/>
      <w:lvlJc w:val="left"/>
      <w:pPr>
        <w:ind w:left="6313" w:hanging="283"/>
      </w:pPr>
      <w:rPr>
        <w:rFonts w:hint="default"/>
        <w:lang w:val="ru-RU" w:eastAsia="en-US" w:bidi="ar-SA"/>
      </w:rPr>
    </w:lvl>
    <w:lvl w:ilvl="7" w:tplc="B314B1D4">
      <w:numFmt w:val="bullet"/>
      <w:lvlText w:val="•"/>
      <w:lvlJc w:val="left"/>
      <w:pPr>
        <w:ind w:left="7306" w:hanging="283"/>
      </w:pPr>
      <w:rPr>
        <w:rFonts w:hint="default"/>
        <w:lang w:val="ru-RU" w:eastAsia="en-US" w:bidi="ar-SA"/>
      </w:rPr>
    </w:lvl>
    <w:lvl w:ilvl="8" w:tplc="848E9B02">
      <w:numFmt w:val="bullet"/>
      <w:lvlText w:val="•"/>
      <w:lvlJc w:val="left"/>
      <w:pPr>
        <w:ind w:left="8298" w:hanging="283"/>
      </w:pPr>
      <w:rPr>
        <w:rFonts w:hint="default"/>
        <w:lang w:val="ru-RU" w:eastAsia="en-US" w:bidi="ar-SA"/>
      </w:rPr>
    </w:lvl>
  </w:abstractNum>
  <w:abstractNum w:abstractNumId="42">
    <w:nsid w:val="68D744F8"/>
    <w:multiLevelType w:val="hybridMultilevel"/>
    <w:tmpl w:val="523C1CA2"/>
    <w:lvl w:ilvl="0" w:tplc="D6D2CD76">
      <w:start w:val="1"/>
      <w:numFmt w:val="decimal"/>
      <w:lvlText w:val="%1."/>
      <w:lvlJc w:val="left"/>
      <w:pPr>
        <w:ind w:left="108"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CFF0B16A">
      <w:numFmt w:val="bullet"/>
      <w:lvlText w:val="•"/>
      <w:lvlJc w:val="left"/>
      <w:pPr>
        <w:ind w:left="1120" w:hanging="283"/>
      </w:pPr>
      <w:rPr>
        <w:rFonts w:hint="default"/>
        <w:lang w:val="ru-RU" w:eastAsia="en-US" w:bidi="ar-SA"/>
      </w:rPr>
    </w:lvl>
    <w:lvl w:ilvl="2" w:tplc="AFE2E6FE">
      <w:numFmt w:val="bullet"/>
      <w:lvlText w:val="•"/>
      <w:lvlJc w:val="left"/>
      <w:pPr>
        <w:ind w:left="2140" w:hanging="283"/>
      </w:pPr>
      <w:rPr>
        <w:rFonts w:hint="default"/>
        <w:lang w:val="ru-RU" w:eastAsia="en-US" w:bidi="ar-SA"/>
      </w:rPr>
    </w:lvl>
    <w:lvl w:ilvl="3" w:tplc="65642E24">
      <w:numFmt w:val="bullet"/>
      <w:lvlText w:val="•"/>
      <w:lvlJc w:val="left"/>
      <w:pPr>
        <w:ind w:left="3161" w:hanging="283"/>
      </w:pPr>
      <w:rPr>
        <w:rFonts w:hint="default"/>
        <w:lang w:val="ru-RU" w:eastAsia="en-US" w:bidi="ar-SA"/>
      </w:rPr>
    </w:lvl>
    <w:lvl w:ilvl="4" w:tplc="781A03A4">
      <w:numFmt w:val="bullet"/>
      <w:lvlText w:val="•"/>
      <w:lvlJc w:val="left"/>
      <w:pPr>
        <w:ind w:left="4181" w:hanging="283"/>
      </w:pPr>
      <w:rPr>
        <w:rFonts w:hint="default"/>
        <w:lang w:val="ru-RU" w:eastAsia="en-US" w:bidi="ar-SA"/>
      </w:rPr>
    </w:lvl>
    <w:lvl w:ilvl="5" w:tplc="09240A46">
      <w:numFmt w:val="bullet"/>
      <w:lvlText w:val="•"/>
      <w:lvlJc w:val="left"/>
      <w:pPr>
        <w:ind w:left="5202" w:hanging="283"/>
      </w:pPr>
      <w:rPr>
        <w:rFonts w:hint="default"/>
        <w:lang w:val="ru-RU" w:eastAsia="en-US" w:bidi="ar-SA"/>
      </w:rPr>
    </w:lvl>
    <w:lvl w:ilvl="6" w:tplc="5E0EDC9A">
      <w:numFmt w:val="bullet"/>
      <w:lvlText w:val="•"/>
      <w:lvlJc w:val="left"/>
      <w:pPr>
        <w:ind w:left="6222" w:hanging="283"/>
      </w:pPr>
      <w:rPr>
        <w:rFonts w:hint="default"/>
        <w:lang w:val="ru-RU" w:eastAsia="en-US" w:bidi="ar-SA"/>
      </w:rPr>
    </w:lvl>
    <w:lvl w:ilvl="7" w:tplc="B2084E9C">
      <w:numFmt w:val="bullet"/>
      <w:lvlText w:val="•"/>
      <w:lvlJc w:val="left"/>
      <w:pPr>
        <w:ind w:left="7242" w:hanging="283"/>
      </w:pPr>
      <w:rPr>
        <w:rFonts w:hint="default"/>
        <w:lang w:val="ru-RU" w:eastAsia="en-US" w:bidi="ar-SA"/>
      </w:rPr>
    </w:lvl>
    <w:lvl w:ilvl="8" w:tplc="07C6B116">
      <w:numFmt w:val="bullet"/>
      <w:lvlText w:val="•"/>
      <w:lvlJc w:val="left"/>
      <w:pPr>
        <w:ind w:left="8263" w:hanging="283"/>
      </w:pPr>
      <w:rPr>
        <w:rFonts w:hint="default"/>
        <w:lang w:val="ru-RU" w:eastAsia="en-US" w:bidi="ar-SA"/>
      </w:rPr>
    </w:lvl>
  </w:abstractNum>
  <w:abstractNum w:abstractNumId="43">
    <w:nsid w:val="6C03750C"/>
    <w:multiLevelType w:val="hybridMultilevel"/>
    <w:tmpl w:val="3410B390"/>
    <w:lvl w:ilvl="0" w:tplc="4EAA6500">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2F44A56A">
      <w:numFmt w:val="bullet"/>
      <w:lvlText w:val="•"/>
      <w:lvlJc w:val="left"/>
      <w:pPr>
        <w:ind w:left="1390" w:hanging="283"/>
      </w:pPr>
      <w:rPr>
        <w:rFonts w:hint="default"/>
        <w:lang w:val="ru-RU" w:eastAsia="en-US" w:bidi="ar-SA"/>
      </w:rPr>
    </w:lvl>
    <w:lvl w:ilvl="2" w:tplc="5568F210">
      <w:numFmt w:val="bullet"/>
      <w:lvlText w:val="•"/>
      <w:lvlJc w:val="left"/>
      <w:pPr>
        <w:ind w:left="2380" w:hanging="283"/>
      </w:pPr>
      <w:rPr>
        <w:rFonts w:hint="default"/>
        <w:lang w:val="ru-RU" w:eastAsia="en-US" w:bidi="ar-SA"/>
      </w:rPr>
    </w:lvl>
    <w:lvl w:ilvl="3" w:tplc="FEBC1820">
      <w:numFmt w:val="bullet"/>
      <w:lvlText w:val="•"/>
      <w:lvlJc w:val="left"/>
      <w:pPr>
        <w:ind w:left="3371" w:hanging="283"/>
      </w:pPr>
      <w:rPr>
        <w:rFonts w:hint="default"/>
        <w:lang w:val="ru-RU" w:eastAsia="en-US" w:bidi="ar-SA"/>
      </w:rPr>
    </w:lvl>
    <w:lvl w:ilvl="4" w:tplc="DCC636CC">
      <w:numFmt w:val="bullet"/>
      <w:lvlText w:val="•"/>
      <w:lvlJc w:val="left"/>
      <w:pPr>
        <w:ind w:left="4361" w:hanging="283"/>
      </w:pPr>
      <w:rPr>
        <w:rFonts w:hint="default"/>
        <w:lang w:val="ru-RU" w:eastAsia="en-US" w:bidi="ar-SA"/>
      </w:rPr>
    </w:lvl>
    <w:lvl w:ilvl="5" w:tplc="AE66298E">
      <w:numFmt w:val="bullet"/>
      <w:lvlText w:val="•"/>
      <w:lvlJc w:val="left"/>
      <w:pPr>
        <w:ind w:left="5352" w:hanging="283"/>
      </w:pPr>
      <w:rPr>
        <w:rFonts w:hint="default"/>
        <w:lang w:val="ru-RU" w:eastAsia="en-US" w:bidi="ar-SA"/>
      </w:rPr>
    </w:lvl>
    <w:lvl w:ilvl="6" w:tplc="9FE0EAEA">
      <w:numFmt w:val="bullet"/>
      <w:lvlText w:val="•"/>
      <w:lvlJc w:val="left"/>
      <w:pPr>
        <w:ind w:left="6342" w:hanging="283"/>
      </w:pPr>
      <w:rPr>
        <w:rFonts w:hint="default"/>
        <w:lang w:val="ru-RU" w:eastAsia="en-US" w:bidi="ar-SA"/>
      </w:rPr>
    </w:lvl>
    <w:lvl w:ilvl="7" w:tplc="A5041F3C">
      <w:numFmt w:val="bullet"/>
      <w:lvlText w:val="•"/>
      <w:lvlJc w:val="left"/>
      <w:pPr>
        <w:ind w:left="7332" w:hanging="283"/>
      </w:pPr>
      <w:rPr>
        <w:rFonts w:hint="default"/>
        <w:lang w:val="ru-RU" w:eastAsia="en-US" w:bidi="ar-SA"/>
      </w:rPr>
    </w:lvl>
    <w:lvl w:ilvl="8" w:tplc="939E7ACA">
      <w:numFmt w:val="bullet"/>
      <w:lvlText w:val="•"/>
      <w:lvlJc w:val="left"/>
      <w:pPr>
        <w:ind w:left="8323" w:hanging="283"/>
      </w:pPr>
      <w:rPr>
        <w:rFonts w:hint="default"/>
        <w:lang w:val="ru-RU" w:eastAsia="en-US" w:bidi="ar-SA"/>
      </w:rPr>
    </w:lvl>
  </w:abstractNum>
  <w:abstractNum w:abstractNumId="44">
    <w:nsid w:val="6D2750B1"/>
    <w:multiLevelType w:val="hybridMultilevel"/>
    <w:tmpl w:val="9A8C8D34"/>
    <w:lvl w:ilvl="0" w:tplc="9E5C98E6">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26807668">
      <w:numFmt w:val="bullet"/>
      <w:lvlText w:val="•"/>
      <w:lvlJc w:val="left"/>
      <w:pPr>
        <w:ind w:left="1577" w:hanging="360"/>
      </w:pPr>
      <w:rPr>
        <w:rFonts w:hint="default"/>
        <w:lang w:val="ru-RU" w:eastAsia="en-US" w:bidi="ar-SA"/>
      </w:rPr>
    </w:lvl>
    <w:lvl w:ilvl="2" w:tplc="0FA23F64">
      <w:numFmt w:val="bullet"/>
      <w:lvlText w:val="•"/>
      <w:lvlJc w:val="left"/>
      <w:pPr>
        <w:ind w:left="2315" w:hanging="360"/>
      </w:pPr>
      <w:rPr>
        <w:rFonts w:hint="default"/>
        <w:lang w:val="ru-RU" w:eastAsia="en-US" w:bidi="ar-SA"/>
      </w:rPr>
    </w:lvl>
    <w:lvl w:ilvl="3" w:tplc="7278E672">
      <w:numFmt w:val="bullet"/>
      <w:lvlText w:val="•"/>
      <w:lvlJc w:val="left"/>
      <w:pPr>
        <w:ind w:left="3052" w:hanging="360"/>
      </w:pPr>
      <w:rPr>
        <w:rFonts w:hint="default"/>
        <w:lang w:val="ru-RU" w:eastAsia="en-US" w:bidi="ar-SA"/>
      </w:rPr>
    </w:lvl>
    <w:lvl w:ilvl="4" w:tplc="50A8AB7A">
      <w:numFmt w:val="bullet"/>
      <w:lvlText w:val="•"/>
      <w:lvlJc w:val="left"/>
      <w:pPr>
        <w:ind w:left="3790" w:hanging="360"/>
      </w:pPr>
      <w:rPr>
        <w:rFonts w:hint="default"/>
        <w:lang w:val="ru-RU" w:eastAsia="en-US" w:bidi="ar-SA"/>
      </w:rPr>
    </w:lvl>
    <w:lvl w:ilvl="5" w:tplc="F6F248D6">
      <w:numFmt w:val="bullet"/>
      <w:lvlText w:val="•"/>
      <w:lvlJc w:val="left"/>
      <w:pPr>
        <w:ind w:left="4528" w:hanging="360"/>
      </w:pPr>
      <w:rPr>
        <w:rFonts w:hint="default"/>
        <w:lang w:val="ru-RU" w:eastAsia="en-US" w:bidi="ar-SA"/>
      </w:rPr>
    </w:lvl>
    <w:lvl w:ilvl="6" w:tplc="D13C601A">
      <w:numFmt w:val="bullet"/>
      <w:lvlText w:val="•"/>
      <w:lvlJc w:val="left"/>
      <w:pPr>
        <w:ind w:left="5265" w:hanging="360"/>
      </w:pPr>
      <w:rPr>
        <w:rFonts w:hint="default"/>
        <w:lang w:val="ru-RU" w:eastAsia="en-US" w:bidi="ar-SA"/>
      </w:rPr>
    </w:lvl>
    <w:lvl w:ilvl="7" w:tplc="4328A48C">
      <w:numFmt w:val="bullet"/>
      <w:lvlText w:val="•"/>
      <w:lvlJc w:val="left"/>
      <w:pPr>
        <w:ind w:left="6003" w:hanging="360"/>
      </w:pPr>
      <w:rPr>
        <w:rFonts w:hint="default"/>
        <w:lang w:val="ru-RU" w:eastAsia="en-US" w:bidi="ar-SA"/>
      </w:rPr>
    </w:lvl>
    <w:lvl w:ilvl="8" w:tplc="2AF0953E">
      <w:numFmt w:val="bullet"/>
      <w:lvlText w:val="•"/>
      <w:lvlJc w:val="left"/>
      <w:pPr>
        <w:ind w:left="6740" w:hanging="360"/>
      </w:pPr>
      <w:rPr>
        <w:rFonts w:hint="default"/>
        <w:lang w:val="ru-RU" w:eastAsia="en-US" w:bidi="ar-SA"/>
      </w:rPr>
    </w:lvl>
  </w:abstractNum>
  <w:abstractNum w:abstractNumId="45">
    <w:nsid w:val="711D3642"/>
    <w:multiLevelType w:val="hybridMultilevel"/>
    <w:tmpl w:val="958EFEDE"/>
    <w:lvl w:ilvl="0" w:tplc="3AE260AA">
      <w:numFmt w:val="bullet"/>
      <w:lvlText w:val=""/>
      <w:lvlJc w:val="left"/>
      <w:pPr>
        <w:ind w:left="830" w:hanging="360"/>
      </w:pPr>
      <w:rPr>
        <w:rFonts w:ascii="Symbol" w:eastAsia="Symbol" w:hAnsi="Symbol" w:cs="Symbol" w:hint="default"/>
        <w:b w:val="0"/>
        <w:bCs w:val="0"/>
        <w:i w:val="0"/>
        <w:iCs w:val="0"/>
        <w:spacing w:val="0"/>
        <w:w w:val="99"/>
        <w:sz w:val="28"/>
        <w:szCs w:val="28"/>
        <w:lang w:val="ru-RU" w:eastAsia="en-US" w:bidi="ar-SA"/>
      </w:rPr>
    </w:lvl>
    <w:lvl w:ilvl="1" w:tplc="BB10EC2E">
      <w:numFmt w:val="bullet"/>
      <w:lvlText w:val="•"/>
      <w:lvlJc w:val="left"/>
      <w:pPr>
        <w:ind w:left="1577" w:hanging="360"/>
      </w:pPr>
      <w:rPr>
        <w:rFonts w:hint="default"/>
        <w:lang w:val="ru-RU" w:eastAsia="en-US" w:bidi="ar-SA"/>
      </w:rPr>
    </w:lvl>
    <w:lvl w:ilvl="2" w:tplc="4D6442BA">
      <w:numFmt w:val="bullet"/>
      <w:lvlText w:val="•"/>
      <w:lvlJc w:val="left"/>
      <w:pPr>
        <w:ind w:left="2315" w:hanging="360"/>
      </w:pPr>
      <w:rPr>
        <w:rFonts w:hint="default"/>
        <w:lang w:val="ru-RU" w:eastAsia="en-US" w:bidi="ar-SA"/>
      </w:rPr>
    </w:lvl>
    <w:lvl w:ilvl="3" w:tplc="3A7022A6">
      <w:numFmt w:val="bullet"/>
      <w:lvlText w:val="•"/>
      <w:lvlJc w:val="left"/>
      <w:pPr>
        <w:ind w:left="3052" w:hanging="360"/>
      </w:pPr>
      <w:rPr>
        <w:rFonts w:hint="default"/>
        <w:lang w:val="ru-RU" w:eastAsia="en-US" w:bidi="ar-SA"/>
      </w:rPr>
    </w:lvl>
    <w:lvl w:ilvl="4" w:tplc="82A44326">
      <w:numFmt w:val="bullet"/>
      <w:lvlText w:val="•"/>
      <w:lvlJc w:val="left"/>
      <w:pPr>
        <w:ind w:left="3790" w:hanging="360"/>
      </w:pPr>
      <w:rPr>
        <w:rFonts w:hint="default"/>
        <w:lang w:val="ru-RU" w:eastAsia="en-US" w:bidi="ar-SA"/>
      </w:rPr>
    </w:lvl>
    <w:lvl w:ilvl="5" w:tplc="6BF03B62">
      <w:numFmt w:val="bullet"/>
      <w:lvlText w:val="•"/>
      <w:lvlJc w:val="left"/>
      <w:pPr>
        <w:ind w:left="4528" w:hanging="360"/>
      </w:pPr>
      <w:rPr>
        <w:rFonts w:hint="default"/>
        <w:lang w:val="ru-RU" w:eastAsia="en-US" w:bidi="ar-SA"/>
      </w:rPr>
    </w:lvl>
    <w:lvl w:ilvl="6" w:tplc="7E3C507E">
      <w:numFmt w:val="bullet"/>
      <w:lvlText w:val="•"/>
      <w:lvlJc w:val="left"/>
      <w:pPr>
        <w:ind w:left="5265" w:hanging="360"/>
      </w:pPr>
      <w:rPr>
        <w:rFonts w:hint="default"/>
        <w:lang w:val="ru-RU" w:eastAsia="en-US" w:bidi="ar-SA"/>
      </w:rPr>
    </w:lvl>
    <w:lvl w:ilvl="7" w:tplc="59A47016">
      <w:numFmt w:val="bullet"/>
      <w:lvlText w:val="•"/>
      <w:lvlJc w:val="left"/>
      <w:pPr>
        <w:ind w:left="6003" w:hanging="360"/>
      </w:pPr>
      <w:rPr>
        <w:rFonts w:hint="default"/>
        <w:lang w:val="ru-RU" w:eastAsia="en-US" w:bidi="ar-SA"/>
      </w:rPr>
    </w:lvl>
    <w:lvl w:ilvl="8" w:tplc="97144798">
      <w:numFmt w:val="bullet"/>
      <w:lvlText w:val="•"/>
      <w:lvlJc w:val="left"/>
      <w:pPr>
        <w:ind w:left="6740" w:hanging="360"/>
      </w:pPr>
      <w:rPr>
        <w:rFonts w:hint="default"/>
        <w:lang w:val="ru-RU" w:eastAsia="en-US" w:bidi="ar-SA"/>
      </w:rPr>
    </w:lvl>
  </w:abstractNum>
  <w:abstractNum w:abstractNumId="46">
    <w:nsid w:val="73863BA2"/>
    <w:multiLevelType w:val="hybridMultilevel"/>
    <w:tmpl w:val="FBCEADFC"/>
    <w:lvl w:ilvl="0" w:tplc="33664B52">
      <w:start w:val="1"/>
      <w:numFmt w:val="decimal"/>
      <w:lvlText w:val="%1."/>
      <w:lvlJc w:val="left"/>
      <w:pPr>
        <w:ind w:left="377" w:hanging="26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D8469940">
      <w:numFmt w:val="bullet"/>
      <w:lvlText w:val="•"/>
      <w:lvlJc w:val="left"/>
      <w:pPr>
        <w:ind w:left="1372" w:hanging="269"/>
      </w:pPr>
      <w:rPr>
        <w:rFonts w:hint="default"/>
        <w:lang w:val="ru-RU" w:eastAsia="en-US" w:bidi="ar-SA"/>
      </w:rPr>
    </w:lvl>
    <w:lvl w:ilvl="2" w:tplc="B97C5854">
      <w:numFmt w:val="bullet"/>
      <w:lvlText w:val="•"/>
      <w:lvlJc w:val="left"/>
      <w:pPr>
        <w:ind w:left="2364" w:hanging="269"/>
      </w:pPr>
      <w:rPr>
        <w:rFonts w:hint="default"/>
        <w:lang w:val="ru-RU" w:eastAsia="en-US" w:bidi="ar-SA"/>
      </w:rPr>
    </w:lvl>
    <w:lvl w:ilvl="3" w:tplc="1944A40A">
      <w:numFmt w:val="bullet"/>
      <w:lvlText w:val="•"/>
      <w:lvlJc w:val="left"/>
      <w:pPr>
        <w:ind w:left="3357" w:hanging="269"/>
      </w:pPr>
      <w:rPr>
        <w:rFonts w:hint="default"/>
        <w:lang w:val="ru-RU" w:eastAsia="en-US" w:bidi="ar-SA"/>
      </w:rPr>
    </w:lvl>
    <w:lvl w:ilvl="4" w:tplc="86FC0652">
      <w:numFmt w:val="bullet"/>
      <w:lvlText w:val="•"/>
      <w:lvlJc w:val="left"/>
      <w:pPr>
        <w:ind w:left="4349" w:hanging="269"/>
      </w:pPr>
      <w:rPr>
        <w:rFonts w:hint="default"/>
        <w:lang w:val="ru-RU" w:eastAsia="en-US" w:bidi="ar-SA"/>
      </w:rPr>
    </w:lvl>
    <w:lvl w:ilvl="5" w:tplc="E20A3F3C">
      <w:numFmt w:val="bullet"/>
      <w:lvlText w:val="•"/>
      <w:lvlJc w:val="left"/>
      <w:pPr>
        <w:ind w:left="5342" w:hanging="269"/>
      </w:pPr>
      <w:rPr>
        <w:rFonts w:hint="default"/>
        <w:lang w:val="ru-RU" w:eastAsia="en-US" w:bidi="ar-SA"/>
      </w:rPr>
    </w:lvl>
    <w:lvl w:ilvl="6" w:tplc="5704C8F2">
      <w:numFmt w:val="bullet"/>
      <w:lvlText w:val="•"/>
      <w:lvlJc w:val="left"/>
      <w:pPr>
        <w:ind w:left="6334" w:hanging="269"/>
      </w:pPr>
      <w:rPr>
        <w:rFonts w:hint="default"/>
        <w:lang w:val="ru-RU" w:eastAsia="en-US" w:bidi="ar-SA"/>
      </w:rPr>
    </w:lvl>
    <w:lvl w:ilvl="7" w:tplc="8198094C">
      <w:numFmt w:val="bullet"/>
      <w:lvlText w:val="•"/>
      <w:lvlJc w:val="left"/>
      <w:pPr>
        <w:ind w:left="7326" w:hanging="269"/>
      </w:pPr>
      <w:rPr>
        <w:rFonts w:hint="default"/>
        <w:lang w:val="ru-RU" w:eastAsia="en-US" w:bidi="ar-SA"/>
      </w:rPr>
    </w:lvl>
    <w:lvl w:ilvl="8" w:tplc="037C1BBE">
      <w:numFmt w:val="bullet"/>
      <w:lvlText w:val="•"/>
      <w:lvlJc w:val="left"/>
      <w:pPr>
        <w:ind w:left="8319" w:hanging="269"/>
      </w:pPr>
      <w:rPr>
        <w:rFonts w:hint="default"/>
        <w:lang w:val="ru-RU" w:eastAsia="en-US" w:bidi="ar-SA"/>
      </w:rPr>
    </w:lvl>
  </w:abstractNum>
  <w:abstractNum w:abstractNumId="47">
    <w:nsid w:val="782B4BC1"/>
    <w:multiLevelType w:val="hybridMultilevel"/>
    <w:tmpl w:val="C0949564"/>
    <w:lvl w:ilvl="0" w:tplc="A7FE5C96">
      <w:start w:val="1"/>
      <w:numFmt w:val="decimal"/>
      <w:lvlText w:val="%1."/>
      <w:lvlJc w:val="left"/>
      <w:pPr>
        <w:ind w:left="391"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7E9CCBF0">
      <w:numFmt w:val="bullet"/>
      <w:lvlText w:val="•"/>
      <w:lvlJc w:val="left"/>
      <w:pPr>
        <w:ind w:left="1390" w:hanging="283"/>
      </w:pPr>
      <w:rPr>
        <w:rFonts w:hint="default"/>
        <w:lang w:val="ru-RU" w:eastAsia="en-US" w:bidi="ar-SA"/>
      </w:rPr>
    </w:lvl>
    <w:lvl w:ilvl="2" w:tplc="7472BB46">
      <w:numFmt w:val="bullet"/>
      <w:lvlText w:val="•"/>
      <w:lvlJc w:val="left"/>
      <w:pPr>
        <w:ind w:left="2380" w:hanging="283"/>
      </w:pPr>
      <w:rPr>
        <w:rFonts w:hint="default"/>
        <w:lang w:val="ru-RU" w:eastAsia="en-US" w:bidi="ar-SA"/>
      </w:rPr>
    </w:lvl>
    <w:lvl w:ilvl="3" w:tplc="F02EABD0">
      <w:numFmt w:val="bullet"/>
      <w:lvlText w:val="•"/>
      <w:lvlJc w:val="left"/>
      <w:pPr>
        <w:ind w:left="3371" w:hanging="283"/>
      </w:pPr>
      <w:rPr>
        <w:rFonts w:hint="default"/>
        <w:lang w:val="ru-RU" w:eastAsia="en-US" w:bidi="ar-SA"/>
      </w:rPr>
    </w:lvl>
    <w:lvl w:ilvl="4" w:tplc="E1924EEE">
      <w:numFmt w:val="bullet"/>
      <w:lvlText w:val="•"/>
      <w:lvlJc w:val="left"/>
      <w:pPr>
        <w:ind w:left="4361" w:hanging="283"/>
      </w:pPr>
      <w:rPr>
        <w:rFonts w:hint="default"/>
        <w:lang w:val="ru-RU" w:eastAsia="en-US" w:bidi="ar-SA"/>
      </w:rPr>
    </w:lvl>
    <w:lvl w:ilvl="5" w:tplc="64F45278">
      <w:numFmt w:val="bullet"/>
      <w:lvlText w:val="•"/>
      <w:lvlJc w:val="left"/>
      <w:pPr>
        <w:ind w:left="5352" w:hanging="283"/>
      </w:pPr>
      <w:rPr>
        <w:rFonts w:hint="default"/>
        <w:lang w:val="ru-RU" w:eastAsia="en-US" w:bidi="ar-SA"/>
      </w:rPr>
    </w:lvl>
    <w:lvl w:ilvl="6" w:tplc="40AA22A0">
      <w:numFmt w:val="bullet"/>
      <w:lvlText w:val="•"/>
      <w:lvlJc w:val="left"/>
      <w:pPr>
        <w:ind w:left="6342" w:hanging="283"/>
      </w:pPr>
      <w:rPr>
        <w:rFonts w:hint="default"/>
        <w:lang w:val="ru-RU" w:eastAsia="en-US" w:bidi="ar-SA"/>
      </w:rPr>
    </w:lvl>
    <w:lvl w:ilvl="7" w:tplc="BAE09CAA">
      <w:numFmt w:val="bullet"/>
      <w:lvlText w:val="•"/>
      <w:lvlJc w:val="left"/>
      <w:pPr>
        <w:ind w:left="7332" w:hanging="283"/>
      </w:pPr>
      <w:rPr>
        <w:rFonts w:hint="default"/>
        <w:lang w:val="ru-RU" w:eastAsia="en-US" w:bidi="ar-SA"/>
      </w:rPr>
    </w:lvl>
    <w:lvl w:ilvl="8" w:tplc="C1C66950">
      <w:numFmt w:val="bullet"/>
      <w:lvlText w:val="•"/>
      <w:lvlJc w:val="left"/>
      <w:pPr>
        <w:ind w:left="8323" w:hanging="283"/>
      </w:pPr>
      <w:rPr>
        <w:rFonts w:hint="default"/>
        <w:lang w:val="ru-RU" w:eastAsia="en-US" w:bidi="ar-SA"/>
      </w:rPr>
    </w:lvl>
  </w:abstractNum>
  <w:abstractNum w:abstractNumId="48">
    <w:nsid w:val="783146C2"/>
    <w:multiLevelType w:val="hybridMultilevel"/>
    <w:tmpl w:val="7A244C4A"/>
    <w:lvl w:ilvl="0" w:tplc="2A4E7542">
      <w:start w:val="1"/>
      <w:numFmt w:val="decimal"/>
      <w:lvlText w:val="%1."/>
      <w:lvlJc w:val="left"/>
      <w:pPr>
        <w:ind w:left="108"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EE865270">
      <w:numFmt w:val="bullet"/>
      <w:lvlText w:val="•"/>
      <w:lvlJc w:val="left"/>
      <w:pPr>
        <w:ind w:left="1120" w:hanging="283"/>
      </w:pPr>
      <w:rPr>
        <w:rFonts w:hint="default"/>
        <w:lang w:val="ru-RU" w:eastAsia="en-US" w:bidi="ar-SA"/>
      </w:rPr>
    </w:lvl>
    <w:lvl w:ilvl="2" w:tplc="13FE3448">
      <w:numFmt w:val="bullet"/>
      <w:lvlText w:val="•"/>
      <w:lvlJc w:val="left"/>
      <w:pPr>
        <w:ind w:left="2140" w:hanging="283"/>
      </w:pPr>
      <w:rPr>
        <w:rFonts w:hint="default"/>
        <w:lang w:val="ru-RU" w:eastAsia="en-US" w:bidi="ar-SA"/>
      </w:rPr>
    </w:lvl>
    <w:lvl w:ilvl="3" w:tplc="0CA6C2E6">
      <w:numFmt w:val="bullet"/>
      <w:lvlText w:val="•"/>
      <w:lvlJc w:val="left"/>
      <w:pPr>
        <w:ind w:left="3161" w:hanging="283"/>
      </w:pPr>
      <w:rPr>
        <w:rFonts w:hint="default"/>
        <w:lang w:val="ru-RU" w:eastAsia="en-US" w:bidi="ar-SA"/>
      </w:rPr>
    </w:lvl>
    <w:lvl w:ilvl="4" w:tplc="A6B84CA0">
      <w:numFmt w:val="bullet"/>
      <w:lvlText w:val="•"/>
      <w:lvlJc w:val="left"/>
      <w:pPr>
        <w:ind w:left="4181" w:hanging="283"/>
      </w:pPr>
      <w:rPr>
        <w:rFonts w:hint="default"/>
        <w:lang w:val="ru-RU" w:eastAsia="en-US" w:bidi="ar-SA"/>
      </w:rPr>
    </w:lvl>
    <w:lvl w:ilvl="5" w:tplc="0AF0F6A8">
      <w:numFmt w:val="bullet"/>
      <w:lvlText w:val="•"/>
      <w:lvlJc w:val="left"/>
      <w:pPr>
        <w:ind w:left="5202" w:hanging="283"/>
      </w:pPr>
      <w:rPr>
        <w:rFonts w:hint="default"/>
        <w:lang w:val="ru-RU" w:eastAsia="en-US" w:bidi="ar-SA"/>
      </w:rPr>
    </w:lvl>
    <w:lvl w:ilvl="6" w:tplc="53E00CE4">
      <w:numFmt w:val="bullet"/>
      <w:lvlText w:val="•"/>
      <w:lvlJc w:val="left"/>
      <w:pPr>
        <w:ind w:left="6222" w:hanging="283"/>
      </w:pPr>
      <w:rPr>
        <w:rFonts w:hint="default"/>
        <w:lang w:val="ru-RU" w:eastAsia="en-US" w:bidi="ar-SA"/>
      </w:rPr>
    </w:lvl>
    <w:lvl w:ilvl="7" w:tplc="C172C572">
      <w:numFmt w:val="bullet"/>
      <w:lvlText w:val="•"/>
      <w:lvlJc w:val="left"/>
      <w:pPr>
        <w:ind w:left="7242" w:hanging="283"/>
      </w:pPr>
      <w:rPr>
        <w:rFonts w:hint="default"/>
        <w:lang w:val="ru-RU" w:eastAsia="en-US" w:bidi="ar-SA"/>
      </w:rPr>
    </w:lvl>
    <w:lvl w:ilvl="8" w:tplc="51466EEE">
      <w:numFmt w:val="bullet"/>
      <w:lvlText w:val="•"/>
      <w:lvlJc w:val="left"/>
      <w:pPr>
        <w:ind w:left="8263" w:hanging="283"/>
      </w:pPr>
      <w:rPr>
        <w:rFonts w:hint="default"/>
        <w:lang w:val="ru-RU" w:eastAsia="en-US" w:bidi="ar-SA"/>
      </w:rPr>
    </w:lvl>
  </w:abstractNum>
  <w:abstractNum w:abstractNumId="49">
    <w:nsid w:val="7B152090"/>
    <w:multiLevelType w:val="hybridMultilevel"/>
    <w:tmpl w:val="B86EDAFA"/>
    <w:lvl w:ilvl="0" w:tplc="40323A8C">
      <w:numFmt w:val="bullet"/>
      <w:lvlText w:val=""/>
      <w:lvlJc w:val="left"/>
      <w:pPr>
        <w:ind w:left="1616" w:hanging="299"/>
      </w:pPr>
      <w:rPr>
        <w:rFonts w:ascii="Symbol" w:eastAsia="Symbol" w:hAnsi="Symbol" w:cs="Symbol" w:hint="default"/>
        <w:spacing w:val="0"/>
        <w:w w:val="98"/>
        <w:lang w:val="ru-RU" w:eastAsia="en-US" w:bidi="ar-SA"/>
      </w:rPr>
    </w:lvl>
    <w:lvl w:ilvl="1" w:tplc="62C0E9C2">
      <w:numFmt w:val="bullet"/>
      <w:lvlText w:val=""/>
      <w:lvlJc w:val="left"/>
      <w:pPr>
        <w:ind w:left="833" w:hanging="188"/>
      </w:pPr>
      <w:rPr>
        <w:rFonts w:ascii="Symbol" w:eastAsia="Symbol" w:hAnsi="Symbol" w:cs="Symbol" w:hint="default"/>
        <w:b w:val="0"/>
        <w:bCs w:val="0"/>
        <w:i w:val="0"/>
        <w:iCs w:val="0"/>
        <w:spacing w:val="0"/>
        <w:w w:val="99"/>
        <w:sz w:val="28"/>
        <w:szCs w:val="28"/>
        <w:lang w:val="ru-RU" w:eastAsia="en-US" w:bidi="ar-SA"/>
      </w:rPr>
    </w:lvl>
    <w:lvl w:ilvl="2" w:tplc="6298D3FC">
      <w:numFmt w:val="bullet"/>
      <w:lvlText w:val="•"/>
      <w:lvlJc w:val="left"/>
      <w:pPr>
        <w:ind w:left="2664" w:hanging="188"/>
      </w:pPr>
      <w:rPr>
        <w:rFonts w:hint="default"/>
        <w:lang w:val="ru-RU" w:eastAsia="en-US" w:bidi="ar-SA"/>
      </w:rPr>
    </w:lvl>
    <w:lvl w:ilvl="3" w:tplc="E6E8E2CC">
      <w:numFmt w:val="bullet"/>
      <w:lvlText w:val="•"/>
      <w:lvlJc w:val="left"/>
      <w:pPr>
        <w:ind w:left="3709" w:hanging="188"/>
      </w:pPr>
      <w:rPr>
        <w:rFonts w:hint="default"/>
        <w:lang w:val="ru-RU" w:eastAsia="en-US" w:bidi="ar-SA"/>
      </w:rPr>
    </w:lvl>
    <w:lvl w:ilvl="4" w:tplc="6E727C2C">
      <w:numFmt w:val="bullet"/>
      <w:lvlText w:val="•"/>
      <w:lvlJc w:val="left"/>
      <w:pPr>
        <w:ind w:left="4754" w:hanging="188"/>
      </w:pPr>
      <w:rPr>
        <w:rFonts w:hint="default"/>
        <w:lang w:val="ru-RU" w:eastAsia="en-US" w:bidi="ar-SA"/>
      </w:rPr>
    </w:lvl>
    <w:lvl w:ilvl="5" w:tplc="479C91D0">
      <w:numFmt w:val="bullet"/>
      <w:lvlText w:val="•"/>
      <w:lvlJc w:val="left"/>
      <w:pPr>
        <w:ind w:left="5799" w:hanging="188"/>
      </w:pPr>
      <w:rPr>
        <w:rFonts w:hint="default"/>
        <w:lang w:val="ru-RU" w:eastAsia="en-US" w:bidi="ar-SA"/>
      </w:rPr>
    </w:lvl>
    <w:lvl w:ilvl="6" w:tplc="42BEBFD6">
      <w:numFmt w:val="bullet"/>
      <w:lvlText w:val="•"/>
      <w:lvlJc w:val="left"/>
      <w:pPr>
        <w:ind w:left="6844" w:hanging="188"/>
      </w:pPr>
      <w:rPr>
        <w:rFonts w:hint="default"/>
        <w:lang w:val="ru-RU" w:eastAsia="en-US" w:bidi="ar-SA"/>
      </w:rPr>
    </w:lvl>
    <w:lvl w:ilvl="7" w:tplc="0A222A0E">
      <w:numFmt w:val="bullet"/>
      <w:lvlText w:val="•"/>
      <w:lvlJc w:val="left"/>
      <w:pPr>
        <w:ind w:left="7889" w:hanging="188"/>
      </w:pPr>
      <w:rPr>
        <w:rFonts w:hint="default"/>
        <w:lang w:val="ru-RU" w:eastAsia="en-US" w:bidi="ar-SA"/>
      </w:rPr>
    </w:lvl>
    <w:lvl w:ilvl="8" w:tplc="C8F85C28">
      <w:numFmt w:val="bullet"/>
      <w:lvlText w:val="•"/>
      <w:lvlJc w:val="left"/>
      <w:pPr>
        <w:ind w:left="8934" w:hanging="188"/>
      </w:pPr>
      <w:rPr>
        <w:rFonts w:hint="default"/>
        <w:lang w:val="ru-RU" w:eastAsia="en-US" w:bidi="ar-SA"/>
      </w:rPr>
    </w:lvl>
  </w:abstractNum>
  <w:abstractNum w:abstractNumId="50">
    <w:nsid w:val="7F8A167F"/>
    <w:multiLevelType w:val="hybridMultilevel"/>
    <w:tmpl w:val="5448CF5C"/>
    <w:lvl w:ilvl="0" w:tplc="8DF8077E">
      <w:start w:val="1"/>
      <w:numFmt w:val="decimal"/>
      <w:lvlText w:val="%1."/>
      <w:lvlJc w:val="left"/>
      <w:pPr>
        <w:ind w:left="180" w:hanging="28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BE38EEC0">
      <w:numFmt w:val="bullet"/>
      <w:lvlText w:val="•"/>
      <w:lvlJc w:val="left"/>
      <w:pPr>
        <w:ind w:left="1192" w:hanging="283"/>
      </w:pPr>
      <w:rPr>
        <w:rFonts w:hint="default"/>
        <w:lang w:val="ru-RU" w:eastAsia="en-US" w:bidi="ar-SA"/>
      </w:rPr>
    </w:lvl>
    <w:lvl w:ilvl="2" w:tplc="EDF2098E">
      <w:numFmt w:val="bullet"/>
      <w:lvlText w:val="•"/>
      <w:lvlJc w:val="left"/>
      <w:pPr>
        <w:ind w:left="2204" w:hanging="283"/>
      </w:pPr>
      <w:rPr>
        <w:rFonts w:hint="default"/>
        <w:lang w:val="ru-RU" w:eastAsia="en-US" w:bidi="ar-SA"/>
      </w:rPr>
    </w:lvl>
    <w:lvl w:ilvl="3" w:tplc="FB3607EE">
      <w:numFmt w:val="bullet"/>
      <w:lvlText w:val="•"/>
      <w:lvlJc w:val="left"/>
      <w:pPr>
        <w:ind w:left="3217" w:hanging="283"/>
      </w:pPr>
      <w:rPr>
        <w:rFonts w:hint="default"/>
        <w:lang w:val="ru-RU" w:eastAsia="en-US" w:bidi="ar-SA"/>
      </w:rPr>
    </w:lvl>
    <w:lvl w:ilvl="4" w:tplc="8AA2143E">
      <w:numFmt w:val="bullet"/>
      <w:lvlText w:val="•"/>
      <w:lvlJc w:val="left"/>
      <w:pPr>
        <w:ind w:left="4229" w:hanging="283"/>
      </w:pPr>
      <w:rPr>
        <w:rFonts w:hint="default"/>
        <w:lang w:val="ru-RU" w:eastAsia="en-US" w:bidi="ar-SA"/>
      </w:rPr>
    </w:lvl>
    <w:lvl w:ilvl="5" w:tplc="F9A025F2">
      <w:numFmt w:val="bullet"/>
      <w:lvlText w:val="•"/>
      <w:lvlJc w:val="left"/>
      <w:pPr>
        <w:ind w:left="5242" w:hanging="283"/>
      </w:pPr>
      <w:rPr>
        <w:rFonts w:hint="default"/>
        <w:lang w:val="ru-RU" w:eastAsia="en-US" w:bidi="ar-SA"/>
      </w:rPr>
    </w:lvl>
    <w:lvl w:ilvl="6" w:tplc="032E7A56">
      <w:numFmt w:val="bullet"/>
      <w:lvlText w:val="•"/>
      <w:lvlJc w:val="left"/>
      <w:pPr>
        <w:ind w:left="6254" w:hanging="283"/>
      </w:pPr>
      <w:rPr>
        <w:rFonts w:hint="default"/>
        <w:lang w:val="ru-RU" w:eastAsia="en-US" w:bidi="ar-SA"/>
      </w:rPr>
    </w:lvl>
    <w:lvl w:ilvl="7" w:tplc="B65A4E4C">
      <w:numFmt w:val="bullet"/>
      <w:lvlText w:val="•"/>
      <w:lvlJc w:val="left"/>
      <w:pPr>
        <w:ind w:left="7266" w:hanging="283"/>
      </w:pPr>
      <w:rPr>
        <w:rFonts w:hint="default"/>
        <w:lang w:val="ru-RU" w:eastAsia="en-US" w:bidi="ar-SA"/>
      </w:rPr>
    </w:lvl>
    <w:lvl w:ilvl="8" w:tplc="2D58EC24">
      <w:numFmt w:val="bullet"/>
      <w:lvlText w:val="•"/>
      <w:lvlJc w:val="left"/>
      <w:pPr>
        <w:ind w:left="8279" w:hanging="283"/>
      </w:pPr>
      <w:rPr>
        <w:rFonts w:hint="default"/>
        <w:lang w:val="ru-RU" w:eastAsia="en-US" w:bidi="ar-SA"/>
      </w:rPr>
    </w:lvl>
  </w:abstractNum>
  <w:num w:numId="1">
    <w:abstractNumId w:val="32"/>
  </w:num>
  <w:num w:numId="2">
    <w:abstractNumId w:val="13"/>
  </w:num>
  <w:num w:numId="3">
    <w:abstractNumId w:val="34"/>
  </w:num>
  <w:num w:numId="4">
    <w:abstractNumId w:val="43"/>
  </w:num>
  <w:num w:numId="5">
    <w:abstractNumId w:val="14"/>
  </w:num>
  <w:num w:numId="6">
    <w:abstractNumId w:val="33"/>
  </w:num>
  <w:num w:numId="7">
    <w:abstractNumId w:val="37"/>
  </w:num>
  <w:num w:numId="8">
    <w:abstractNumId w:val="5"/>
  </w:num>
  <w:num w:numId="9">
    <w:abstractNumId w:val="47"/>
  </w:num>
  <w:num w:numId="10">
    <w:abstractNumId w:val="40"/>
  </w:num>
  <w:num w:numId="11">
    <w:abstractNumId w:val="30"/>
  </w:num>
  <w:num w:numId="12">
    <w:abstractNumId w:val="12"/>
  </w:num>
  <w:num w:numId="13">
    <w:abstractNumId w:val="4"/>
  </w:num>
  <w:num w:numId="14">
    <w:abstractNumId w:val="0"/>
  </w:num>
  <w:num w:numId="15">
    <w:abstractNumId w:val="46"/>
  </w:num>
  <w:num w:numId="16">
    <w:abstractNumId w:val="36"/>
  </w:num>
  <w:num w:numId="17">
    <w:abstractNumId w:val="26"/>
  </w:num>
  <w:num w:numId="18">
    <w:abstractNumId w:val="50"/>
  </w:num>
  <w:num w:numId="19">
    <w:abstractNumId w:val="42"/>
  </w:num>
  <w:num w:numId="20">
    <w:abstractNumId w:val="7"/>
  </w:num>
  <w:num w:numId="21">
    <w:abstractNumId w:val="21"/>
  </w:num>
  <w:num w:numId="22">
    <w:abstractNumId w:val="23"/>
  </w:num>
  <w:num w:numId="23">
    <w:abstractNumId w:val="24"/>
  </w:num>
  <w:num w:numId="24">
    <w:abstractNumId w:val="48"/>
  </w:num>
  <w:num w:numId="25">
    <w:abstractNumId w:val="11"/>
  </w:num>
  <w:num w:numId="26">
    <w:abstractNumId w:val="15"/>
  </w:num>
  <w:num w:numId="27">
    <w:abstractNumId w:val="16"/>
  </w:num>
  <w:num w:numId="28">
    <w:abstractNumId w:val="28"/>
  </w:num>
  <w:num w:numId="29">
    <w:abstractNumId w:val="41"/>
  </w:num>
  <w:num w:numId="30">
    <w:abstractNumId w:val="8"/>
  </w:num>
  <w:num w:numId="31">
    <w:abstractNumId w:val="18"/>
  </w:num>
  <w:num w:numId="32">
    <w:abstractNumId w:val="39"/>
  </w:num>
  <w:num w:numId="33">
    <w:abstractNumId w:val="29"/>
  </w:num>
  <w:num w:numId="34">
    <w:abstractNumId w:val="17"/>
  </w:num>
  <w:num w:numId="35">
    <w:abstractNumId w:val="27"/>
  </w:num>
  <w:num w:numId="36">
    <w:abstractNumId w:val="20"/>
  </w:num>
  <w:num w:numId="37">
    <w:abstractNumId w:val="22"/>
  </w:num>
  <w:num w:numId="38">
    <w:abstractNumId w:val="10"/>
  </w:num>
  <w:num w:numId="39">
    <w:abstractNumId w:val="9"/>
  </w:num>
  <w:num w:numId="40">
    <w:abstractNumId w:val="25"/>
  </w:num>
  <w:num w:numId="41">
    <w:abstractNumId w:val="38"/>
  </w:num>
  <w:num w:numId="42">
    <w:abstractNumId w:val="35"/>
  </w:num>
  <w:num w:numId="43">
    <w:abstractNumId w:val="1"/>
  </w:num>
  <w:num w:numId="44">
    <w:abstractNumId w:val="19"/>
  </w:num>
  <w:num w:numId="45">
    <w:abstractNumId w:val="2"/>
  </w:num>
  <w:num w:numId="46">
    <w:abstractNumId w:val="31"/>
  </w:num>
  <w:num w:numId="47">
    <w:abstractNumId w:val="44"/>
  </w:num>
  <w:num w:numId="48">
    <w:abstractNumId w:val="45"/>
  </w:num>
  <w:num w:numId="49">
    <w:abstractNumId w:val="3"/>
  </w:num>
  <w:num w:numId="50">
    <w:abstractNumId w:val="6"/>
  </w:num>
  <w:num w:numId="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F94603"/>
    <w:rsid w:val="00340FAD"/>
    <w:rsid w:val="00A92CF5"/>
    <w:rsid w:val="00F94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578F94-D18D-4564-ABF1-018E11C6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543"/>
      <w:outlineLvl w:val="0"/>
    </w:pPr>
    <w:rPr>
      <w:b/>
      <w:bCs/>
      <w:sz w:val="28"/>
      <w:szCs w:val="28"/>
    </w:rPr>
  </w:style>
  <w:style w:type="paragraph" w:styleId="2">
    <w:name w:val="heading 2"/>
    <w:basedOn w:val="a"/>
    <w:uiPriority w:val="1"/>
    <w:qFormat/>
    <w:pPr>
      <w:spacing w:line="319" w:lineRule="exact"/>
      <w:ind w:left="1538"/>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33"/>
      <w:jc w:val="both"/>
    </w:pPr>
    <w:rPr>
      <w:sz w:val="28"/>
      <w:szCs w:val="28"/>
    </w:rPr>
  </w:style>
  <w:style w:type="paragraph" w:styleId="a4">
    <w:name w:val="List Paragraph"/>
    <w:basedOn w:val="a"/>
    <w:uiPriority w:val="1"/>
    <w:qFormat/>
    <w:pPr>
      <w:ind w:left="1553" w:hanging="361"/>
      <w:jc w:val="both"/>
    </w:pPr>
  </w:style>
  <w:style w:type="paragraph" w:customStyle="1" w:styleId="TableParagraph">
    <w:name w:val="Table Paragraph"/>
    <w:basedOn w:val="a"/>
    <w:uiPriority w:val="1"/>
    <w:qFormat/>
    <w:pPr>
      <w:ind w:left="83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aklass.ru/p/algebra/10-klass/stepeni-s-ratcionalnym-pokazatelem-korni-stepennye-funktcii-11016/svoistva-stepennykh-funktcii-i-ikh-grafiki-9158/re-0e543e38-25d9-4536-b70f-0f1bf843e82b" TargetMode="External"/><Relationship Id="rId18" Type="http://schemas.openxmlformats.org/officeDocument/2006/relationships/hyperlink" Target="https://www.yaklass.ru/p/algebra/10-klass/stepeni-s-ratcionalnym-pokazatelem-korni-stepennye-funktcii-11016/svoistva-kornia-n-i-stepeni-preobrazovanie-irratcionalnykh-vyrazhenii-11531%202" TargetMode="External"/><Relationship Id="rId26" Type="http://schemas.openxmlformats.org/officeDocument/2006/relationships/hyperlink" Target="https://www.yaklass.ru/p/algebra/11-klass/logarifmy-pokazatelnaia-i-logarifmicheskaia-funktcii-9160/metody-resheniia-pokazatelnykh-uravnenii-10962/re-b758915c-7f57-4abb-b83a-b2c25922fcec" TargetMode="External"/><Relationship Id="rId39" Type="http://schemas.openxmlformats.org/officeDocument/2006/relationships/hyperlink" Target="https://www.yaklass.ru/p/algebra/11-klass/pervoobraznaia-neopredelennye-i-opredelennye-integraly-9151/neopredelennye-i-opredelennye-integraly-metody-integrirovaniia-9153/re-94b86f3c-161b-42fd-a1aa-4d0cbc549ee7" TargetMode="External"/><Relationship Id="rId21" Type="http://schemas.openxmlformats.org/officeDocument/2006/relationships/hyperlink" Target="https://www.yaklass.ru/p/algebra/10-klass/trigonometricheskie-uravneniia-9145/metody-ispolzuemye-dlia-resheniia-trigonometricheskikh-uravnenii-9134/re-995e0a3e-90bc-4e3a-b784-3f48ab285dde" TargetMode="External"/><Relationship Id="rId34" Type="http://schemas.openxmlformats.org/officeDocument/2006/relationships/hyperlink" Target="https://resh.edu.ru/subject/lesson/4738/conspect/" TargetMode="External"/><Relationship Id="rId42" Type="http://schemas.openxmlformats.org/officeDocument/2006/relationships/hyperlink" Target="https://www.yaklass.ru/p/algebra/9-klass/sistemy-uravnenii-ravnosilnye-preobrazovaniia-9129/metody-resheniia-sistem-ratcionalnykh-uravnenii-9131" TargetMode="External"/><Relationship Id="rId47" Type="http://schemas.openxmlformats.org/officeDocument/2006/relationships/hyperlink" Target="https://resh.edu.ru/subject/lesson/5255/conspect/272510/" TargetMode="External"/><Relationship Id="rId50" Type="http://schemas.openxmlformats.org/officeDocument/2006/relationships/hyperlink" Target="https://www.yaklass.ru/p/geometria/10-klass/osnovnye-poniatiia-stereometrii-10438/aksiomy-stereometrii-i-ikh-prosteishie-sledstviia-9252/re-c0090990-dec8-4417-8427-26130c2d5cfd" TargetMode="External"/><Relationship Id="rId55" Type="http://schemas.openxmlformats.org/officeDocument/2006/relationships/hyperlink" Target="https://www.yaklass.ru/p/geometria/10-klass/parallelnost-v-prostranstve-10435/opredelenie-i-svoistva-parallelnosti-priamykh-priamoi-i-ploskosti-9253/re-15895537-90b0-4f1f-b6bd-4ed1e3c5b600" TargetMode="External"/><Relationship Id="rId63" Type="http://schemas.openxmlformats.org/officeDocument/2006/relationships/hyperlink" Target="https://resh.edu.ru/subject/lesson/6018/conspect/221549/" TargetMode="External"/><Relationship Id="rId68" Type="http://schemas.openxmlformats.org/officeDocument/2006/relationships/hyperlink" Target="https://www.yaklass.ru/p/geometria/10-klass/parallelepiped-prizma-piramida-obemy-mnogogrannikov-11037" TargetMode="External"/><Relationship Id="rId76" Type="http://schemas.openxmlformats.org/officeDocument/2006/relationships/hyperlink" Target="https://www.yaklass.ru/p/geometria/11-klass/priamougolnaia-sistema-koordinat-v-prostranstve-metod-koordinat-10439/abstcissa-ordinata-i-applikata-tochki-prosteishie-zadachi-v-koordinatakh-9263/re-f0263af6-7a42-4310-a3b5-3dfbf31a3e1b" TargetMode="External"/><Relationship Id="rId7" Type="http://schemas.openxmlformats.org/officeDocument/2006/relationships/hyperlink" Target="https://base.garant.ru/400274954/" TargetMode="External"/><Relationship Id="rId71" Type="http://schemas.openxmlformats.org/officeDocument/2006/relationships/hyperlink" Target="https://www.yaklass.ru/p/geometria/9-klass/nachalnye-svedeniia-o-stereometrii-13313/tcilindr-konus-sfera-13315/re-f78fa3ef-0945-4686-b080-5f4e17baf76e" TargetMode="External"/><Relationship Id="rId2" Type="http://schemas.openxmlformats.org/officeDocument/2006/relationships/styles" Target="styles.xml"/><Relationship Id="rId16" Type="http://schemas.openxmlformats.org/officeDocument/2006/relationships/hyperlink" Target="https://www.yaklass.ru/p/algebra/10-klass/stepeni-s-ratcionalnym-pokazatelem-korni-stepennye-funktcii-11016/svoistva-kornia-n-i-stepeni-preobrazovanie-irratcionalnykh-vyrazhenii-11531%202" TargetMode="External"/><Relationship Id="rId29" Type="http://schemas.openxmlformats.org/officeDocument/2006/relationships/hyperlink" Target="https://www.yaklass.ru/p/algebra/11-klass/logarifmy-pokazatelnaia-i-logarifmicheskaia-funktcii-9160/metody-resheniia-logarifmicheskikh-neravenstv-9169" TargetMode="External"/><Relationship Id="rId11" Type="http://schemas.openxmlformats.org/officeDocument/2006/relationships/hyperlink" Target="https://www.yaklass.ru/p/algebra/9-klass/neravenstva-i-sistemy-neravenstv-9125/reshenie-ratcionalnykh-neravenstv-metodom-intervalov-9128" TargetMode="External"/><Relationship Id="rId24" Type="http://schemas.openxmlformats.org/officeDocument/2006/relationships/hyperlink" Target="https://resh.edu.ru/" TargetMode="External"/><Relationship Id="rId32" Type="http://schemas.openxmlformats.org/officeDocument/2006/relationships/hyperlink" Target="https://www.yaklass.ru/p/algebra/10-klass/sinus-i-kosinus-tangens-i-kotangens-svoistva-i-grafiki-trigonometricheski_-10781" TargetMode="External"/><Relationship Id="rId37" Type="http://schemas.openxmlformats.org/officeDocument/2006/relationships/hyperlink" Target="https://www.yaklass.ru/p/algebra/11-klass/proizvodnaia-primenenie-proizvodnoi-dlia-issledovaniia-funktcii-9147" TargetMode="External"/><Relationship Id="rId40" Type="http://schemas.openxmlformats.org/officeDocument/2006/relationships/hyperlink" Target="https://www.yaklass.ru/p/algebra/11-klass/pervoobraznaia-neopredelennye-i-opredelennye-integraly-9151/neopredelennye-i-opredelennye-integraly-metody-integrirovaniia-9153/re-94b86f3c-161b-42fd-a1aa-4d0cbc549ee7" TargetMode="External"/><Relationship Id="rId45" Type="http://schemas.openxmlformats.org/officeDocument/2006/relationships/hyperlink" Target="https://www.yaklass.ru/p/algebra/10-klass/deistvitelnye-chisla-9102/naturalnye-chisla-povtorenie-11259/re-198ae908-4687-4b65-bb41-ba45ad84a6fd" TargetMode="External"/><Relationship Id="rId53" Type="http://schemas.openxmlformats.org/officeDocument/2006/relationships/hyperlink" Target="https://www.yaklass.ru/p/geometria/10-klass/parallelnost-v-prostranstve-10435/opredelenie-i-svoistva-parallelnosti-priamykh-priamoi-i-ploskosti-9253/re-15895537-90b0-4f1f-b6bd-4ed1e3c5b600" TargetMode="External"/><Relationship Id="rId58" Type="http://schemas.openxmlformats.org/officeDocument/2006/relationships/hyperlink" Target="https://www.yaklass.ru/p/geometria/10-klass/perpendikuliarnost-v-prostranstve-10441/opredelenie-i-svoistva-perpendikuliarnosti-priamoi-i-ploskosti-12048/re-dd381b8a-49ca-4c6c-99a9-25390fc5bb39" TargetMode="External"/><Relationship Id="rId66" Type="http://schemas.openxmlformats.org/officeDocument/2006/relationships/hyperlink" Target="https://resh.edu.ru/subject/lesson/5732/main/" TargetMode="External"/><Relationship Id="rId74" Type="http://schemas.openxmlformats.org/officeDocument/2006/relationships/hyperlink" Target="https://resh.edu.ru/subject/lesson/5724/conspect/" TargetMode="External"/><Relationship Id="rId79" Type="http://schemas.openxmlformats.org/officeDocument/2006/relationships/theme" Target="theme/theme1.xml"/><Relationship Id="rId5" Type="http://schemas.openxmlformats.org/officeDocument/2006/relationships/hyperlink" Target="https://base.garant.ru/400274954/" TargetMode="External"/><Relationship Id="rId61" Type="http://schemas.openxmlformats.org/officeDocument/2006/relationships/hyperlink" Target="https://www.yaklass.by/p/geometriya/10-klass/perpendikuliarnost-priamykh-i-ploskostei-3476/perpendikuliar-i-naklonnye-ugol-mezhdu-priamoi-i-ploskostiu-3479" TargetMode="External"/><Relationship Id="rId10" Type="http://schemas.openxmlformats.org/officeDocument/2006/relationships/hyperlink" Target="https://www.yaklass.ru/p/algebra/9-klass/neravenstva-i-sistemy-neravenstv-9125/reshenie-ratcionalnykh-neravenstv-metodom-intervalov-9128" TargetMode="External"/><Relationship Id="rId19" Type="http://schemas.openxmlformats.org/officeDocument/2006/relationships/hyperlink" Target="https://resh.edu.ru/" TargetMode="External"/><Relationship Id="rId31" Type="http://schemas.openxmlformats.org/officeDocument/2006/relationships/hyperlink" Target="https://resh.edu.ru/subject/lesson/3852/conspect/199118/" TargetMode="External"/><Relationship Id="rId44" Type="http://schemas.openxmlformats.org/officeDocument/2006/relationships/hyperlink" Target="https://resh.edu.ru/subject/lesson/3812/conspect/158949/" TargetMode="External"/><Relationship Id="rId52" Type="http://schemas.openxmlformats.org/officeDocument/2006/relationships/hyperlink" Target="https://resh.edu.ru/subject/lesson/6065/conspect/" TargetMode="External"/><Relationship Id="rId60" Type="http://schemas.openxmlformats.org/officeDocument/2006/relationships/hyperlink" Target="https://resh.edu.ru/subject/lesson/6083/start/149229/" TargetMode="External"/><Relationship Id="rId65" Type="http://schemas.openxmlformats.org/officeDocument/2006/relationships/hyperlink" Target="https://www.yaklass.ru/p/geometria/10-klass/parallelepiped-prizma-piramida-obemy-mnogogrannikov-11037" TargetMode="External"/><Relationship Id="rId73" Type="http://schemas.openxmlformats.org/officeDocument/2006/relationships/hyperlink" Target="https://www.yaklass.ru/p/geometria/11-klass/nakhozhdenie-obemov-tel-10440"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se.garant.ru/400274954/" TargetMode="External"/><Relationship Id="rId14" Type="http://schemas.openxmlformats.org/officeDocument/2006/relationships/hyperlink" Target="https://www.yaklass.ru/p/algebra/10-klass/stepeni-s-ratcionalnym-pokazatelem-korni-stepennye-funktcii-11016/svoistva-stepennykh-funktcii-i-ikh-grafiki-9158/re-0e543e38-25d9-4536-b70f-0f1bf843e82b" TargetMode="External"/><Relationship Id="rId22" Type="http://schemas.openxmlformats.org/officeDocument/2006/relationships/hyperlink" Target="https://www.yaklass.ru/p/algebra/10-klass/trigonometricheskie-uravneniia-9145/metody-ispolzuemye-dlia-resheniia-trigonometricheskikh-uravnenii-9134/re-995e0a3e-90bc-4e3a-b784-3f48ab285dde" TargetMode="External"/><Relationship Id="rId27" Type="http://schemas.openxmlformats.org/officeDocument/2006/relationships/hyperlink" Target="https://www.yaklass.ru/p/algebra/11-klass/logarifmy-pokazatelnaia-i-logarifmicheskaia-funktcii-9160/metody-resheniia-pokazatelnykh-uravnenii-10962/re-b758915c-7f57-4abb-b83a-b2c25922fcec" TargetMode="External"/><Relationship Id="rId30" Type="http://schemas.openxmlformats.org/officeDocument/2006/relationships/hyperlink" Target="https://www.yaklass.ru/p/algebra/11-klass/logarifmy-pokazatelnaia-i-logarifmicheskaia-funktcii-9160/metody-resheniia-logarifmicheskikh-neravenstv-9169" TargetMode="External"/><Relationship Id="rId35" Type="http://schemas.openxmlformats.org/officeDocument/2006/relationships/hyperlink" Target="https://resh.edu.ru/subject/lesson/6195/start/225651/" TargetMode="External"/><Relationship Id="rId43" Type="http://schemas.openxmlformats.org/officeDocument/2006/relationships/hyperlink" Target="https://www.yaklass.ru/p/algebra/9-klass/sistemy-uravnenii-ravnosilnye-preobrazovaniia-9129/metody-resheniia-sistem-ratcionalnykh-uravnenii-9131" TargetMode="External"/><Relationship Id="rId48" Type="http://schemas.openxmlformats.org/officeDocument/2006/relationships/hyperlink" Target="https://resh.edu.ru/subject/lesson/4756/conspect/203541/" TargetMode="External"/><Relationship Id="rId56" Type="http://schemas.openxmlformats.org/officeDocument/2006/relationships/hyperlink" Target="https://resh.edu.ru/subject/lesson/4724/conspect/" TargetMode="External"/><Relationship Id="rId64" Type="http://schemas.openxmlformats.org/officeDocument/2006/relationships/hyperlink" Target="https://www.yaklass.ru/p/geometria/10-klass/parallelepiped-prizma-piramida-obemy-mnogogrannikov-11037" TargetMode="External"/><Relationship Id="rId69" Type="http://schemas.openxmlformats.org/officeDocument/2006/relationships/hyperlink" Target="https://resh.edu.ru/subject/lesson/2031/main/" TargetMode="External"/><Relationship Id="rId77" Type="http://schemas.openxmlformats.org/officeDocument/2006/relationships/hyperlink" Target="https://www.yaklass.ru/p/geometria/11-klass/priamougolnaia-sistema-koordinat-v-prostranstve-metod-koordinat-10439/abstcissa-ordinata-i-applikata-tochki-prosteishie-zadachi-v-koordinatakh-9263/re-f0263af6-7a42-4310-a3b5-3dfbf31a3e1b" TargetMode="External"/><Relationship Id="rId8" Type="http://schemas.openxmlformats.org/officeDocument/2006/relationships/hyperlink" Target="https://base.garant.ru/400274954/" TargetMode="External"/><Relationship Id="rId51" Type="http://schemas.openxmlformats.org/officeDocument/2006/relationships/hyperlink" Target="https://www.yaklass.ru/p/geometria/10-klass/osnovnye-poniatiia-stereometrii-10438/aksiomy-stereometrii-i-ikh-prosteishie-sledstviia-9252/re-c0090990-dec8-4417-8427-26130c2d5cfd" TargetMode="External"/><Relationship Id="rId72" Type="http://schemas.openxmlformats.org/officeDocument/2006/relationships/hyperlink" Target="https://www.yaklass.ru/p/geometria/9-klass/nachalnye-svedeniia-o-stereometrii-13313/tcilindr-konus-sfera-13315/re-f78fa3ef-0945-4686-b080-5f4e17baf76e" TargetMode="External"/><Relationship Id="rId3" Type="http://schemas.openxmlformats.org/officeDocument/2006/relationships/settings" Target="settings.xml"/><Relationship Id="rId12" Type="http://schemas.openxmlformats.org/officeDocument/2006/relationships/hyperlink" Target="https://resh.edu.ru/" TargetMode="External"/><Relationship Id="rId17" Type="http://schemas.openxmlformats.org/officeDocument/2006/relationships/hyperlink" Target="https://www.yaklass.ru/p/algebra/10-klass/stepeni-s-ratcionalnym-pokazatelem-korni-stepennye-funktcii-11016/svoistva-kornia-n-i-stepeni-preobrazovanie-irratcionalnykh-vyrazhenii-11531%202" TargetMode="External"/><Relationship Id="rId25" Type="http://schemas.openxmlformats.org/officeDocument/2006/relationships/hyperlink" Target="https://www.yaklass.ru/p/algebra/11-klass/logarifmy-pokazatelnaia-i-logarifmicheskaia-funktcii-9160/metody-resheniia-pokazatelnykh-uravnenii-10962/re-b758915c-7f57-4abb-b83a-b2c25922fcec" TargetMode="External"/><Relationship Id="rId33" Type="http://schemas.openxmlformats.org/officeDocument/2006/relationships/hyperlink" Target="https://www.yaklass.ru/p/algebra/10-klass/sinus-i-kosinus-tangens-i-kotangens-svoistva-i-grafiki-trigonometricheski_-10781" TargetMode="External"/><Relationship Id="rId38" Type="http://schemas.openxmlformats.org/officeDocument/2006/relationships/hyperlink" Target="https://www.yaklass.ru/p/algebra/11-klass/pervoobraznaia-neopredelennye-i-opredelennye-integraly-9151/neopredelennye-i-opredelennye-integraly-metody-integrirovaniia-9153/re-94b86f3c-161b-42fd-a1aa-4d0cbc549ee7" TargetMode="External"/><Relationship Id="rId46" Type="http://schemas.openxmlformats.org/officeDocument/2006/relationships/hyperlink" Target="https://www.yaklass.ru/p/algebra/10-klass/deistvitelnye-chisla-9102/naturalnye-chisla-povtorenie-11259/re-198ae908-4687-4b65-bb41-ba45ad84a6fd" TargetMode="External"/><Relationship Id="rId59" Type="http://schemas.openxmlformats.org/officeDocument/2006/relationships/hyperlink" Target="https://www.yaklass.ru/p/geometria/10-klass/perpendikuliarnost-v-prostranstve-10441/opredelenie-i-svoistva-perpendikuliarnosti-priamoi-i-ploskosti-12048/re-dd381b8a-49ca-4c6c-99a9-25390fc5bb39" TargetMode="External"/><Relationship Id="rId67" Type="http://schemas.openxmlformats.org/officeDocument/2006/relationships/hyperlink" Target="https://www.yaklass.ru/p/geometria/10-klass/parallelepiped-prizma-piramida-obemy-mnogogrannikov-11037" TargetMode="External"/><Relationship Id="rId20" Type="http://schemas.openxmlformats.org/officeDocument/2006/relationships/hyperlink" Target="https://www.yaklass.ru/p/algebra/10-klass/trigonometricheskie-uravneniia-9145/metody-ispolzuemye-dlia-resheniia-trigonometricheskikh-uravnenii-9134/re-995e0a3e-90bc-4e3a-b784-3f48ab285dde" TargetMode="External"/><Relationship Id="rId41" Type="http://schemas.openxmlformats.org/officeDocument/2006/relationships/hyperlink" Target="https://resh.edu.ru/subject/lesson/6118/main/" TargetMode="External"/><Relationship Id="rId54" Type="http://schemas.openxmlformats.org/officeDocument/2006/relationships/hyperlink" Target="https://www.yaklass.ru/p/geometria/10-klass/parallelnost-v-prostranstve-10435/opredelenie-i-svoistva-parallelnosti-priamykh-priamoi-i-ploskosti-9253/re-15895537-90b0-4f1f-b6bd-4ed1e3c5b600" TargetMode="External"/><Relationship Id="rId62" Type="http://schemas.openxmlformats.org/officeDocument/2006/relationships/hyperlink" Target="https://www.yaklass.by/p/geometriya/10-klass/perpendikuliarnost-priamykh-i-ploskostei-3476/perpendikuliar-i-naklonnye-ugol-mezhdu-priamoi-i-ploskostiu-3479" TargetMode="External"/><Relationship Id="rId70" Type="http://schemas.openxmlformats.org/officeDocument/2006/relationships/hyperlink" Target="https://www.yaklass.ru/p/geometria/9-klass/nachalnye-svedeniia-o-stereometrii-13313/tcilindr-konus-sfera-13315/re-f78fa3ef-0945-4686-b080-5f4e17baf76e" TargetMode="External"/><Relationship Id="rId75" Type="http://schemas.openxmlformats.org/officeDocument/2006/relationships/hyperlink" Target="https://www.yaklass.ru/p/geometria/11-klass/priamougolnaia-sistema-koordinat-v-prostranstve-metod-koordinat-10439/abstcissa-ordinata-i-applikata-tochki-prosteishie-zadachi-v-koordinatakh-9263/re-f0263af6-7a42-4310-a3b5-3dfbf31a3e1b" TargetMode="External"/><Relationship Id="rId1" Type="http://schemas.openxmlformats.org/officeDocument/2006/relationships/numbering" Target="numbering.xml"/><Relationship Id="rId6" Type="http://schemas.openxmlformats.org/officeDocument/2006/relationships/hyperlink" Target="https://base.garant.ru/400274954/" TargetMode="External"/><Relationship Id="rId15" Type="http://schemas.openxmlformats.org/officeDocument/2006/relationships/hyperlink" Target="https://www.yaklass.ru/p/algebra/10-klass/stepeni-s-ratcionalnym-pokazatelem-korni-stepennye-funktcii-11016/svoistva-stepennykh-funktcii-i-ikh-grafiki-9158/re-0e543e38-25d9-4536-b70f-0f1bf843e82b" TargetMode="External"/><Relationship Id="rId23" Type="http://schemas.openxmlformats.org/officeDocument/2006/relationships/hyperlink" Target="https://resh.edu.ru/" TargetMode="External"/><Relationship Id="rId28" Type="http://schemas.openxmlformats.org/officeDocument/2006/relationships/hyperlink" Target="https://resh.edu.ru/subject/lesson/4729/conspect/159012/" TargetMode="External"/><Relationship Id="rId36" Type="http://schemas.openxmlformats.org/officeDocument/2006/relationships/hyperlink" Target="https://www.yaklass.ru/p/algebra/11-klass/proizvodnaia-primenenie-proizvodnoi-dlia-issledovaniia-funktcii-9147" TargetMode="External"/><Relationship Id="rId49" Type="http://schemas.openxmlformats.org/officeDocument/2006/relationships/hyperlink" Target="https://www.yaklass.ru/p/geometria/10-klass/osnovnye-poniatiia-stereometrii-10438/aksiomy-stereometrii-i-ikh-prosteishie-sledstviia-9252/re-c0090990-dec8-4417-8427-26130c2d5cfd" TargetMode="External"/><Relationship Id="rId57" Type="http://schemas.openxmlformats.org/officeDocument/2006/relationships/hyperlink" Target="https://www.yaklass.ru/p/geometria/10-klass/perpendikuliarnost-v-prostranstve-10441/opredelenie-i-svoistva-perpendikuliarnosti-priamoi-i-ploskosti-12048/re-dd381b8a-49ca-4c6c-99a9-25390fc5bb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8282</Words>
  <Characters>47212</Characters>
  <Application>Microsoft Office Word</Application>
  <DocSecurity>0</DocSecurity>
  <Lines>393</Lines>
  <Paragraphs>110</Paragraphs>
  <ScaleCrop>false</ScaleCrop>
  <Company>SPecialiST RePack</Company>
  <LinksUpToDate>false</LinksUpToDate>
  <CharactersWithSpaces>55384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Завуч</dc:creator>
  <cp:lastModifiedBy>Азм</cp:lastModifiedBy>
  <cp:revision>3</cp:revision>
  <dcterms:created xsi:type="dcterms:W3CDTF">2023-11-03T10:00:00Z</dcterms:created>
  <dcterms:modified xsi:type="dcterms:W3CDTF">2023-11-03T10:48:00Z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2023-08-30T00:00:00Z</vt:filetime>
  </property>
  <property fmtid="{D5CDD505-2E9C-101B-9397-08002B2CF9AE}" pid="3" name="Creator">
    <vt:lpwstr>Microsoft® Word 2016</vt:lpwstr>
  </property>
  <property fmtid="{D5CDD505-2E9C-101B-9397-08002B2CF9AE}" pid="4" name="LastSaved">
    <vt:filetime>2023-11-03T00:00:00Z</vt:filetime>
  </property>
  <property fmtid="{D5CDD505-2E9C-101B-9397-08002B2CF9AE}" pid="5" name="Producer">
    <vt:lpwstr>www.ilovepdf.com</vt:lpwstr>
  </property>
</Properties>
</file>